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2F7" w:rsidRPr="009873C9" w:rsidRDefault="004D22F7" w:rsidP="004D22F7">
      <w:pPr>
        <w:spacing w:after="0" w:line="240" w:lineRule="auto"/>
        <w:jc w:val="both"/>
        <w:rPr>
          <w:rFonts w:ascii="Times New Roman" w:eastAsia="Times New Roman" w:hAnsi="Times New Roman"/>
          <w:b/>
          <w:sz w:val="21"/>
          <w:szCs w:val="21"/>
          <w:lang w:val="sr-Latn-R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Број:</w:t>
      </w:r>
      <w:r>
        <w:rPr>
          <w:rFonts w:ascii="Times New Roman" w:eastAsia="Times New Roman" w:hAnsi="Times New Roman"/>
          <w:sz w:val="21"/>
          <w:szCs w:val="21"/>
          <w:lang w:val="sr-Cyrl-CS"/>
        </w:rPr>
        <w:t xml:space="preserve"> </w:t>
      </w:r>
    </w:p>
    <w:p w:rsidR="004D22F7" w:rsidRPr="0000300B" w:rsidRDefault="004D22F7" w:rsidP="004D22F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Датум: </w:t>
      </w:r>
      <w:r>
        <w:rPr>
          <w:rFonts w:ascii="Times New Roman" w:eastAsia="Times New Roman" w:hAnsi="Times New Roman"/>
          <w:sz w:val="21"/>
          <w:szCs w:val="21"/>
          <w:lang w:val="sr-Latn-CS"/>
        </w:rPr>
        <w:t xml:space="preserve"> </w:t>
      </w:r>
      <w:r>
        <w:rPr>
          <w:rFonts w:ascii="Times New Roman" w:eastAsia="Times New Roman" w:hAnsi="Times New Roman"/>
          <w:sz w:val="21"/>
          <w:szCs w:val="21"/>
          <w:lang w:val="sr-Cyrl-RS"/>
        </w:rPr>
        <w:t>0</w:t>
      </w:r>
      <w:r w:rsidR="00490208">
        <w:rPr>
          <w:rFonts w:ascii="Times New Roman" w:eastAsia="Times New Roman" w:hAnsi="Times New Roman"/>
          <w:sz w:val="21"/>
          <w:szCs w:val="21"/>
          <w:lang w:val="sr-Latn-RS"/>
        </w:rPr>
        <w:t>4</w:t>
      </w:r>
      <w:bookmarkStart w:id="0" w:name="_GoBack"/>
      <w:bookmarkEnd w:id="0"/>
      <w:r w:rsidRPr="0000300B">
        <w:rPr>
          <w:rFonts w:ascii="Times New Roman" w:eastAsia="Times New Roman" w:hAnsi="Times New Roman"/>
          <w:sz w:val="21"/>
          <w:szCs w:val="21"/>
          <w:lang w:val="sr-Latn-CS"/>
        </w:rPr>
        <w:t>.</w:t>
      </w:r>
      <w:r>
        <w:rPr>
          <w:rFonts w:ascii="Times New Roman" w:eastAsia="Times New Roman" w:hAnsi="Times New Roman"/>
          <w:sz w:val="21"/>
          <w:szCs w:val="21"/>
          <w:lang w:val="sr-Latn-CS"/>
        </w:rPr>
        <w:t>0</w:t>
      </w:r>
      <w:r>
        <w:rPr>
          <w:rFonts w:ascii="Times New Roman" w:eastAsia="Times New Roman" w:hAnsi="Times New Roman"/>
          <w:sz w:val="21"/>
          <w:szCs w:val="21"/>
          <w:lang w:val="sr-Cyrl-RS"/>
        </w:rPr>
        <w:t>4</w:t>
      </w:r>
      <w:r w:rsidRPr="0000300B">
        <w:rPr>
          <w:rFonts w:ascii="Times New Roman" w:eastAsia="Times New Roman" w:hAnsi="Times New Roman"/>
          <w:sz w:val="21"/>
          <w:szCs w:val="21"/>
          <w:lang w:val="sr-Latn-CS"/>
        </w:rPr>
        <w:t>.201</w:t>
      </w:r>
      <w:r>
        <w:rPr>
          <w:rFonts w:ascii="Times New Roman" w:eastAsia="Times New Roman" w:hAnsi="Times New Roman"/>
          <w:sz w:val="21"/>
          <w:szCs w:val="21"/>
          <w:lang w:val="sr-Latn-CS"/>
        </w:rPr>
        <w:t>3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.</w:t>
      </w:r>
    </w:p>
    <w:p w:rsidR="004D22F7" w:rsidRPr="0000300B" w:rsidRDefault="004D22F7" w:rsidP="004D22F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4D22F7" w:rsidRPr="0000300B" w:rsidRDefault="004D22F7" w:rsidP="004D22F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  <w:r w:rsidRPr="0000300B">
        <w:rPr>
          <w:rFonts w:ascii="Times New Roman" w:eastAsia="Times New Roman" w:hAnsi="Times New Roman"/>
          <w:sz w:val="21"/>
          <w:szCs w:val="21"/>
          <w:lang w:val="ru-RU"/>
        </w:rPr>
        <w:tab/>
        <w:t xml:space="preserve">На основу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члана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106. Статута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gram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у</w:t>
      </w:r>
      <w:proofErr w:type="gram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proofErr w:type="gram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Крагу</w:t>
      </w:r>
      <w:proofErr w:type="gram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јевцу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(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пречишћен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текст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б</w:t>
      </w:r>
      <w:r>
        <w:rPr>
          <w:rFonts w:ascii="Times New Roman" w:eastAsia="Times New Roman" w:hAnsi="Times New Roman"/>
          <w:sz w:val="21"/>
          <w:szCs w:val="21"/>
          <w:lang w:val="ru-RU"/>
        </w:rPr>
        <w:t>рој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138 од 25.01.2011. године),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Одлуке о изменама и допунама Статута Универзитета у Крагујевцу </w:t>
      </w:r>
      <w:r>
        <w:rPr>
          <w:rFonts w:ascii="Times New Roman" w:eastAsia="Times New Roman" w:hAnsi="Times New Roman"/>
          <w:sz w:val="21"/>
          <w:szCs w:val="21"/>
          <w:lang w:val="sr-Cyrl-CS"/>
        </w:rPr>
        <w:t xml:space="preserve">(1529/5 од 08.11.2011. године) </w:t>
      </w:r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и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чланова</w:t>
      </w:r>
      <w:proofErr w:type="spellEnd"/>
      <w:r>
        <w:rPr>
          <w:rFonts w:ascii="Times New Roman" w:eastAsia="Times New Roman" w:hAnsi="Times New Roman"/>
          <w:sz w:val="21"/>
          <w:szCs w:val="21"/>
          <w:lang w:val="ru-RU"/>
        </w:rPr>
        <w:t xml:space="preserve"> 13., 22. и 23.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Пословника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о раду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стручних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proofErr w:type="gram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ве</w:t>
      </w:r>
      <w:proofErr w:type="gram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ћа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(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број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: 103/12 од 27.01.2010. године), с а з и в а м </w:t>
      </w:r>
    </w:p>
    <w:p w:rsidR="004D22F7" w:rsidRDefault="004D22F7" w:rsidP="004D22F7">
      <w:pPr>
        <w:spacing w:after="0" w:line="240" w:lineRule="auto"/>
        <w:jc w:val="both"/>
        <w:rPr>
          <w:rFonts w:ascii="Times New Roman" w:eastAsia="Times New Roman" w:hAnsi="Times New Roman"/>
          <w:b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ab/>
      </w:r>
    </w:p>
    <w:p w:rsidR="004D22F7" w:rsidRPr="0000300B" w:rsidRDefault="004D22F7" w:rsidP="004D22F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>
        <w:rPr>
          <w:rFonts w:ascii="Times New Roman" w:eastAsia="Times New Roman" w:hAnsi="Times New Roman"/>
          <w:b/>
          <w:sz w:val="21"/>
          <w:szCs w:val="21"/>
          <w:lang w:val="sr-Cyrl-CS"/>
        </w:rPr>
        <w:t xml:space="preserve">ЧЕТВРТУ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седницу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 w:rsidRPr="0000300B">
        <w:rPr>
          <w:rFonts w:ascii="Times New Roman" w:eastAsia="Times New Roman" w:hAnsi="Times New Roman"/>
          <w:b/>
          <w:i/>
          <w:sz w:val="21"/>
          <w:szCs w:val="21"/>
          <w:lang w:val="ru-RU"/>
        </w:rPr>
        <w:t>Стручн</w:t>
      </w:r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>ог</w:t>
      </w:r>
      <w:proofErr w:type="spellEnd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>већа</w:t>
      </w:r>
      <w:proofErr w:type="spellEnd"/>
      <w:r>
        <w:rPr>
          <w:rFonts w:ascii="Times New Roman" w:eastAsia="Times New Roman" w:hAnsi="Times New Roman"/>
          <w:b/>
          <w:i/>
          <w:sz w:val="21"/>
          <w:szCs w:val="21"/>
          <w:lang w:val="ru-RU"/>
        </w:rPr>
        <w:t xml:space="preserve"> за природно-математичке </w:t>
      </w:r>
      <w:r w:rsidRPr="0000300B">
        <w:rPr>
          <w:rFonts w:ascii="Times New Roman" w:eastAsia="Times New Roman" w:hAnsi="Times New Roman"/>
          <w:b/>
          <w:i/>
          <w:sz w:val="21"/>
          <w:szCs w:val="21"/>
          <w:lang w:val="ru-RU"/>
        </w:rPr>
        <w:t>науке</w:t>
      </w:r>
      <w:r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у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Крагујевцу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за </w:t>
      </w:r>
      <w:r w:rsidRPr="004D22F7">
        <w:rPr>
          <w:rFonts w:ascii="Times New Roman" w:eastAsia="Times New Roman" w:hAnsi="Times New Roman"/>
          <w:b/>
          <w:sz w:val="21"/>
          <w:szCs w:val="21"/>
          <w:lang w:val="ru-RU"/>
        </w:rPr>
        <w:t>10.04.2013</w:t>
      </w:r>
      <w:r w:rsidRPr="004D22F7">
        <w:rPr>
          <w:rFonts w:ascii="Times New Roman" w:eastAsia="Times New Roman" w:hAnsi="Times New Roman"/>
          <w:b/>
          <w:sz w:val="21"/>
          <w:szCs w:val="21"/>
          <w:lang w:val="sr-Cyrl-CS"/>
        </w:rPr>
        <w:t>.</w:t>
      </w:r>
      <w:r w:rsidRPr="004D22F7"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године</w:t>
      </w:r>
      <w:r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</w:t>
      </w:r>
      <w:proofErr w:type="gramStart"/>
      <w:r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>(</w:t>
      </w:r>
      <w:r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 xml:space="preserve"> </w:t>
      </w:r>
      <w:proofErr w:type="gramEnd"/>
      <w:r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>среда )</w:t>
      </w:r>
      <w:r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</w:t>
      </w:r>
      <w:proofErr w:type="spellStart"/>
      <w:r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>са</w:t>
      </w:r>
      <w:proofErr w:type="spellEnd"/>
      <w:r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</w:t>
      </w:r>
      <w:proofErr w:type="spellStart"/>
      <w:r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>почетком</w:t>
      </w:r>
      <w:proofErr w:type="spellEnd"/>
      <w:r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у 14 сати.</w:t>
      </w:r>
    </w:p>
    <w:p w:rsidR="004D22F7" w:rsidRDefault="004D22F7" w:rsidP="004D22F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  <w:r w:rsidRPr="0000300B">
        <w:rPr>
          <w:rFonts w:ascii="Times New Roman" w:eastAsia="Times New Roman" w:hAnsi="Times New Roman"/>
          <w:sz w:val="21"/>
          <w:szCs w:val="21"/>
          <w:lang w:val="ru-RU"/>
        </w:rPr>
        <w:tab/>
      </w:r>
    </w:p>
    <w:p w:rsidR="004D22F7" w:rsidRDefault="004D22F7" w:rsidP="004D22F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</w:p>
    <w:p w:rsidR="004D22F7" w:rsidRPr="009873C9" w:rsidRDefault="004D22F7" w:rsidP="004D22F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val="ru-RU"/>
        </w:rPr>
      </w:pPr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За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седницу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предлажем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proofErr w:type="gram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следе</w:t>
      </w:r>
      <w:proofErr w:type="gram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ћ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и</w:t>
      </w:r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 </w:t>
      </w:r>
    </w:p>
    <w:p w:rsidR="00D6756A" w:rsidRDefault="00D6756A" w:rsidP="004D22F7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:rsidR="004D22F7" w:rsidRPr="00D6756A" w:rsidRDefault="004D22F7" w:rsidP="004D22F7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8"/>
          <w:szCs w:val="28"/>
        </w:rPr>
      </w:pPr>
      <w:r w:rsidRPr="00D6756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 Н Е В Н И      </w:t>
      </w:r>
      <w:proofErr w:type="gramStart"/>
      <w:r w:rsidRPr="00D6756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</w:t>
      </w:r>
      <w:proofErr w:type="gramEnd"/>
      <w:r w:rsidRPr="00D6756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Е Д</w:t>
      </w:r>
    </w:p>
    <w:p w:rsidR="004D22F7" w:rsidRPr="00D6756A" w:rsidRDefault="004D22F7" w:rsidP="004D22F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sr-Cyrl-CS"/>
        </w:rPr>
      </w:pPr>
    </w:p>
    <w:p w:rsidR="004D22F7" w:rsidRPr="0000300B" w:rsidRDefault="004D22F7" w:rsidP="004D22F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4D22F7" w:rsidRDefault="004D22F7" w:rsidP="004D22F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  <w:r w:rsidRPr="0000300B">
        <w:rPr>
          <w:rFonts w:ascii="Times New Roman" w:eastAsia="Times New Roman" w:hAnsi="Times New Roman"/>
          <w:b/>
          <w:bCs/>
          <w:sz w:val="21"/>
          <w:szCs w:val="21"/>
          <w:lang w:val="sr-Latn-CS"/>
        </w:rPr>
        <w:t>I</w:t>
      </w:r>
    </w:p>
    <w:p w:rsidR="004D22F7" w:rsidRPr="00B20D80" w:rsidRDefault="004D22F7" w:rsidP="004D22F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  <w:r>
        <w:rPr>
          <w:rFonts w:ascii="Times New Roman" w:eastAsia="Times New Roman" w:hAnsi="Times New Roman"/>
          <w:b/>
          <w:bCs/>
          <w:sz w:val="21"/>
          <w:szCs w:val="21"/>
          <w:lang w:val="sr-Cyrl-RS"/>
        </w:rPr>
        <w:t>Избор заменика председника Стручног већа за природно-математичке науке</w:t>
      </w:r>
    </w:p>
    <w:p w:rsidR="004D22F7" w:rsidRDefault="004D22F7" w:rsidP="004D22F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D6756A" w:rsidRDefault="00D6756A" w:rsidP="004D22F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4D22F7" w:rsidRPr="004D22F7" w:rsidRDefault="004D22F7" w:rsidP="004D22F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  <w:r w:rsidRPr="009873C9">
        <w:rPr>
          <w:rFonts w:ascii="Times New Roman" w:eastAsia="Times New Roman" w:hAnsi="Times New Roman"/>
          <w:b/>
          <w:bCs/>
          <w:sz w:val="21"/>
          <w:szCs w:val="21"/>
        </w:rPr>
        <w:t>II</w:t>
      </w:r>
    </w:p>
    <w:p w:rsidR="004D22F7" w:rsidRPr="0000300B" w:rsidRDefault="004D22F7" w:rsidP="004D22F7">
      <w:pPr>
        <w:spacing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</w:rPr>
      </w:pPr>
      <w:r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 xml:space="preserve">Усвајање </w:t>
      </w:r>
      <w:r>
        <w:rPr>
          <w:rFonts w:ascii="Times New Roman" w:eastAsia="Times New Roman" w:hAnsi="Times New Roman"/>
          <w:b/>
          <w:sz w:val="21"/>
          <w:szCs w:val="21"/>
          <w:lang w:val="sr-Cyrl-CS"/>
        </w:rPr>
        <w:t>извода из записника са претходних седница</w:t>
      </w:r>
      <w:r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 xml:space="preserve"> Већа.</w:t>
      </w:r>
    </w:p>
    <w:p w:rsidR="004D22F7" w:rsidRDefault="004D22F7" w:rsidP="004D22F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CS"/>
        </w:rPr>
      </w:pPr>
    </w:p>
    <w:p w:rsidR="004D22F7" w:rsidRDefault="004D22F7" w:rsidP="004D22F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4D22F7" w:rsidRPr="004D22F7" w:rsidRDefault="004D22F7" w:rsidP="004D22F7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9873C9">
        <w:rPr>
          <w:rFonts w:ascii="Times New Roman" w:eastAsia="SimSun" w:hAnsi="Times New Roman"/>
          <w:b/>
          <w:bCs/>
          <w:lang w:eastAsia="zh-CN"/>
        </w:rPr>
        <w:t>III</w:t>
      </w:r>
    </w:p>
    <w:p w:rsidR="004D22F7" w:rsidRPr="00C91C47" w:rsidRDefault="004D22F7" w:rsidP="004D22F7">
      <w:pPr>
        <w:spacing w:after="0" w:line="240" w:lineRule="auto"/>
        <w:jc w:val="center"/>
        <w:rPr>
          <w:rFonts w:ascii="Times New Roman" w:eastAsia="SimSun" w:hAnsi="Times New Roman"/>
          <w:b/>
          <w:i/>
          <w:iCs/>
          <w:lang w:val="sr-Cyrl-CS" w:eastAsia="zh-CN"/>
        </w:rPr>
      </w:pPr>
      <w:r w:rsidRPr="00C91C47">
        <w:rPr>
          <w:rFonts w:ascii="Times New Roman" w:eastAsia="SimSun" w:hAnsi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4D22F7" w:rsidRDefault="004D22F7" w:rsidP="004D22F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4D22F7" w:rsidRPr="00DA3228" w:rsidRDefault="004D22F7" w:rsidP="004D22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DA322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4D22F7" w:rsidRDefault="004D22F7" w:rsidP="004D22F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4D22F7" w:rsidRDefault="004D22F7" w:rsidP="004D22F7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 w:rsidRPr="00DA3228">
        <w:rPr>
          <w:rFonts w:ascii="Times New Roman" w:eastAsia="SimSun" w:hAnsi="Times New Roman"/>
          <w:lang w:val="sr-Cyrl-CS" w:eastAsia="zh-CN"/>
        </w:rPr>
        <w:t xml:space="preserve">1. Извештај о урађеној докторској дисертацији кандидата </w:t>
      </w:r>
      <w:r w:rsidRPr="004D22F7">
        <w:rPr>
          <w:rFonts w:ascii="Times New Roman" w:eastAsia="SimSun" w:hAnsi="Times New Roman"/>
          <w:b/>
          <w:lang w:val="sr-Cyrl-CS" w:eastAsia="zh-CN"/>
        </w:rPr>
        <w:t>Владимира Михаиловића</w:t>
      </w:r>
      <w:r w:rsidRPr="004D22F7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Pr="004D22F7">
        <w:rPr>
          <w:rFonts w:ascii="Times New Roman" w:eastAsia="SimSun" w:hAnsi="Times New Roman"/>
          <w:i/>
          <w:lang w:val="sr-Cyrl-RS" w:eastAsia="zh-CN"/>
        </w:rPr>
        <w:t xml:space="preserve">Секундарни </w:t>
      </w:r>
      <w:proofErr w:type="spellStart"/>
      <w:r w:rsidRPr="004D22F7">
        <w:rPr>
          <w:rFonts w:ascii="Times New Roman" w:eastAsia="SimSun" w:hAnsi="Times New Roman"/>
          <w:i/>
          <w:lang w:val="sr-Cyrl-RS" w:eastAsia="zh-CN"/>
        </w:rPr>
        <w:t>метаболити</w:t>
      </w:r>
      <w:proofErr w:type="spellEnd"/>
      <w:r w:rsidRPr="004D22F7">
        <w:rPr>
          <w:rFonts w:ascii="Times New Roman" w:eastAsia="SimSun" w:hAnsi="Times New Roman"/>
          <w:i/>
          <w:lang w:val="sr-Cyrl-RS" w:eastAsia="zh-CN"/>
        </w:rPr>
        <w:t xml:space="preserve"> биљака </w:t>
      </w:r>
      <w:proofErr w:type="spellStart"/>
      <w:r w:rsidRPr="004D22F7">
        <w:rPr>
          <w:rFonts w:ascii="Times New Roman" w:eastAsia="SimSun" w:hAnsi="Times New Roman"/>
          <w:i/>
          <w:lang w:eastAsia="zh-CN"/>
        </w:rPr>
        <w:t>Gentiana</w:t>
      </w:r>
      <w:proofErr w:type="spellEnd"/>
      <w:r w:rsidRPr="004D22F7">
        <w:rPr>
          <w:rFonts w:ascii="Times New Roman" w:eastAsia="SimSun" w:hAnsi="Times New Roman"/>
          <w:i/>
          <w:lang w:eastAsia="zh-CN"/>
        </w:rPr>
        <w:t xml:space="preserve"> </w:t>
      </w:r>
      <w:proofErr w:type="spellStart"/>
      <w:r w:rsidRPr="004D22F7">
        <w:rPr>
          <w:rFonts w:ascii="Times New Roman" w:eastAsia="SimSun" w:hAnsi="Times New Roman"/>
          <w:i/>
          <w:lang w:eastAsia="zh-CN"/>
        </w:rPr>
        <w:t>asclepi</w:t>
      </w:r>
      <w:proofErr w:type="spellEnd"/>
      <w:r w:rsidRPr="004D22F7">
        <w:rPr>
          <w:rFonts w:ascii="Times New Roman" w:eastAsia="SimSun" w:hAnsi="Times New Roman"/>
          <w:i/>
          <w:lang w:val="sr-Cyrl-RS" w:eastAsia="zh-CN"/>
        </w:rPr>
        <w:t>а</w:t>
      </w:r>
      <w:proofErr w:type="spellStart"/>
      <w:r w:rsidRPr="004D22F7">
        <w:rPr>
          <w:rFonts w:ascii="Times New Roman" w:eastAsia="SimSun" w:hAnsi="Times New Roman"/>
          <w:i/>
          <w:lang w:eastAsia="zh-CN"/>
        </w:rPr>
        <w:t>dea</w:t>
      </w:r>
      <w:proofErr w:type="spellEnd"/>
      <w:r w:rsidRPr="004D22F7">
        <w:rPr>
          <w:rFonts w:ascii="Times New Roman" w:eastAsia="SimSun" w:hAnsi="Times New Roman"/>
          <w:i/>
          <w:lang w:eastAsia="zh-CN"/>
        </w:rPr>
        <w:t xml:space="preserve"> L.</w:t>
      </w:r>
      <w:r w:rsidRPr="004D22F7">
        <w:rPr>
          <w:rFonts w:ascii="Times New Roman" w:eastAsia="SimSun" w:hAnsi="Times New Roman"/>
          <w:i/>
          <w:lang w:val="sr-Cyrl-RS" w:eastAsia="zh-CN"/>
        </w:rPr>
        <w:t xml:space="preserve"> и</w:t>
      </w:r>
      <w:r w:rsidRPr="004D22F7">
        <w:rPr>
          <w:rFonts w:ascii="Times New Roman" w:eastAsia="SimSun" w:hAnsi="Times New Roman"/>
          <w:i/>
          <w:lang w:eastAsia="zh-CN"/>
        </w:rPr>
        <w:t xml:space="preserve"> </w:t>
      </w:r>
      <w:proofErr w:type="spellStart"/>
      <w:r w:rsidRPr="004D22F7">
        <w:rPr>
          <w:rFonts w:ascii="Times New Roman" w:eastAsia="SimSun" w:hAnsi="Times New Roman"/>
          <w:i/>
          <w:lang w:eastAsia="zh-CN"/>
        </w:rPr>
        <w:t>Gentiana</w:t>
      </w:r>
      <w:proofErr w:type="spellEnd"/>
      <w:r w:rsidRPr="004D22F7">
        <w:rPr>
          <w:rFonts w:ascii="Times New Roman" w:eastAsia="SimSun" w:hAnsi="Times New Roman"/>
          <w:i/>
          <w:lang w:eastAsia="zh-CN"/>
        </w:rPr>
        <w:t xml:space="preserve"> </w:t>
      </w:r>
      <w:proofErr w:type="spellStart"/>
      <w:r w:rsidRPr="004D22F7">
        <w:rPr>
          <w:rFonts w:ascii="Times New Roman" w:eastAsia="SimSun" w:hAnsi="Times New Roman"/>
          <w:i/>
          <w:lang w:eastAsia="zh-CN"/>
        </w:rPr>
        <w:t>cruciat</w:t>
      </w:r>
      <w:proofErr w:type="spellEnd"/>
      <w:r w:rsidRPr="004D22F7">
        <w:rPr>
          <w:rFonts w:ascii="Times New Roman" w:eastAsia="SimSun" w:hAnsi="Times New Roman"/>
          <w:i/>
          <w:lang w:val="sr-Cyrl-RS" w:eastAsia="zh-CN"/>
        </w:rPr>
        <w:t>а</w:t>
      </w:r>
      <w:r w:rsidRPr="004D22F7">
        <w:rPr>
          <w:rFonts w:ascii="Times New Roman" w:eastAsia="SimSun" w:hAnsi="Times New Roman"/>
          <w:i/>
          <w:lang w:eastAsia="zh-CN"/>
        </w:rPr>
        <w:t xml:space="preserve"> L. </w:t>
      </w:r>
      <w:r w:rsidRPr="004D22F7">
        <w:rPr>
          <w:rFonts w:ascii="Times New Roman" w:eastAsia="SimSun" w:hAnsi="Times New Roman"/>
          <w:i/>
          <w:lang w:val="sr-Cyrl-RS" w:eastAsia="zh-CN"/>
        </w:rPr>
        <w:t xml:space="preserve">са антибиотичком, </w:t>
      </w:r>
      <w:proofErr w:type="spellStart"/>
      <w:r w:rsidRPr="004D22F7">
        <w:rPr>
          <w:rFonts w:ascii="Times New Roman" w:eastAsia="SimSun" w:hAnsi="Times New Roman"/>
          <w:i/>
          <w:lang w:val="sr-Cyrl-RS" w:eastAsia="zh-CN"/>
        </w:rPr>
        <w:t>антиоксидативном</w:t>
      </w:r>
      <w:proofErr w:type="spellEnd"/>
      <w:r w:rsidRPr="004D22F7">
        <w:rPr>
          <w:rFonts w:ascii="Times New Roman" w:eastAsia="SimSun" w:hAnsi="Times New Roman"/>
          <w:i/>
          <w:lang w:val="sr-Cyrl-RS" w:eastAsia="zh-CN"/>
        </w:rPr>
        <w:t xml:space="preserve"> и </w:t>
      </w:r>
      <w:proofErr w:type="spellStart"/>
      <w:r w:rsidRPr="004D22F7">
        <w:rPr>
          <w:rFonts w:ascii="Times New Roman" w:eastAsia="SimSun" w:hAnsi="Times New Roman"/>
          <w:i/>
          <w:lang w:val="sr-Cyrl-RS" w:eastAsia="zh-CN"/>
        </w:rPr>
        <w:t>хепатопротективном</w:t>
      </w:r>
      <w:proofErr w:type="spellEnd"/>
      <w:r w:rsidRPr="004D22F7">
        <w:rPr>
          <w:rFonts w:ascii="Times New Roman" w:eastAsia="SimSun" w:hAnsi="Times New Roman"/>
          <w:i/>
          <w:lang w:val="sr-Cyrl-RS" w:eastAsia="zh-CN"/>
        </w:rPr>
        <w:t xml:space="preserve"> активношћу</w:t>
      </w:r>
    </w:p>
    <w:p w:rsidR="004D22F7" w:rsidRDefault="004D22F7" w:rsidP="004D22F7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</w:p>
    <w:p w:rsidR="004D22F7" w:rsidRPr="0000300B" w:rsidRDefault="004D22F7" w:rsidP="004D22F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4D22F7" w:rsidRPr="00C91C47" w:rsidRDefault="004D22F7" w:rsidP="004D22F7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</w:p>
    <w:p w:rsidR="004D22F7" w:rsidRDefault="004D22F7" w:rsidP="004D22F7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val="sr-Cyrl-CS" w:eastAsia="zh-CN"/>
        </w:rPr>
        <w:t>2</w:t>
      </w:r>
      <w:r w:rsidRPr="00DA3228">
        <w:rPr>
          <w:rFonts w:ascii="Times New Roman" w:eastAsia="SimSun" w:hAnsi="Times New Roman"/>
          <w:lang w:val="sr-Cyrl-CS" w:eastAsia="zh-CN"/>
        </w:rPr>
        <w:t xml:space="preserve">. Извештај о урађеној докторској дисертацији кандидата </w:t>
      </w:r>
      <w:r w:rsidRPr="004D22F7">
        <w:rPr>
          <w:rFonts w:ascii="Times New Roman" w:eastAsia="SimSun" w:hAnsi="Times New Roman"/>
          <w:b/>
          <w:lang w:val="sr-Cyrl-CS" w:eastAsia="zh-CN"/>
        </w:rPr>
        <w:t xml:space="preserve">мр </w:t>
      </w:r>
      <w:proofErr w:type="spellStart"/>
      <w:r w:rsidRPr="004D22F7">
        <w:rPr>
          <w:rFonts w:ascii="Times New Roman" w:eastAsia="SimSun" w:hAnsi="Times New Roman"/>
          <w:b/>
          <w:lang w:val="sr-Cyrl-CS" w:eastAsia="zh-CN"/>
        </w:rPr>
        <w:t>Данијеле</w:t>
      </w:r>
      <w:proofErr w:type="spellEnd"/>
      <w:r w:rsidRPr="004D22F7">
        <w:rPr>
          <w:rFonts w:ascii="Times New Roman" w:eastAsia="SimSun" w:hAnsi="Times New Roman"/>
          <w:b/>
          <w:lang w:val="sr-Cyrl-CS" w:eastAsia="zh-CN"/>
        </w:rPr>
        <w:t xml:space="preserve"> С. Илић-</w:t>
      </w:r>
      <w:proofErr w:type="spellStart"/>
      <w:r w:rsidRPr="004D22F7">
        <w:rPr>
          <w:rFonts w:ascii="Times New Roman" w:eastAsia="SimSun" w:hAnsi="Times New Roman"/>
          <w:b/>
          <w:lang w:val="sr-Cyrl-CS" w:eastAsia="zh-CN"/>
        </w:rPr>
        <w:t>Коматине</w:t>
      </w:r>
      <w:proofErr w:type="spellEnd"/>
      <w:r w:rsidRPr="004D22F7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DA3228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Pr="004D22F7">
        <w:rPr>
          <w:rFonts w:ascii="Times New Roman" w:eastAsia="SimSun" w:hAnsi="Times New Roman"/>
          <w:i/>
          <w:lang w:val="sr-Cyrl-CS" w:eastAsia="zh-CN"/>
        </w:rPr>
        <w:t>С</w:t>
      </w:r>
      <w:proofErr w:type="spellStart"/>
      <w:r w:rsidRPr="004D22F7">
        <w:rPr>
          <w:rFonts w:ascii="Times New Roman" w:eastAsia="SimSun" w:hAnsi="Times New Roman"/>
          <w:i/>
          <w:lang w:val="sr-Cyrl-RS" w:eastAsia="zh-CN"/>
        </w:rPr>
        <w:t>интеза</w:t>
      </w:r>
      <w:proofErr w:type="spellEnd"/>
      <w:r w:rsidRPr="004D22F7">
        <w:rPr>
          <w:rFonts w:ascii="Times New Roman" w:eastAsia="SimSun" w:hAnsi="Times New Roman"/>
          <w:i/>
          <w:lang w:val="sr-Cyrl-RS" w:eastAsia="zh-CN"/>
        </w:rPr>
        <w:t xml:space="preserve"> и особине </w:t>
      </w:r>
      <w:proofErr w:type="spellStart"/>
      <w:r w:rsidRPr="004D22F7">
        <w:rPr>
          <w:rFonts w:ascii="Times New Roman" w:eastAsia="SimSun" w:hAnsi="Times New Roman"/>
          <w:i/>
          <w:lang w:val="sr-Cyrl-RS" w:eastAsia="zh-CN"/>
        </w:rPr>
        <w:t>дерививата</w:t>
      </w:r>
      <w:proofErr w:type="spellEnd"/>
      <w:r w:rsidRPr="004D22F7">
        <w:rPr>
          <w:rFonts w:ascii="Times New Roman" w:eastAsia="SimSun" w:hAnsi="Times New Roman"/>
          <w:i/>
          <w:lang w:val="sr-Cyrl-RS" w:eastAsia="zh-CN"/>
        </w:rPr>
        <w:t xml:space="preserve"> </w:t>
      </w:r>
      <w:proofErr w:type="spellStart"/>
      <w:r w:rsidRPr="004D22F7">
        <w:rPr>
          <w:rFonts w:ascii="Times New Roman" w:eastAsia="SimSun" w:hAnsi="Times New Roman"/>
          <w:i/>
          <w:lang w:val="sr-Cyrl-RS" w:eastAsia="zh-CN"/>
        </w:rPr>
        <w:t>фероцена</w:t>
      </w:r>
      <w:proofErr w:type="spellEnd"/>
      <w:r w:rsidRPr="004D22F7">
        <w:rPr>
          <w:rFonts w:ascii="Times New Roman" w:eastAsia="SimSun" w:hAnsi="Times New Roman"/>
          <w:i/>
          <w:lang w:val="sr-Cyrl-RS" w:eastAsia="zh-CN"/>
        </w:rPr>
        <w:t xml:space="preserve"> са сумпором у бочном низу</w:t>
      </w:r>
    </w:p>
    <w:p w:rsidR="004D22F7" w:rsidRDefault="004D22F7" w:rsidP="004D22F7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</w:p>
    <w:p w:rsidR="004D22F7" w:rsidRPr="0000300B" w:rsidRDefault="004D22F7" w:rsidP="004D22F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4D22F7" w:rsidRDefault="004D22F7" w:rsidP="004D22F7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4D22F7" w:rsidRDefault="004D22F7" w:rsidP="004D22F7">
      <w:pPr>
        <w:spacing w:after="0" w:line="240" w:lineRule="auto"/>
        <w:rPr>
          <w:rFonts w:ascii="Times New Roman" w:eastAsia="SimSun" w:hAnsi="Times New Roman"/>
          <w:b/>
          <w:bCs/>
          <w:lang w:val="sr-Cyrl-RS" w:eastAsia="zh-CN"/>
        </w:rPr>
      </w:pPr>
    </w:p>
    <w:p w:rsidR="00D6756A" w:rsidRDefault="00D6756A" w:rsidP="004D22F7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D6756A" w:rsidRDefault="00D6756A" w:rsidP="004D22F7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D6756A" w:rsidRDefault="00D6756A" w:rsidP="004D22F7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D6756A" w:rsidRDefault="00D6756A" w:rsidP="004D22F7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D6756A" w:rsidRDefault="00D6756A" w:rsidP="004D22F7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4D22F7" w:rsidRPr="00C91C47" w:rsidRDefault="004D22F7" w:rsidP="004D22F7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>
        <w:rPr>
          <w:rFonts w:ascii="Times New Roman" w:eastAsia="SimSun" w:hAnsi="Times New Roman"/>
          <w:b/>
          <w:bCs/>
          <w:lang w:eastAsia="zh-CN"/>
        </w:rPr>
        <w:lastRenderedPageBreak/>
        <w:t>IV</w:t>
      </w:r>
    </w:p>
    <w:p w:rsidR="004D22F7" w:rsidRPr="009873C9" w:rsidRDefault="004D22F7" w:rsidP="004D22F7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4D22F7" w:rsidRDefault="004D22F7" w:rsidP="004D22F7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FC2293">
        <w:rPr>
          <w:rFonts w:ascii="Times New Roman" w:eastAsia="SimSun" w:hAnsi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4D22F7" w:rsidRPr="00FC2293" w:rsidRDefault="004D22F7" w:rsidP="004D22F7">
      <w:pPr>
        <w:spacing w:after="0" w:line="240" w:lineRule="auto"/>
        <w:jc w:val="center"/>
        <w:rPr>
          <w:rFonts w:ascii="Times New Roman" w:eastAsia="SimSun" w:hAnsi="Times New Roman"/>
          <w:i/>
          <w:iCs/>
          <w:lang w:val="sr-Cyrl-CS" w:eastAsia="zh-CN"/>
        </w:rPr>
      </w:pPr>
    </w:p>
    <w:p w:rsidR="004D22F7" w:rsidRPr="00FC2293" w:rsidRDefault="004D22F7" w:rsidP="004D22F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4D22F7" w:rsidRPr="00721F4E" w:rsidRDefault="004D22F7" w:rsidP="004D22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721F4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4D22F7" w:rsidRPr="00721F4E" w:rsidRDefault="004D22F7" w:rsidP="004D22F7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</w:p>
    <w:p w:rsidR="004D22F7" w:rsidRPr="004D22F7" w:rsidRDefault="004D22F7" w:rsidP="004D22F7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 w:rsidRPr="00DA3228">
        <w:rPr>
          <w:rFonts w:ascii="Times New Roman" w:eastAsia="SimSun" w:hAnsi="Times New Roman"/>
          <w:lang w:val="sr-Latn-RS" w:eastAsia="zh-CN"/>
        </w:rPr>
        <w:t>1</w:t>
      </w:r>
      <w:r w:rsidRPr="00DA3228">
        <w:rPr>
          <w:rFonts w:ascii="Times New Roman" w:eastAsia="SimSun" w:hAnsi="Times New Roman"/>
          <w:lang w:val="sr-Cyrl-CS" w:eastAsia="zh-CN"/>
        </w:rPr>
        <w:t xml:space="preserve">. </w:t>
      </w:r>
      <w:r w:rsidRPr="009873C9">
        <w:rPr>
          <w:rFonts w:ascii="Times New Roman" w:eastAsia="SimSun" w:hAnsi="Times New Roman"/>
          <w:lang w:val="sr-Cyrl-CS" w:eastAsia="zh-CN"/>
        </w:rPr>
        <w:t xml:space="preserve">Извештај о научној заснованости 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9873C9">
        <w:rPr>
          <w:rFonts w:ascii="Times New Roman" w:eastAsia="SimSun" w:hAnsi="Times New Roman"/>
          <w:lang w:val="sr-Cyrl-CS" w:eastAsia="zh-CN"/>
        </w:rPr>
        <w:t xml:space="preserve">теме докторске дисертације кандидата </w:t>
      </w:r>
      <w:r w:rsidRPr="004D22F7">
        <w:rPr>
          <w:rFonts w:ascii="Times New Roman" w:eastAsia="SimSun" w:hAnsi="Times New Roman"/>
          <w:b/>
          <w:bCs/>
          <w:lang w:val="sr-Cyrl-RS" w:eastAsia="zh-CN"/>
        </w:rPr>
        <w:t xml:space="preserve">Ане </w:t>
      </w:r>
      <w:proofErr w:type="spellStart"/>
      <w:r w:rsidRPr="004D22F7">
        <w:rPr>
          <w:rFonts w:ascii="Times New Roman" w:eastAsia="SimSun" w:hAnsi="Times New Roman"/>
          <w:b/>
          <w:bCs/>
          <w:lang w:val="sr-Cyrl-RS" w:eastAsia="zh-CN"/>
        </w:rPr>
        <w:t>Рилак</w:t>
      </w:r>
      <w:proofErr w:type="spellEnd"/>
      <w:r w:rsidRPr="004D22F7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4D22F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 w:rsidRPr="004D22F7">
        <w:rPr>
          <w:rFonts w:ascii="Times New Roman" w:eastAsia="SimSun" w:hAnsi="Times New Roman"/>
          <w:bCs/>
          <w:i/>
          <w:lang w:val="sr-Cyrl-RS" w:eastAsia="zh-CN"/>
        </w:rPr>
        <w:t xml:space="preserve">Синтеза, карактеризација и испитивање механизма </w:t>
      </w:r>
      <w:proofErr w:type="spellStart"/>
      <w:r w:rsidRPr="004D22F7">
        <w:rPr>
          <w:rFonts w:ascii="Times New Roman" w:eastAsia="SimSun" w:hAnsi="Times New Roman"/>
          <w:bCs/>
          <w:i/>
          <w:lang w:val="sr-Cyrl-RS" w:eastAsia="zh-CN"/>
        </w:rPr>
        <w:t>супституционих</w:t>
      </w:r>
      <w:proofErr w:type="spellEnd"/>
      <w:r w:rsidRPr="004D22F7">
        <w:rPr>
          <w:rFonts w:ascii="Times New Roman" w:eastAsia="SimSun" w:hAnsi="Times New Roman"/>
          <w:bCs/>
          <w:i/>
          <w:lang w:val="sr-Cyrl-RS" w:eastAsia="zh-CN"/>
        </w:rPr>
        <w:t xml:space="preserve"> реакција </w:t>
      </w:r>
      <w:proofErr w:type="spellStart"/>
      <w:r w:rsidRPr="004D22F7">
        <w:rPr>
          <w:rFonts w:ascii="Times New Roman" w:eastAsia="SimSun" w:hAnsi="Times New Roman"/>
          <w:bCs/>
          <w:i/>
          <w:lang w:val="sr-Cyrl-RS" w:eastAsia="zh-CN"/>
        </w:rPr>
        <w:t>рутенијум</w:t>
      </w:r>
      <w:proofErr w:type="spellEnd"/>
      <w:r w:rsidRPr="004D22F7">
        <w:rPr>
          <w:rFonts w:ascii="Times New Roman" w:eastAsia="SimSun" w:hAnsi="Times New Roman"/>
          <w:bCs/>
          <w:i/>
          <w:lang w:val="sr-Cyrl-RS" w:eastAsia="zh-CN"/>
        </w:rPr>
        <w:t>(</w:t>
      </w:r>
      <w:r w:rsidRPr="004D22F7">
        <w:rPr>
          <w:rFonts w:ascii="Times New Roman" w:eastAsia="SimSun" w:hAnsi="Times New Roman"/>
          <w:bCs/>
          <w:i/>
          <w:lang w:eastAsia="zh-CN"/>
        </w:rPr>
        <w:t>II</w:t>
      </w:r>
      <w:r w:rsidRPr="004D22F7">
        <w:rPr>
          <w:rFonts w:ascii="Times New Roman" w:eastAsia="SimSun" w:hAnsi="Times New Roman"/>
          <w:bCs/>
          <w:i/>
          <w:lang w:val="sr-Cyrl-RS" w:eastAsia="zh-CN"/>
        </w:rPr>
        <w:t>) комплекса</w:t>
      </w:r>
    </w:p>
    <w:p w:rsidR="004D22F7" w:rsidRPr="00147BAC" w:rsidRDefault="004D22F7" w:rsidP="004D22F7">
      <w:pPr>
        <w:spacing w:after="0" w:line="240" w:lineRule="auto"/>
        <w:jc w:val="both"/>
        <w:rPr>
          <w:rFonts w:ascii="Times New Roman" w:eastAsia="SimSun" w:hAnsi="Times New Roman"/>
          <w:u w:val="single"/>
          <w:lang w:eastAsia="zh-CN"/>
        </w:rPr>
      </w:pPr>
    </w:p>
    <w:p w:rsidR="004D22F7" w:rsidRDefault="004D22F7" w:rsidP="004D22F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4D22F7" w:rsidRDefault="004D22F7" w:rsidP="004D22F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4D22F7" w:rsidRPr="004D22F7" w:rsidRDefault="004D22F7" w:rsidP="004D22F7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>
        <w:rPr>
          <w:rFonts w:ascii="Times New Roman" w:eastAsia="SimSun" w:hAnsi="Times New Roman"/>
          <w:lang w:val="sr-Cyrl-CS" w:eastAsia="zh-CN"/>
        </w:rPr>
        <w:t>2</w:t>
      </w:r>
      <w:r w:rsidRPr="00DA3228">
        <w:rPr>
          <w:rFonts w:ascii="Times New Roman" w:eastAsia="SimSun" w:hAnsi="Times New Roman"/>
          <w:lang w:val="sr-Cyrl-CS" w:eastAsia="zh-CN"/>
        </w:rPr>
        <w:t xml:space="preserve">. </w:t>
      </w:r>
      <w:r w:rsidRPr="009873C9">
        <w:rPr>
          <w:rFonts w:ascii="Times New Roman" w:eastAsia="SimSun" w:hAnsi="Times New Roman"/>
          <w:lang w:val="sr-Cyrl-CS" w:eastAsia="zh-CN"/>
        </w:rPr>
        <w:t xml:space="preserve">Извештај о научној заснованости 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9873C9">
        <w:rPr>
          <w:rFonts w:ascii="Times New Roman" w:eastAsia="SimSun" w:hAnsi="Times New Roman"/>
          <w:lang w:val="sr-Cyrl-CS" w:eastAsia="zh-CN"/>
        </w:rPr>
        <w:t xml:space="preserve">теме докторске дисертације кандидата </w:t>
      </w:r>
      <w:proofErr w:type="spellStart"/>
      <w:r w:rsidRPr="004D22F7">
        <w:rPr>
          <w:rFonts w:ascii="Times New Roman" w:eastAsia="SimSun" w:hAnsi="Times New Roman"/>
          <w:b/>
          <w:bCs/>
          <w:lang w:val="sr-Cyrl-RS" w:eastAsia="zh-CN"/>
        </w:rPr>
        <w:t>Емине</w:t>
      </w:r>
      <w:proofErr w:type="spellEnd"/>
      <w:r w:rsidRPr="004D22F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proofErr w:type="spellStart"/>
      <w:r w:rsidRPr="004D22F7">
        <w:rPr>
          <w:rFonts w:ascii="Times New Roman" w:eastAsia="SimSun" w:hAnsi="Times New Roman"/>
          <w:b/>
          <w:bCs/>
          <w:lang w:val="sr-Cyrl-RS" w:eastAsia="zh-CN"/>
        </w:rPr>
        <w:t>Мркалић</w:t>
      </w:r>
      <w:proofErr w:type="spellEnd"/>
      <w:r w:rsidRPr="004D22F7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4D22F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 w:rsidRPr="004D22F7">
        <w:rPr>
          <w:rFonts w:ascii="Times New Roman" w:eastAsia="SimSun" w:hAnsi="Times New Roman"/>
          <w:bCs/>
          <w:i/>
          <w:lang w:val="sr-Cyrl-RS" w:eastAsia="zh-CN"/>
        </w:rPr>
        <w:t xml:space="preserve">Синтеза и </w:t>
      </w:r>
      <w:proofErr w:type="spellStart"/>
      <w:r w:rsidRPr="004D22F7">
        <w:rPr>
          <w:rFonts w:ascii="Times New Roman" w:eastAsia="SimSun" w:hAnsi="Times New Roman"/>
          <w:bCs/>
          <w:i/>
          <w:lang w:val="sr-Cyrl-RS" w:eastAsia="zh-CN"/>
        </w:rPr>
        <w:t>антитуморна</w:t>
      </w:r>
      <w:proofErr w:type="spellEnd"/>
      <w:r w:rsidRPr="004D22F7">
        <w:rPr>
          <w:rFonts w:ascii="Times New Roman" w:eastAsia="SimSun" w:hAnsi="Times New Roman"/>
          <w:bCs/>
          <w:i/>
          <w:lang w:val="sr-Cyrl-RS" w:eastAsia="zh-CN"/>
        </w:rPr>
        <w:t xml:space="preserve"> активност комплекса </w:t>
      </w:r>
      <w:proofErr w:type="spellStart"/>
      <w:r w:rsidRPr="004D22F7">
        <w:rPr>
          <w:rFonts w:ascii="Times New Roman" w:eastAsia="SimSun" w:hAnsi="Times New Roman"/>
          <w:bCs/>
          <w:i/>
          <w:lang w:val="sr-Cyrl-RS" w:eastAsia="zh-CN"/>
        </w:rPr>
        <w:t>паладијума</w:t>
      </w:r>
      <w:proofErr w:type="spellEnd"/>
      <w:r w:rsidRPr="004D22F7">
        <w:rPr>
          <w:rFonts w:ascii="Times New Roman" w:eastAsia="SimSun" w:hAnsi="Times New Roman"/>
          <w:bCs/>
          <w:i/>
          <w:lang w:val="sr-Cyrl-RS" w:eastAsia="zh-CN"/>
        </w:rPr>
        <w:t>(</w:t>
      </w:r>
      <w:r w:rsidRPr="004D22F7">
        <w:rPr>
          <w:rFonts w:ascii="Times New Roman" w:eastAsia="SimSun" w:hAnsi="Times New Roman"/>
          <w:bCs/>
          <w:i/>
          <w:lang w:eastAsia="zh-CN"/>
        </w:rPr>
        <w:t>II</w:t>
      </w:r>
      <w:r w:rsidRPr="004D22F7">
        <w:rPr>
          <w:rFonts w:ascii="Times New Roman" w:eastAsia="SimSun" w:hAnsi="Times New Roman"/>
          <w:bCs/>
          <w:i/>
          <w:lang w:val="sr-Cyrl-RS" w:eastAsia="zh-CN"/>
        </w:rPr>
        <w:t xml:space="preserve">) са дериватима </w:t>
      </w:r>
      <w:proofErr w:type="spellStart"/>
      <w:r w:rsidRPr="004D22F7">
        <w:rPr>
          <w:rFonts w:ascii="Times New Roman" w:eastAsia="SimSun" w:hAnsi="Times New Roman"/>
          <w:bCs/>
          <w:i/>
          <w:lang w:val="sr-Cyrl-RS" w:eastAsia="zh-CN"/>
        </w:rPr>
        <w:t>диамида</w:t>
      </w:r>
      <w:proofErr w:type="spellEnd"/>
      <w:r w:rsidRPr="004D22F7">
        <w:rPr>
          <w:rFonts w:ascii="Times New Roman" w:eastAsia="SimSun" w:hAnsi="Times New Roman"/>
          <w:bCs/>
          <w:i/>
          <w:lang w:val="sr-Cyrl-RS" w:eastAsia="zh-CN"/>
        </w:rPr>
        <w:t xml:space="preserve"> оксалне и </w:t>
      </w:r>
      <w:proofErr w:type="spellStart"/>
      <w:r w:rsidRPr="004D22F7">
        <w:rPr>
          <w:rFonts w:ascii="Times New Roman" w:eastAsia="SimSun" w:hAnsi="Times New Roman"/>
          <w:bCs/>
          <w:i/>
          <w:lang w:val="sr-Cyrl-RS" w:eastAsia="zh-CN"/>
        </w:rPr>
        <w:t>малонске</w:t>
      </w:r>
      <w:proofErr w:type="spellEnd"/>
      <w:r w:rsidRPr="004D22F7">
        <w:rPr>
          <w:rFonts w:ascii="Times New Roman" w:eastAsia="SimSun" w:hAnsi="Times New Roman"/>
          <w:bCs/>
          <w:i/>
          <w:lang w:val="sr-Cyrl-RS" w:eastAsia="zh-CN"/>
        </w:rPr>
        <w:t xml:space="preserve"> киселине</w:t>
      </w:r>
    </w:p>
    <w:p w:rsidR="004D22F7" w:rsidRPr="00147BAC" w:rsidRDefault="004D22F7" w:rsidP="004D22F7">
      <w:pPr>
        <w:spacing w:after="0" w:line="240" w:lineRule="auto"/>
        <w:jc w:val="both"/>
        <w:rPr>
          <w:rFonts w:ascii="Times New Roman" w:eastAsia="SimSun" w:hAnsi="Times New Roman"/>
          <w:u w:val="single"/>
          <w:lang w:eastAsia="zh-CN"/>
        </w:rPr>
      </w:pPr>
    </w:p>
    <w:p w:rsidR="004D22F7" w:rsidRDefault="004D22F7" w:rsidP="004D22F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4D22F7" w:rsidRDefault="004D22F7" w:rsidP="004D22F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4D22F7" w:rsidRPr="004D22F7" w:rsidRDefault="004D22F7" w:rsidP="004D22F7">
      <w:pPr>
        <w:spacing w:after="0" w:line="240" w:lineRule="auto"/>
        <w:jc w:val="both"/>
        <w:rPr>
          <w:rFonts w:ascii="Times New Roman" w:eastAsia="SimSun" w:hAnsi="Times New Roman"/>
          <w:b/>
          <w:bCs/>
          <w:i/>
          <w:lang w:val="sr-Cyrl-RS" w:eastAsia="zh-CN"/>
        </w:rPr>
      </w:pPr>
      <w:r>
        <w:rPr>
          <w:rFonts w:ascii="Times New Roman" w:eastAsia="SimSun" w:hAnsi="Times New Roman"/>
          <w:lang w:val="sr-Cyrl-CS" w:eastAsia="zh-CN"/>
        </w:rPr>
        <w:t>3</w:t>
      </w:r>
      <w:r w:rsidRPr="00DA3228">
        <w:rPr>
          <w:rFonts w:ascii="Times New Roman" w:eastAsia="SimSun" w:hAnsi="Times New Roman"/>
          <w:lang w:val="sr-Cyrl-CS" w:eastAsia="zh-CN"/>
        </w:rPr>
        <w:t xml:space="preserve">. </w:t>
      </w:r>
      <w:r w:rsidRPr="009873C9">
        <w:rPr>
          <w:rFonts w:ascii="Times New Roman" w:eastAsia="SimSun" w:hAnsi="Times New Roman"/>
          <w:lang w:val="sr-Cyrl-CS" w:eastAsia="zh-CN"/>
        </w:rPr>
        <w:t xml:space="preserve">Извештај о научној заснованости 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9873C9">
        <w:rPr>
          <w:rFonts w:ascii="Times New Roman" w:eastAsia="SimSun" w:hAnsi="Times New Roman"/>
          <w:lang w:val="sr-Cyrl-CS" w:eastAsia="zh-CN"/>
        </w:rPr>
        <w:t xml:space="preserve">теме докторске дисертације кандидата </w:t>
      </w:r>
      <w:r w:rsidRPr="004D22F7">
        <w:rPr>
          <w:rFonts w:ascii="Times New Roman" w:eastAsia="SimSun" w:hAnsi="Times New Roman"/>
          <w:b/>
          <w:bCs/>
          <w:lang w:val="sr-Cyrl-RS" w:eastAsia="zh-CN"/>
        </w:rPr>
        <w:t>Милована Миливојевића</w:t>
      </w:r>
      <w:r w:rsidRPr="004D22F7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4D22F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 w:rsidRPr="004D22F7">
        <w:rPr>
          <w:rFonts w:ascii="Times New Roman" w:eastAsia="SimSun" w:hAnsi="Times New Roman"/>
          <w:bCs/>
          <w:i/>
          <w:lang w:val="sr-Cyrl-RS" w:eastAsia="zh-CN"/>
        </w:rPr>
        <w:t xml:space="preserve">Методе развоја и адаптације </w:t>
      </w:r>
      <w:proofErr w:type="spellStart"/>
      <w:r w:rsidRPr="004D22F7">
        <w:rPr>
          <w:rFonts w:ascii="Times New Roman" w:eastAsia="SimSun" w:hAnsi="Times New Roman"/>
          <w:bCs/>
          <w:i/>
          <w:lang w:val="sr-Cyrl-RS" w:eastAsia="zh-CN"/>
        </w:rPr>
        <w:t>регресионих</w:t>
      </w:r>
      <w:proofErr w:type="spellEnd"/>
      <w:r w:rsidRPr="004D22F7">
        <w:rPr>
          <w:rFonts w:ascii="Times New Roman" w:eastAsia="SimSun" w:hAnsi="Times New Roman"/>
          <w:bCs/>
          <w:i/>
          <w:lang w:val="sr-Cyrl-RS" w:eastAsia="zh-CN"/>
        </w:rPr>
        <w:t xml:space="preserve"> модела базиране на генетским алгоритмима</w:t>
      </w:r>
    </w:p>
    <w:p w:rsidR="004D22F7" w:rsidRPr="004D22F7" w:rsidRDefault="004D22F7" w:rsidP="004D22F7">
      <w:pPr>
        <w:spacing w:after="0" w:line="240" w:lineRule="auto"/>
        <w:jc w:val="both"/>
        <w:rPr>
          <w:rFonts w:ascii="Times New Roman" w:eastAsia="SimSun" w:hAnsi="Times New Roman"/>
          <w:u w:val="single"/>
          <w:lang w:val="sr-Cyrl-RS" w:eastAsia="zh-CN"/>
        </w:rPr>
      </w:pPr>
    </w:p>
    <w:p w:rsidR="004D22F7" w:rsidRDefault="004D22F7" w:rsidP="004D22F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4D22F7" w:rsidRDefault="004D22F7" w:rsidP="004D22F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4D22F7" w:rsidRPr="004D22F7" w:rsidRDefault="004D22F7" w:rsidP="004D22F7">
      <w:pPr>
        <w:spacing w:after="0" w:line="240" w:lineRule="auto"/>
        <w:jc w:val="both"/>
        <w:rPr>
          <w:rFonts w:ascii="Times New Roman" w:eastAsia="SimSun" w:hAnsi="Times New Roman"/>
          <w:b/>
          <w:bCs/>
          <w:i/>
          <w:lang w:val="sr-Cyrl-RS" w:eastAsia="zh-CN"/>
        </w:rPr>
      </w:pPr>
      <w:r>
        <w:rPr>
          <w:rFonts w:ascii="Times New Roman" w:eastAsia="SimSun" w:hAnsi="Times New Roman"/>
          <w:lang w:val="sr-Cyrl-CS" w:eastAsia="zh-CN"/>
        </w:rPr>
        <w:t>4</w:t>
      </w:r>
      <w:r w:rsidRPr="00DA3228">
        <w:rPr>
          <w:rFonts w:ascii="Times New Roman" w:eastAsia="SimSun" w:hAnsi="Times New Roman"/>
          <w:lang w:val="sr-Cyrl-CS" w:eastAsia="zh-CN"/>
        </w:rPr>
        <w:t xml:space="preserve">. </w:t>
      </w:r>
      <w:r w:rsidR="00D6756A">
        <w:rPr>
          <w:rFonts w:ascii="Times New Roman" w:eastAsia="SimSun" w:hAnsi="Times New Roman"/>
          <w:lang w:val="sr-Cyrl-CS" w:eastAsia="zh-CN"/>
        </w:rPr>
        <w:t xml:space="preserve"> </w:t>
      </w:r>
      <w:r w:rsidRPr="009873C9">
        <w:rPr>
          <w:rFonts w:ascii="Times New Roman" w:eastAsia="SimSun" w:hAnsi="Times New Roman"/>
          <w:lang w:val="sr-Cyrl-CS" w:eastAsia="zh-CN"/>
        </w:rPr>
        <w:t xml:space="preserve">Извештај о научној заснованости 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9873C9">
        <w:rPr>
          <w:rFonts w:ascii="Times New Roman" w:eastAsia="SimSun" w:hAnsi="Times New Roman"/>
          <w:lang w:val="sr-Cyrl-CS" w:eastAsia="zh-CN"/>
        </w:rPr>
        <w:t xml:space="preserve">теме докторске дисертације кандидата </w:t>
      </w:r>
      <w:r w:rsidR="00D6756A">
        <w:rPr>
          <w:rFonts w:ascii="Times New Roman" w:eastAsia="SimSun" w:hAnsi="Times New Roman"/>
          <w:b/>
          <w:bCs/>
          <w:lang w:val="sr-Cyrl-RS" w:eastAsia="zh-CN"/>
        </w:rPr>
        <w:t xml:space="preserve">Дарка </w:t>
      </w:r>
      <w:proofErr w:type="spellStart"/>
      <w:r w:rsidR="00D6756A">
        <w:rPr>
          <w:rFonts w:ascii="Times New Roman" w:eastAsia="SimSun" w:hAnsi="Times New Roman"/>
          <w:b/>
          <w:bCs/>
          <w:lang w:val="sr-Cyrl-RS" w:eastAsia="zh-CN"/>
        </w:rPr>
        <w:t>Ашанина</w:t>
      </w:r>
      <w:proofErr w:type="spellEnd"/>
      <w:r w:rsidR="00D6756A" w:rsidRPr="00147BAC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="00D6756A" w:rsidRPr="00147BAC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="00D6756A">
        <w:rPr>
          <w:rFonts w:ascii="Times New Roman" w:eastAsia="SimSun" w:hAnsi="Times New Roman"/>
          <w:i/>
          <w:lang w:val="sr-Cyrl-RS" w:eastAsia="zh-CN"/>
        </w:rPr>
        <w:t xml:space="preserve">Синтеза и карактеризација </w:t>
      </w:r>
      <w:proofErr w:type="spellStart"/>
      <w:r w:rsidR="00D6756A">
        <w:rPr>
          <w:rFonts w:ascii="Times New Roman" w:eastAsia="SimSun" w:hAnsi="Times New Roman"/>
          <w:i/>
          <w:lang w:val="sr-Cyrl-RS" w:eastAsia="zh-CN"/>
        </w:rPr>
        <w:t>мононуклеарних</w:t>
      </w:r>
      <w:proofErr w:type="spellEnd"/>
      <w:r w:rsidR="00D6756A">
        <w:rPr>
          <w:rFonts w:ascii="Times New Roman" w:eastAsia="SimSun" w:hAnsi="Times New Roman"/>
          <w:i/>
          <w:lang w:val="sr-Cyrl-RS" w:eastAsia="zh-CN"/>
        </w:rPr>
        <w:t xml:space="preserve"> и </w:t>
      </w:r>
      <w:proofErr w:type="spellStart"/>
      <w:r w:rsidR="00D6756A">
        <w:rPr>
          <w:rFonts w:ascii="Times New Roman" w:eastAsia="SimSun" w:hAnsi="Times New Roman"/>
          <w:i/>
          <w:lang w:val="sr-Cyrl-RS" w:eastAsia="zh-CN"/>
        </w:rPr>
        <w:t>динуклеарних</w:t>
      </w:r>
      <w:proofErr w:type="spellEnd"/>
      <w:r w:rsidR="00D6756A">
        <w:rPr>
          <w:rFonts w:ascii="Times New Roman" w:eastAsia="SimSun" w:hAnsi="Times New Roman"/>
          <w:i/>
          <w:lang w:val="sr-Cyrl-RS" w:eastAsia="zh-CN"/>
        </w:rPr>
        <w:t xml:space="preserve"> комплекса платине(</w:t>
      </w:r>
      <w:r w:rsidR="00D6756A">
        <w:rPr>
          <w:rFonts w:ascii="Times New Roman" w:eastAsia="SimSun" w:hAnsi="Times New Roman"/>
          <w:i/>
          <w:lang w:eastAsia="zh-CN"/>
        </w:rPr>
        <w:t>II</w:t>
      </w:r>
      <w:r w:rsidR="00D6756A">
        <w:rPr>
          <w:rFonts w:ascii="Times New Roman" w:eastAsia="SimSun" w:hAnsi="Times New Roman"/>
          <w:i/>
          <w:lang w:val="sr-Cyrl-RS" w:eastAsia="zh-CN"/>
        </w:rPr>
        <w:t xml:space="preserve">) и испитивање њихових реакција са </w:t>
      </w:r>
      <w:proofErr w:type="spellStart"/>
      <w:r w:rsidR="00D6756A">
        <w:rPr>
          <w:rFonts w:ascii="Times New Roman" w:eastAsia="SimSun" w:hAnsi="Times New Roman"/>
          <w:i/>
          <w:lang w:val="sr-Cyrl-RS" w:eastAsia="zh-CN"/>
        </w:rPr>
        <w:t>пептидима</w:t>
      </w:r>
      <w:proofErr w:type="spellEnd"/>
    </w:p>
    <w:p w:rsidR="004D22F7" w:rsidRPr="004D22F7" w:rsidRDefault="004D22F7" w:rsidP="004D22F7">
      <w:pPr>
        <w:spacing w:after="0" w:line="240" w:lineRule="auto"/>
        <w:jc w:val="both"/>
        <w:rPr>
          <w:rFonts w:ascii="Times New Roman" w:eastAsia="SimSun" w:hAnsi="Times New Roman"/>
          <w:u w:val="single"/>
          <w:lang w:val="sr-Cyrl-RS" w:eastAsia="zh-CN"/>
        </w:rPr>
      </w:pPr>
    </w:p>
    <w:p w:rsidR="004D22F7" w:rsidRPr="0000300B" w:rsidRDefault="004D22F7" w:rsidP="004D22F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sz w:val="21"/>
          <w:szCs w:val="21"/>
          <w:lang w:val="sr-Cyrl-CS"/>
        </w:rPr>
        <w:t>.</w:t>
      </w:r>
    </w:p>
    <w:p w:rsidR="00D6756A" w:rsidRDefault="00D6756A" w:rsidP="00D6756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D6756A" w:rsidRPr="004D22F7" w:rsidRDefault="00D6756A" w:rsidP="00D6756A">
      <w:pPr>
        <w:spacing w:after="0" w:line="240" w:lineRule="auto"/>
        <w:jc w:val="both"/>
        <w:rPr>
          <w:rFonts w:ascii="Times New Roman" w:eastAsia="SimSun" w:hAnsi="Times New Roman"/>
          <w:u w:val="single"/>
          <w:lang w:val="sr-Cyrl-RS" w:eastAsia="zh-CN"/>
        </w:rPr>
      </w:pPr>
      <w:r>
        <w:rPr>
          <w:rFonts w:ascii="Times New Roman" w:eastAsia="SimSun" w:hAnsi="Times New Roman"/>
          <w:lang w:val="sr-Cyrl-CS" w:eastAsia="zh-CN"/>
        </w:rPr>
        <w:t xml:space="preserve">5. </w:t>
      </w:r>
      <w:r w:rsidRPr="009873C9">
        <w:rPr>
          <w:rFonts w:ascii="Times New Roman" w:eastAsia="SimSun" w:hAnsi="Times New Roman"/>
          <w:lang w:val="sr-Cyrl-CS" w:eastAsia="zh-CN"/>
        </w:rPr>
        <w:t xml:space="preserve">Извештај о научној заснованости 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9873C9">
        <w:rPr>
          <w:rFonts w:ascii="Times New Roman" w:eastAsia="SimSun" w:hAnsi="Times New Roman"/>
          <w:lang w:val="sr-Cyrl-CS" w:eastAsia="zh-CN"/>
        </w:rPr>
        <w:t xml:space="preserve">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Марине Миловановић</w:t>
      </w:r>
      <w:r w:rsidRPr="00147BAC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147BAC">
        <w:rPr>
          <w:rFonts w:ascii="Times New Roman" w:eastAsia="SimSun" w:hAnsi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i/>
          <w:lang w:val="sr-Cyrl-RS" w:eastAsia="zh-CN"/>
        </w:rPr>
        <w:t>Интерактивна мултимедија у настави математике</w:t>
      </w:r>
    </w:p>
    <w:p w:rsidR="00D6756A" w:rsidRDefault="00D6756A" w:rsidP="00D6756A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D6756A" w:rsidRPr="0000300B" w:rsidRDefault="00D6756A" w:rsidP="00D6756A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sz w:val="21"/>
          <w:szCs w:val="21"/>
          <w:lang w:val="sr-Cyrl-CS"/>
        </w:rPr>
        <w:t>.</w:t>
      </w:r>
    </w:p>
    <w:p w:rsidR="00D6756A" w:rsidRDefault="00D6756A" w:rsidP="004D22F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D6756A" w:rsidRPr="004D22F7" w:rsidRDefault="00D6756A" w:rsidP="00D6756A">
      <w:pPr>
        <w:spacing w:after="0" w:line="240" w:lineRule="auto"/>
        <w:jc w:val="both"/>
        <w:rPr>
          <w:rFonts w:ascii="Times New Roman" w:eastAsia="SimSun" w:hAnsi="Times New Roman"/>
          <w:u w:val="single"/>
          <w:lang w:val="sr-Cyrl-RS" w:eastAsia="zh-CN"/>
        </w:rPr>
      </w:pPr>
      <w:r>
        <w:rPr>
          <w:rFonts w:ascii="Times New Roman" w:eastAsia="SimSun" w:hAnsi="Times New Roman"/>
          <w:lang w:val="sr-Cyrl-CS" w:eastAsia="zh-CN"/>
        </w:rPr>
        <w:t>6</w:t>
      </w:r>
      <w:r w:rsidRPr="00DA3228">
        <w:rPr>
          <w:rFonts w:ascii="Times New Roman" w:eastAsia="SimSun" w:hAnsi="Times New Roman"/>
          <w:lang w:val="sr-Cyrl-CS" w:eastAsia="zh-CN"/>
        </w:rPr>
        <w:t xml:space="preserve">. </w:t>
      </w:r>
      <w:r w:rsidRPr="009873C9">
        <w:rPr>
          <w:rFonts w:ascii="Times New Roman" w:eastAsia="SimSun" w:hAnsi="Times New Roman"/>
          <w:lang w:val="sr-Cyrl-CS" w:eastAsia="zh-CN"/>
        </w:rPr>
        <w:t xml:space="preserve">Извештај о научној заснованости </w:t>
      </w:r>
      <w:r>
        <w:rPr>
          <w:rFonts w:ascii="Times New Roman" w:eastAsia="SimSun" w:hAnsi="Times New Roman"/>
          <w:lang w:val="sr-Cyrl-CS" w:eastAsia="zh-CN"/>
        </w:rPr>
        <w:t xml:space="preserve"> </w:t>
      </w:r>
      <w:r w:rsidRPr="009873C9">
        <w:rPr>
          <w:rFonts w:ascii="Times New Roman" w:eastAsia="SimSun" w:hAnsi="Times New Roman"/>
          <w:lang w:val="sr-Cyrl-CS" w:eastAsia="zh-CN"/>
        </w:rPr>
        <w:t xml:space="preserve">теме докторске дисертације кандидата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Ђурађа</w:t>
      </w:r>
      <w:proofErr w:type="spellEnd"/>
      <w:r>
        <w:rPr>
          <w:rFonts w:ascii="Times New Roman" w:eastAsia="SimSun" w:hAnsi="Times New Roman"/>
          <w:b/>
          <w:bCs/>
          <w:lang w:val="sr-Cyrl-RS" w:eastAsia="zh-CN"/>
        </w:rPr>
        <w:t xml:space="preserve"> Милошевића</w:t>
      </w:r>
      <w:r w:rsidRPr="00147BAC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147BAC">
        <w:rPr>
          <w:rFonts w:ascii="Times New Roman" w:eastAsia="SimSun" w:hAnsi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i/>
          <w:lang w:val="sr-Cyrl-RS" w:eastAsia="zh-CN"/>
        </w:rPr>
        <w:t xml:space="preserve">Ларве фамилије </w:t>
      </w:r>
      <w:proofErr w:type="spellStart"/>
      <w:r>
        <w:rPr>
          <w:rFonts w:ascii="Times New Roman" w:eastAsia="SimSun" w:hAnsi="Times New Roman"/>
          <w:i/>
          <w:lang w:eastAsia="zh-CN"/>
        </w:rPr>
        <w:t>Chironomideae</w:t>
      </w:r>
      <w:proofErr w:type="spellEnd"/>
      <w:r>
        <w:rPr>
          <w:rFonts w:ascii="Times New Roman" w:eastAsia="SimSun" w:hAnsi="Times New Roman"/>
          <w:i/>
          <w:lang w:eastAsia="zh-CN"/>
        </w:rPr>
        <w:t xml:space="preserve"> (</w:t>
      </w:r>
      <w:proofErr w:type="spellStart"/>
      <w:r>
        <w:rPr>
          <w:rFonts w:ascii="Times New Roman" w:eastAsia="SimSun" w:hAnsi="Times New Roman"/>
          <w:i/>
          <w:lang w:eastAsia="zh-CN"/>
        </w:rPr>
        <w:t>Diptera</w:t>
      </w:r>
      <w:proofErr w:type="spellEnd"/>
      <w:r>
        <w:rPr>
          <w:rFonts w:ascii="Times New Roman" w:eastAsia="SimSun" w:hAnsi="Times New Roman"/>
          <w:i/>
          <w:lang w:eastAsia="zh-CN"/>
        </w:rPr>
        <w:t xml:space="preserve">, </w:t>
      </w:r>
      <w:proofErr w:type="spellStart"/>
      <w:r>
        <w:rPr>
          <w:rFonts w:ascii="Times New Roman" w:eastAsia="SimSun" w:hAnsi="Times New Roman"/>
          <w:i/>
          <w:lang w:eastAsia="zh-CN"/>
        </w:rPr>
        <w:t>Insecta</w:t>
      </w:r>
      <w:proofErr w:type="spellEnd"/>
      <w:r>
        <w:rPr>
          <w:rFonts w:ascii="Times New Roman" w:eastAsia="SimSun" w:hAnsi="Times New Roman"/>
          <w:i/>
          <w:lang w:eastAsia="zh-CN"/>
        </w:rPr>
        <w:t xml:space="preserve">) </w:t>
      </w:r>
      <w:r>
        <w:rPr>
          <w:rFonts w:ascii="Times New Roman" w:eastAsia="SimSun" w:hAnsi="Times New Roman"/>
          <w:i/>
          <w:lang w:val="sr-Cyrl-RS" w:eastAsia="zh-CN"/>
        </w:rPr>
        <w:t>слива Јужне Мораве и њихова примена у процени еколошког статуса текућих водених система</w:t>
      </w:r>
    </w:p>
    <w:p w:rsidR="00D6756A" w:rsidRDefault="00D6756A" w:rsidP="00D6756A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D6756A" w:rsidRPr="0000300B" w:rsidRDefault="00D6756A" w:rsidP="00D6756A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sz w:val="21"/>
          <w:szCs w:val="21"/>
          <w:lang w:val="sr-Cyrl-CS"/>
        </w:rPr>
        <w:t>.</w:t>
      </w:r>
    </w:p>
    <w:p w:rsidR="00D6756A" w:rsidRDefault="00D6756A" w:rsidP="004D22F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D6756A" w:rsidRDefault="00D6756A" w:rsidP="00D6756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D6756A" w:rsidRDefault="00D6756A" w:rsidP="004D22F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D6756A" w:rsidRDefault="00D6756A" w:rsidP="004D22F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D6756A" w:rsidRDefault="00D6756A" w:rsidP="004D22F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4D22F7" w:rsidRPr="00FB22D4" w:rsidRDefault="004D22F7" w:rsidP="004D22F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lastRenderedPageBreak/>
        <w:t>V</w:t>
      </w:r>
    </w:p>
    <w:p w:rsidR="004D22F7" w:rsidRDefault="004D22F7" w:rsidP="004D22F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  <w:r>
        <w:rPr>
          <w:rFonts w:ascii="Times New Roman" w:eastAsia="Times New Roman" w:hAnsi="Times New Roman"/>
          <w:b/>
          <w:color w:val="000000"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формирању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комисије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за писање Извештаја о оцени подобности теме докторске дисертације и кандидата</w:t>
      </w:r>
    </w:p>
    <w:p w:rsidR="004D22F7" w:rsidRPr="006F69C9" w:rsidRDefault="004D22F7" w:rsidP="004D22F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</w:p>
    <w:p w:rsidR="004D22F7" w:rsidRDefault="004D22F7" w:rsidP="004D22F7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</w:rPr>
      </w:pPr>
    </w:p>
    <w:p w:rsidR="004D22F7" w:rsidRPr="006F69C9" w:rsidRDefault="004D22F7" w:rsidP="004D22F7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  <w:lang w:val="sr-Cyrl-CS"/>
        </w:rPr>
      </w:pPr>
      <w:r w:rsidRPr="00721F4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4D22F7" w:rsidRPr="006F69C9" w:rsidRDefault="004D22F7" w:rsidP="004D22F7">
      <w:pPr>
        <w:spacing w:after="0" w:line="240" w:lineRule="auto"/>
        <w:rPr>
          <w:rFonts w:ascii="Times New Roman" w:eastAsia="SimSun" w:hAnsi="Times New Roman"/>
          <w:lang w:val="ru-RU" w:eastAsia="zh-CN"/>
        </w:rPr>
      </w:pPr>
    </w:p>
    <w:p w:rsidR="004D22F7" w:rsidRPr="00FB22D4" w:rsidRDefault="004D22F7" w:rsidP="004D22F7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>
        <w:rPr>
          <w:rFonts w:ascii="Times New Roman" w:eastAsia="SimSun" w:hAnsi="Times New Roman"/>
          <w:lang w:eastAsia="zh-CN"/>
        </w:rPr>
        <w:t xml:space="preserve">1. </w:t>
      </w:r>
      <w:r w:rsidRPr="00A30AAB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Pr="00A30AAB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Извештаја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ru-RU" w:eastAsia="zh-CN"/>
        </w:rPr>
        <w:t xml:space="preserve">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подобности теме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 w:rsidR="00D6756A">
        <w:rPr>
          <w:rFonts w:ascii="Times New Roman" w:eastAsia="SimSun" w:hAnsi="Times New Roman"/>
          <w:lang w:val="ru-RU" w:eastAsia="zh-CN"/>
        </w:rPr>
        <w:t>Дејана</w:t>
      </w:r>
      <w:proofErr w:type="spellEnd"/>
      <w:r w:rsidR="00D6756A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D6756A">
        <w:rPr>
          <w:rFonts w:ascii="Times New Roman" w:eastAsia="SimSun" w:hAnsi="Times New Roman"/>
          <w:lang w:val="ru-RU" w:eastAsia="zh-CN"/>
        </w:rPr>
        <w:t>Миленковића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D6756A">
        <w:rPr>
          <w:rFonts w:ascii="Times New Roman" w:eastAsia="SimSun" w:hAnsi="Times New Roman"/>
          <w:i/>
          <w:lang w:val="ru-RU" w:eastAsia="zh-CN"/>
        </w:rPr>
        <w:t>Механизми</w:t>
      </w:r>
      <w:proofErr w:type="spellEnd"/>
      <w:r w:rsidR="00D6756A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D6756A">
        <w:rPr>
          <w:rFonts w:ascii="Times New Roman" w:eastAsia="SimSun" w:hAnsi="Times New Roman"/>
          <w:i/>
          <w:lang w:val="ru-RU" w:eastAsia="zh-CN"/>
        </w:rPr>
        <w:t>антиоксидативног</w:t>
      </w:r>
      <w:proofErr w:type="spellEnd"/>
      <w:r w:rsidR="00D6756A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D6756A">
        <w:rPr>
          <w:rFonts w:ascii="Times New Roman" w:eastAsia="SimSun" w:hAnsi="Times New Roman"/>
          <w:i/>
          <w:lang w:val="ru-RU" w:eastAsia="zh-CN"/>
        </w:rPr>
        <w:t>деловања</w:t>
      </w:r>
      <w:proofErr w:type="spellEnd"/>
      <w:r w:rsidR="00D6756A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D6756A">
        <w:rPr>
          <w:rFonts w:ascii="Times New Roman" w:eastAsia="SimSun" w:hAnsi="Times New Roman"/>
          <w:i/>
          <w:lang w:val="ru-RU" w:eastAsia="zh-CN"/>
        </w:rPr>
        <w:t>бајкелеина</w:t>
      </w:r>
      <w:proofErr w:type="spellEnd"/>
      <w:r>
        <w:rPr>
          <w:rFonts w:ascii="Times New Roman" w:eastAsia="SimSun" w:hAnsi="Times New Roman"/>
          <w:i/>
          <w:lang w:val="sr-Cyrl-RS" w:eastAsia="zh-CN"/>
        </w:rPr>
        <w:t>.</w:t>
      </w:r>
    </w:p>
    <w:p w:rsidR="004D22F7" w:rsidRDefault="004D22F7" w:rsidP="004D22F7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4D22F7" w:rsidRDefault="004D22F7" w:rsidP="004D22F7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4D22F7" w:rsidRDefault="004D22F7" w:rsidP="004D22F7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4D22F7" w:rsidRDefault="004D22F7" w:rsidP="004D22F7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FC2293">
        <w:rPr>
          <w:rFonts w:ascii="Times New Roman" w:eastAsia="SimSun" w:hAnsi="Times New Roman"/>
          <w:b/>
          <w:bCs/>
          <w:lang w:eastAsia="zh-CN"/>
        </w:rPr>
        <w:t>V</w:t>
      </w:r>
      <w:r>
        <w:rPr>
          <w:rFonts w:ascii="Times New Roman" w:eastAsia="SimSun" w:hAnsi="Times New Roman"/>
          <w:b/>
          <w:bCs/>
          <w:lang w:eastAsia="zh-CN"/>
        </w:rPr>
        <w:t>I</w:t>
      </w:r>
    </w:p>
    <w:p w:rsidR="004D22F7" w:rsidRPr="00B20D80" w:rsidRDefault="004D22F7" w:rsidP="004D22F7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4D22F7" w:rsidRPr="0000300B" w:rsidRDefault="004D22F7" w:rsidP="004D22F7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>Питања и предлози</w:t>
      </w:r>
    </w:p>
    <w:p w:rsidR="004D22F7" w:rsidRPr="0000300B" w:rsidRDefault="004D22F7" w:rsidP="004D22F7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____________________________________________</w:t>
      </w:r>
      <w:r>
        <w:rPr>
          <w:rFonts w:ascii="Times New Roman" w:eastAsia="Times New Roman" w:hAnsi="Times New Roman"/>
          <w:sz w:val="21"/>
          <w:szCs w:val="21"/>
          <w:lang w:val="sr-Cyrl-CS"/>
        </w:rPr>
        <w:t>______________________________________</w:t>
      </w:r>
    </w:p>
    <w:p w:rsidR="004D22F7" w:rsidRPr="0000300B" w:rsidRDefault="004D22F7" w:rsidP="004D22F7">
      <w:pPr>
        <w:spacing w:after="0" w:line="240" w:lineRule="auto"/>
        <w:ind w:left="-360"/>
        <w:jc w:val="both"/>
        <w:rPr>
          <w:rFonts w:ascii="Times New Roman" w:eastAsia="Times New Roman" w:hAnsi="Times New Roman"/>
          <w:b/>
          <w:sz w:val="21"/>
          <w:szCs w:val="21"/>
        </w:rPr>
      </w:pPr>
    </w:p>
    <w:p w:rsidR="004D22F7" w:rsidRPr="0000300B" w:rsidRDefault="004D22F7" w:rsidP="004D22F7">
      <w:pPr>
        <w:spacing w:after="0" w:line="240" w:lineRule="auto"/>
        <w:ind w:right="-100" w:firstLine="720"/>
        <w:rPr>
          <w:rFonts w:ascii="Times New Roman" w:eastAsia="Times New Roman" w:hAnsi="Times New Roman"/>
          <w:color w:val="000000"/>
          <w:sz w:val="21"/>
          <w:szCs w:val="21"/>
        </w:rPr>
      </w:pP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Седница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ће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се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одржати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у </w:t>
      </w:r>
      <w:proofErr w:type="spellStart"/>
      <w:r w:rsidRPr="0000300B">
        <w:rPr>
          <w:rFonts w:ascii="Times New Roman" w:eastAsia="Times New Roman" w:hAnsi="Times New Roman"/>
          <w:b/>
          <w:i/>
          <w:sz w:val="21"/>
          <w:szCs w:val="21"/>
          <w:lang w:val="ru-RU"/>
        </w:rPr>
        <w:t>Сали</w:t>
      </w:r>
      <w:proofErr w:type="spellEnd"/>
      <w:r w:rsidRPr="0000300B">
        <w:rPr>
          <w:rFonts w:ascii="Times New Roman" w:eastAsia="Times New Roman" w:hAnsi="Times New Roman"/>
          <w:b/>
          <w:i/>
          <w:sz w:val="21"/>
          <w:szCs w:val="21"/>
          <w:lang w:val="ru-RU"/>
        </w:rPr>
        <w:t xml:space="preserve"> сената</w:t>
      </w:r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Универзитета</w:t>
      </w:r>
      <w:proofErr w:type="spell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gram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у</w:t>
      </w:r>
      <w:proofErr w:type="gramEnd"/>
      <w:r w:rsidRPr="0000300B">
        <w:rPr>
          <w:rFonts w:ascii="Times New Roman" w:eastAsia="Times New Roman" w:hAnsi="Times New Roman"/>
          <w:sz w:val="21"/>
          <w:szCs w:val="21"/>
          <w:lang w:val="ru-RU"/>
        </w:rPr>
        <w:t xml:space="preserve"> </w:t>
      </w:r>
      <w:proofErr w:type="spellStart"/>
      <w:r w:rsidRPr="0000300B">
        <w:rPr>
          <w:rFonts w:ascii="Times New Roman" w:eastAsia="Times New Roman" w:hAnsi="Times New Roman"/>
          <w:sz w:val="21"/>
          <w:szCs w:val="21"/>
          <w:lang w:val="ru-RU"/>
        </w:rPr>
        <w:t>Крагујевцу</w:t>
      </w:r>
      <w:proofErr w:type="spellEnd"/>
      <w:r w:rsidRPr="0000300B">
        <w:rPr>
          <w:rFonts w:ascii="Times New Roman" w:eastAsia="Times New Roman" w:hAnsi="Times New Roman"/>
          <w:color w:val="000000"/>
          <w:sz w:val="21"/>
          <w:szCs w:val="21"/>
          <w:lang w:val="ru-RU"/>
        </w:rPr>
        <w:t>.</w:t>
      </w:r>
    </w:p>
    <w:p w:rsidR="004D22F7" w:rsidRPr="0000300B" w:rsidRDefault="004D22F7" w:rsidP="004D22F7">
      <w:pPr>
        <w:spacing w:after="0" w:line="240" w:lineRule="auto"/>
        <w:ind w:right="440"/>
        <w:rPr>
          <w:rFonts w:ascii="Palatino Linotype" w:eastAsia="Times New Roman" w:hAnsi="Palatino Linotype"/>
          <w:b/>
          <w:sz w:val="21"/>
          <w:szCs w:val="21"/>
          <w:lang w:val="sr-Cyrl-CS"/>
        </w:rPr>
      </w:pPr>
    </w:p>
    <w:p w:rsidR="004D22F7" w:rsidRDefault="004D22F7" w:rsidP="004D22F7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</w:rPr>
      </w:pPr>
    </w:p>
    <w:p w:rsidR="004D22F7" w:rsidRDefault="004D22F7" w:rsidP="004D22F7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sr-Cyrl-RS"/>
        </w:rPr>
      </w:pPr>
    </w:p>
    <w:p w:rsidR="004D22F7" w:rsidRPr="0000300B" w:rsidRDefault="004D22F7" w:rsidP="004D22F7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ru-RU"/>
        </w:rPr>
      </w:pPr>
      <w:r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ПРЕДСЕДНИК </w:t>
      </w:r>
    </w:p>
    <w:p w:rsidR="004D22F7" w:rsidRPr="0000300B" w:rsidRDefault="004D22F7" w:rsidP="004D22F7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</w:rPr>
      </w:pPr>
      <w:r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>Стручног већа за природно – математичке науке</w:t>
      </w:r>
    </w:p>
    <w:p w:rsidR="004D22F7" w:rsidRPr="0000300B" w:rsidRDefault="004D22F7" w:rsidP="004D22F7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</w:rPr>
      </w:pPr>
      <w:r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   </w:t>
      </w:r>
    </w:p>
    <w:p w:rsidR="004D22F7" w:rsidRDefault="004D22F7" w:rsidP="004D22F7">
      <w:pPr>
        <w:spacing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val="sr-Cyrl-RS"/>
        </w:rPr>
      </w:pPr>
      <w:r w:rsidRPr="0000300B">
        <w:rPr>
          <w:rFonts w:ascii="Times New Roman" w:eastAsia="Times New Roman" w:hAnsi="Times New Roman"/>
          <w:b/>
          <w:sz w:val="21"/>
          <w:szCs w:val="21"/>
          <w:lang w:val="ru-RU"/>
        </w:rPr>
        <w:t xml:space="preserve">                                                                     </w:t>
      </w:r>
      <w:r w:rsidRPr="0000300B">
        <w:rPr>
          <w:rFonts w:ascii="Times New Roman" w:eastAsia="Times New Roman" w:hAnsi="Times New Roman"/>
          <w:b/>
          <w:sz w:val="21"/>
          <w:szCs w:val="21"/>
          <w:lang w:val="sr-Latn-CS"/>
        </w:rPr>
        <w:t xml:space="preserve">        </w:t>
      </w:r>
    </w:p>
    <w:p w:rsidR="004D22F7" w:rsidRDefault="004D22F7" w:rsidP="004D22F7">
      <w:pPr>
        <w:spacing w:after="0" w:line="240" w:lineRule="auto"/>
        <w:jc w:val="right"/>
      </w:pPr>
      <w:r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 xml:space="preserve">   </w:t>
      </w:r>
      <w:r w:rsidRPr="0000300B">
        <w:rPr>
          <w:rFonts w:ascii="Times New Roman" w:eastAsia="Times New Roman" w:hAnsi="Times New Roman"/>
          <w:b/>
          <w:sz w:val="21"/>
          <w:szCs w:val="21"/>
          <w:lang w:val="sr-Latn-CS"/>
        </w:rPr>
        <w:t xml:space="preserve"> </w:t>
      </w:r>
      <w:r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>П</w:t>
      </w:r>
      <w:r w:rsidRPr="00D62BA4">
        <w:rPr>
          <w:rFonts w:ascii="Times New Roman" w:eastAsia="Times New Roman" w:hAnsi="Times New Roman"/>
          <w:b/>
          <w:sz w:val="24"/>
          <w:szCs w:val="24"/>
          <w:lang w:val="sr-Cyrl-CS"/>
        </w:rPr>
        <w:t>роф. др Растко Вукићевић</w:t>
      </w:r>
    </w:p>
    <w:p w:rsidR="00133323" w:rsidRDefault="00133323"/>
    <w:sectPr w:rsidR="001333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2F7"/>
    <w:rsid w:val="00133323"/>
    <w:rsid w:val="00490208"/>
    <w:rsid w:val="004D22F7"/>
    <w:rsid w:val="00D6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2F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2F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2013-04-03T11:17:00Z</dcterms:created>
  <dcterms:modified xsi:type="dcterms:W3CDTF">2013-04-04T06:54:00Z</dcterms:modified>
</cp:coreProperties>
</file>