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486" w:rsidRPr="00E6585E" w:rsidRDefault="00956486" w:rsidP="00956486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Latn-RS"/>
        </w:rPr>
      </w:pPr>
      <w:r>
        <w:rPr>
          <w:rFonts w:ascii="Times New Roman" w:eastAsia="Times New Roman" w:hAnsi="Times New Roman"/>
          <w:sz w:val="21"/>
          <w:szCs w:val="21"/>
          <w:lang w:val="sr-Cyrl-CS"/>
        </w:rPr>
        <w:t xml:space="preserve">Број: </w:t>
      </w:r>
    </w:p>
    <w:p w:rsidR="00956486" w:rsidRDefault="00956486" w:rsidP="00956486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>
        <w:rPr>
          <w:rFonts w:ascii="Times New Roman" w:eastAsia="Times New Roman" w:hAnsi="Times New Roman"/>
          <w:sz w:val="21"/>
          <w:szCs w:val="21"/>
          <w:lang w:val="sr-Cyrl-CS"/>
        </w:rPr>
        <w:t xml:space="preserve">Датум: </w:t>
      </w:r>
      <w:r>
        <w:rPr>
          <w:rFonts w:ascii="Times New Roman" w:eastAsia="Times New Roman" w:hAnsi="Times New Roman"/>
          <w:sz w:val="21"/>
          <w:szCs w:val="21"/>
          <w:lang w:val="sr-Latn-CS"/>
        </w:rPr>
        <w:t xml:space="preserve"> </w:t>
      </w:r>
      <w:r>
        <w:rPr>
          <w:rFonts w:ascii="Times New Roman" w:eastAsia="Times New Roman" w:hAnsi="Times New Roman"/>
          <w:sz w:val="21"/>
          <w:szCs w:val="21"/>
          <w:lang w:val="sr-Latn-RS"/>
        </w:rPr>
        <w:t>02</w:t>
      </w:r>
      <w:r>
        <w:rPr>
          <w:rFonts w:ascii="Times New Roman" w:eastAsia="Times New Roman" w:hAnsi="Times New Roman"/>
          <w:sz w:val="21"/>
          <w:szCs w:val="21"/>
          <w:lang w:val="sr-Latn-CS"/>
        </w:rPr>
        <w:t>.0</w:t>
      </w:r>
      <w:r>
        <w:rPr>
          <w:rFonts w:ascii="Times New Roman" w:eastAsia="Times New Roman" w:hAnsi="Times New Roman"/>
          <w:sz w:val="21"/>
          <w:szCs w:val="21"/>
          <w:lang w:val="sr-Latn-CS"/>
        </w:rPr>
        <w:t>7</w:t>
      </w:r>
      <w:r>
        <w:rPr>
          <w:rFonts w:ascii="Times New Roman" w:eastAsia="Times New Roman" w:hAnsi="Times New Roman"/>
          <w:sz w:val="21"/>
          <w:szCs w:val="21"/>
          <w:lang w:val="sr-Latn-CS"/>
        </w:rPr>
        <w:t>.2013</w:t>
      </w:r>
      <w:r>
        <w:rPr>
          <w:rFonts w:ascii="Times New Roman" w:eastAsia="Times New Roman" w:hAnsi="Times New Roman"/>
          <w:sz w:val="21"/>
          <w:szCs w:val="21"/>
          <w:lang w:val="sr-Cyrl-CS"/>
        </w:rPr>
        <w:t>.</w:t>
      </w:r>
    </w:p>
    <w:p w:rsidR="00956486" w:rsidRDefault="00956486" w:rsidP="00956486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</w:p>
    <w:p w:rsidR="00956486" w:rsidRDefault="00956486" w:rsidP="00956486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ru-RU"/>
        </w:rPr>
      </w:pPr>
      <w:r>
        <w:rPr>
          <w:rFonts w:ascii="Times New Roman" w:eastAsia="Times New Roman" w:hAnsi="Times New Roman"/>
          <w:sz w:val="21"/>
          <w:szCs w:val="21"/>
          <w:lang w:val="ru-RU"/>
        </w:rPr>
        <w:tab/>
        <w:t xml:space="preserve">На основу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члана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106. Статута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gramStart"/>
      <w:r>
        <w:rPr>
          <w:rFonts w:ascii="Times New Roman" w:eastAsia="Times New Roman" w:hAnsi="Times New Roman"/>
          <w:sz w:val="21"/>
          <w:szCs w:val="21"/>
          <w:lang w:val="ru-RU"/>
        </w:rPr>
        <w:t>у</w:t>
      </w:r>
      <w:proofErr w:type="gram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1"/>
          <w:szCs w:val="21"/>
          <w:lang w:val="ru-RU"/>
        </w:rPr>
        <w:t>Крагу</w:t>
      </w:r>
      <w:proofErr w:type="gramEnd"/>
      <w:r>
        <w:rPr>
          <w:rFonts w:ascii="Times New Roman" w:eastAsia="Times New Roman" w:hAnsi="Times New Roman"/>
          <w:sz w:val="21"/>
          <w:szCs w:val="21"/>
          <w:lang w:val="ru-RU"/>
        </w:rPr>
        <w:t>јевцу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(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пречишћен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текст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број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138 од 25.01.2011. године), </w:t>
      </w:r>
      <w:r>
        <w:rPr>
          <w:rFonts w:ascii="Times New Roman" w:eastAsia="Times New Roman" w:hAnsi="Times New Roman"/>
          <w:sz w:val="21"/>
          <w:szCs w:val="21"/>
          <w:lang w:val="sr-Cyrl-CS"/>
        </w:rPr>
        <w:t xml:space="preserve">Одлуке о изменама и допунама Статута Универзитета у Крагујевцу (1529/5 од 08.11.2011. године) </w:t>
      </w:r>
      <w:r>
        <w:rPr>
          <w:rFonts w:ascii="Times New Roman" w:eastAsia="Times New Roman" w:hAnsi="Times New Roman"/>
          <w:sz w:val="21"/>
          <w:szCs w:val="21"/>
          <w:lang w:val="ru-RU"/>
        </w:rPr>
        <w:t xml:space="preserve">и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чланова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13., 22. и 23.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Пословника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о раду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стручних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1"/>
          <w:szCs w:val="21"/>
          <w:lang w:val="ru-RU"/>
        </w:rPr>
        <w:t>ве</w:t>
      </w:r>
      <w:proofErr w:type="gramEnd"/>
      <w:r>
        <w:rPr>
          <w:rFonts w:ascii="Times New Roman" w:eastAsia="Times New Roman" w:hAnsi="Times New Roman"/>
          <w:sz w:val="21"/>
          <w:szCs w:val="21"/>
          <w:lang w:val="ru-RU"/>
        </w:rPr>
        <w:t>ћа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(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број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: 103/12 од 27.01.2010. године), с а з и в а м </w:t>
      </w:r>
    </w:p>
    <w:p w:rsidR="00956486" w:rsidRDefault="00956486" w:rsidP="00956486">
      <w:pPr>
        <w:spacing w:after="0" w:line="240" w:lineRule="auto"/>
        <w:jc w:val="both"/>
        <w:rPr>
          <w:rFonts w:ascii="Times New Roman" w:eastAsia="Times New Roman" w:hAnsi="Times New Roman"/>
          <w:b/>
          <w:sz w:val="21"/>
          <w:szCs w:val="21"/>
          <w:lang w:val="sr-Cyrl-CS"/>
        </w:rPr>
      </w:pPr>
      <w:r>
        <w:rPr>
          <w:rFonts w:ascii="Times New Roman" w:eastAsia="Times New Roman" w:hAnsi="Times New Roman"/>
          <w:b/>
          <w:sz w:val="21"/>
          <w:szCs w:val="21"/>
          <w:lang w:val="sr-Cyrl-CS"/>
        </w:rPr>
        <w:tab/>
      </w:r>
    </w:p>
    <w:p w:rsidR="00956486" w:rsidRDefault="00956486" w:rsidP="0095648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>
        <w:rPr>
          <w:rFonts w:ascii="Times New Roman" w:eastAsia="Times New Roman" w:hAnsi="Times New Roman"/>
          <w:b/>
          <w:sz w:val="21"/>
          <w:szCs w:val="21"/>
          <w:lang w:val="sr-Cyrl-CS"/>
        </w:rPr>
        <w:t>СЕДМУ</w:t>
      </w:r>
      <w:r>
        <w:rPr>
          <w:rFonts w:ascii="Times New Roman" w:eastAsia="Times New Roman" w:hAnsi="Times New Roman"/>
          <w:b/>
          <w:sz w:val="21"/>
          <w:szCs w:val="21"/>
          <w:lang w:val="sr-Cyrl-CS"/>
        </w:rPr>
        <w:t xml:space="preserve">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седницу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1"/>
          <w:szCs w:val="21"/>
          <w:lang w:val="ru-RU"/>
        </w:rPr>
        <w:t>Стручног</w:t>
      </w:r>
      <w:proofErr w:type="spellEnd"/>
      <w:r>
        <w:rPr>
          <w:rFonts w:ascii="Times New Roman" w:eastAsia="Times New Roman" w:hAnsi="Times New Roman"/>
          <w:b/>
          <w:i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1"/>
          <w:szCs w:val="21"/>
          <w:lang w:val="ru-RU"/>
        </w:rPr>
        <w:t>већа</w:t>
      </w:r>
      <w:proofErr w:type="spellEnd"/>
      <w:r>
        <w:rPr>
          <w:rFonts w:ascii="Times New Roman" w:eastAsia="Times New Roman" w:hAnsi="Times New Roman"/>
          <w:b/>
          <w:i/>
          <w:sz w:val="21"/>
          <w:szCs w:val="21"/>
          <w:lang w:val="ru-RU"/>
        </w:rPr>
        <w:t xml:space="preserve"> за природно-математичке науке</w:t>
      </w:r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Крагујевцу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за </w:t>
      </w:r>
      <w:r>
        <w:rPr>
          <w:rFonts w:ascii="Times New Roman" w:eastAsia="Times New Roman" w:hAnsi="Times New Roman"/>
          <w:b/>
          <w:sz w:val="21"/>
          <w:szCs w:val="21"/>
          <w:lang w:val="ru-RU"/>
        </w:rPr>
        <w:t>03</w:t>
      </w:r>
      <w:r>
        <w:rPr>
          <w:rFonts w:ascii="Times New Roman" w:eastAsia="Times New Roman" w:hAnsi="Times New Roman"/>
          <w:b/>
          <w:sz w:val="21"/>
          <w:szCs w:val="21"/>
          <w:lang w:val="ru-RU"/>
        </w:rPr>
        <w:t>.0</w:t>
      </w:r>
      <w:r>
        <w:rPr>
          <w:rFonts w:ascii="Times New Roman" w:eastAsia="Times New Roman" w:hAnsi="Times New Roman"/>
          <w:b/>
          <w:sz w:val="21"/>
          <w:szCs w:val="21"/>
          <w:lang w:val="ru-RU"/>
        </w:rPr>
        <w:t>7</w:t>
      </w:r>
      <w:r>
        <w:rPr>
          <w:rFonts w:ascii="Times New Roman" w:eastAsia="Times New Roman" w:hAnsi="Times New Roman"/>
          <w:b/>
          <w:sz w:val="21"/>
          <w:szCs w:val="21"/>
          <w:lang w:val="ru-RU"/>
        </w:rPr>
        <w:t>.2013</w:t>
      </w:r>
      <w:r>
        <w:rPr>
          <w:rFonts w:ascii="Times New Roman" w:eastAsia="Times New Roman" w:hAnsi="Times New Roman"/>
          <w:b/>
          <w:sz w:val="21"/>
          <w:szCs w:val="21"/>
          <w:lang w:val="sr-Cyrl-CS"/>
        </w:rPr>
        <w:t>.</w:t>
      </w:r>
      <w:r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године </w:t>
      </w:r>
      <w:proofErr w:type="gramStart"/>
      <w:r>
        <w:rPr>
          <w:rFonts w:ascii="Times New Roman" w:eastAsia="Times New Roman" w:hAnsi="Times New Roman"/>
          <w:b/>
          <w:sz w:val="21"/>
          <w:szCs w:val="21"/>
          <w:lang w:val="ru-RU"/>
        </w:rPr>
        <w:t>(</w:t>
      </w:r>
      <w:r>
        <w:rPr>
          <w:rFonts w:ascii="Times New Roman" w:eastAsia="Times New Roman" w:hAnsi="Times New Roman"/>
          <w:b/>
          <w:sz w:val="21"/>
          <w:szCs w:val="21"/>
          <w:lang w:val="sr-Cyrl-CS"/>
        </w:rPr>
        <w:t xml:space="preserve"> </w:t>
      </w:r>
      <w:proofErr w:type="gramEnd"/>
      <w:r>
        <w:rPr>
          <w:rFonts w:ascii="Times New Roman" w:eastAsia="Times New Roman" w:hAnsi="Times New Roman"/>
          <w:b/>
          <w:sz w:val="21"/>
          <w:szCs w:val="21"/>
          <w:lang w:val="sr-Cyrl-CS"/>
        </w:rPr>
        <w:t>среда )</w:t>
      </w:r>
      <w:r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1"/>
          <w:szCs w:val="21"/>
          <w:lang w:val="ru-RU"/>
        </w:rPr>
        <w:t>са</w:t>
      </w:r>
      <w:proofErr w:type="spellEnd"/>
      <w:r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1"/>
          <w:szCs w:val="21"/>
          <w:lang w:val="ru-RU"/>
        </w:rPr>
        <w:t>почетком</w:t>
      </w:r>
      <w:proofErr w:type="spellEnd"/>
      <w:r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у 14 сати.</w:t>
      </w:r>
    </w:p>
    <w:p w:rsidR="00956486" w:rsidRDefault="00956486" w:rsidP="00956486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ru-RU"/>
        </w:rPr>
      </w:pPr>
      <w:r>
        <w:rPr>
          <w:rFonts w:ascii="Times New Roman" w:eastAsia="Times New Roman" w:hAnsi="Times New Roman"/>
          <w:sz w:val="21"/>
          <w:szCs w:val="21"/>
          <w:lang w:val="ru-RU"/>
        </w:rPr>
        <w:tab/>
      </w:r>
    </w:p>
    <w:p w:rsidR="00956486" w:rsidRDefault="00956486" w:rsidP="0095648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1"/>
          <w:szCs w:val="21"/>
          <w:lang w:val="ru-RU"/>
        </w:rPr>
      </w:pPr>
    </w:p>
    <w:p w:rsidR="00956486" w:rsidRDefault="00956486" w:rsidP="0095648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1"/>
          <w:szCs w:val="21"/>
          <w:lang w:val="ru-RU"/>
        </w:rPr>
      </w:pPr>
      <w:r>
        <w:rPr>
          <w:rFonts w:ascii="Times New Roman" w:eastAsia="Times New Roman" w:hAnsi="Times New Roman"/>
          <w:sz w:val="21"/>
          <w:szCs w:val="21"/>
          <w:lang w:val="ru-RU"/>
        </w:rPr>
        <w:t xml:space="preserve">За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седницу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предлажем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1"/>
          <w:szCs w:val="21"/>
          <w:lang w:val="ru-RU"/>
        </w:rPr>
        <w:t>следе</w:t>
      </w:r>
      <w:proofErr w:type="gramEnd"/>
      <w:r>
        <w:rPr>
          <w:rFonts w:ascii="Times New Roman" w:eastAsia="Times New Roman" w:hAnsi="Times New Roman"/>
          <w:sz w:val="21"/>
          <w:szCs w:val="21"/>
          <w:lang w:val="ru-RU"/>
        </w:rPr>
        <w:t>ћ</w:t>
      </w:r>
      <w:proofErr w:type="spellEnd"/>
      <w:r>
        <w:rPr>
          <w:rFonts w:ascii="Times New Roman" w:eastAsia="Times New Roman" w:hAnsi="Times New Roman"/>
          <w:sz w:val="21"/>
          <w:szCs w:val="21"/>
          <w:lang w:val="sr-Cyrl-CS"/>
        </w:rPr>
        <w:t>и</w:t>
      </w:r>
      <w:r>
        <w:rPr>
          <w:rFonts w:ascii="Times New Roman" w:eastAsia="Times New Roman" w:hAnsi="Times New Roman"/>
          <w:sz w:val="21"/>
          <w:szCs w:val="21"/>
          <w:lang w:val="ru-RU"/>
        </w:rPr>
        <w:t xml:space="preserve">  </w:t>
      </w:r>
    </w:p>
    <w:p w:rsidR="00956486" w:rsidRDefault="00956486" w:rsidP="00956486">
      <w:pPr>
        <w:spacing w:before="240" w:after="60" w:line="240" w:lineRule="auto"/>
        <w:jc w:val="center"/>
        <w:outlineLvl w:val="5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:rsidR="00956486" w:rsidRDefault="00956486" w:rsidP="00956486">
      <w:pPr>
        <w:spacing w:before="240" w:after="60" w:line="240" w:lineRule="auto"/>
        <w:jc w:val="center"/>
        <w:outlineLvl w:val="5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 Н Е В Н И      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Р</w:t>
      </w:r>
      <w:proofErr w:type="gramEnd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Е Д</w:t>
      </w:r>
    </w:p>
    <w:p w:rsidR="00956486" w:rsidRDefault="00956486" w:rsidP="00956486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</w:p>
    <w:p w:rsidR="00956486" w:rsidRPr="002B529A" w:rsidRDefault="00956486" w:rsidP="0095648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  <w:r w:rsidRPr="002B529A">
        <w:rPr>
          <w:rFonts w:ascii="Times New Roman" w:eastAsia="Times New Roman" w:hAnsi="Times New Roman"/>
          <w:b/>
          <w:bCs/>
          <w:lang w:val="sr-Latn-CS"/>
        </w:rPr>
        <w:t>I</w:t>
      </w:r>
    </w:p>
    <w:p w:rsidR="00956486" w:rsidRPr="002B529A" w:rsidRDefault="00956486" w:rsidP="0095648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956486" w:rsidRPr="002B529A" w:rsidRDefault="00956486" w:rsidP="00956486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2B529A">
        <w:rPr>
          <w:rFonts w:ascii="Times New Roman" w:eastAsia="Times New Roman" w:hAnsi="Times New Roman"/>
          <w:b/>
          <w:lang w:val="sr-Cyrl-CS"/>
        </w:rPr>
        <w:t>Усвајање извода из записника са претходних седница Већа.</w:t>
      </w:r>
    </w:p>
    <w:p w:rsidR="00956486" w:rsidRPr="002B529A" w:rsidRDefault="00956486" w:rsidP="0095648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956486" w:rsidRPr="002B529A" w:rsidRDefault="00956486" w:rsidP="0095648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956486" w:rsidRPr="002B529A" w:rsidRDefault="00956486" w:rsidP="0095648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  <w:r w:rsidRPr="002B529A">
        <w:rPr>
          <w:rFonts w:ascii="Times New Roman" w:eastAsia="Times New Roman" w:hAnsi="Times New Roman"/>
          <w:b/>
          <w:bCs/>
        </w:rPr>
        <w:t>II</w:t>
      </w:r>
    </w:p>
    <w:p w:rsidR="00956486" w:rsidRPr="002B529A" w:rsidRDefault="00956486" w:rsidP="0095648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956486" w:rsidRPr="002B529A" w:rsidRDefault="00956486" w:rsidP="00956486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 w:rsidRPr="002B529A">
        <w:rPr>
          <w:rFonts w:ascii="Times New Roman" w:eastAsia="SimSun" w:hAnsi="Times New Roman"/>
          <w:b/>
          <w:bCs/>
          <w:lang w:val="sr-Cyrl-CS" w:eastAsia="zh-CN"/>
        </w:rPr>
        <w:t>Извештаји о избору наставника</w:t>
      </w:r>
    </w:p>
    <w:p w:rsidR="00956486" w:rsidRPr="002B529A" w:rsidRDefault="00956486" w:rsidP="0095648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956486" w:rsidRPr="00956486" w:rsidRDefault="00956486" w:rsidP="00956486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956486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</w:p>
    <w:p w:rsidR="00956486" w:rsidRPr="00956486" w:rsidRDefault="00956486" w:rsidP="00956486">
      <w:pPr>
        <w:spacing w:after="0" w:line="240" w:lineRule="auto"/>
        <w:jc w:val="both"/>
        <w:rPr>
          <w:rFonts w:ascii="Times New Roman" w:eastAsia="SimSun" w:hAnsi="Times New Roman"/>
          <w:i/>
          <w:iCs/>
          <w:lang w:eastAsia="zh-CN"/>
        </w:rPr>
      </w:pPr>
    </w:p>
    <w:p w:rsidR="00956486" w:rsidRPr="00956486" w:rsidRDefault="00956486" w:rsidP="00956486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 w:rsidRPr="00956486">
        <w:rPr>
          <w:rFonts w:ascii="Times New Roman" w:eastAsia="SimSun" w:hAnsi="Times New Roman"/>
          <w:lang w:eastAsia="zh-CN"/>
        </w:rPr>
        <w:t>1</w:t>
      </w:r>
      <w:r w:rsidRPr="00956486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956486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 w:rsidRPr="00956486">
        <w:rPr>
          <w:rFonts w:ascii="Times New Roman" w:eastAsia="SimSun" w:hAnsi="Times New Roman"/>
          <w:b/>
          <w:bCs/>
          <w:lang w:val="sr-Cyrl-RS" w:eastAsia="zh-CN"/>
        </w:rPr>
        <w:t xml:space="preserve">Милана </w:t>
      </w:r>
      <w:proofErr w:type="spellStart"/>
      <w:r w:rsidRPr="00956486">
        <w:rPr>
          <w:rFonts w:ascii="Times New Roman" w:eastAsia="SimSun" w:hAnsi="Times New Roman"/>
          <w:b/>
          <w:bCs/>
          <w:lang w:val="sr-Cyrl-RS" w:eastAsia="zh-CN"/>
        </w:rPr>
        <w:t>Јоксовића</w:t>
      </w:r>
      <w:proofErr w:type="spellEnd"/>
      <w:r w:rsidRPr="00956486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956486">
        <w:rPr>
          <w:rFonts w:ascii="Times New Roman" w:eastAsia="SimSun" w:hAnsi="Times New Roman"/>
          <w:bCs/>
          <w:lang w:val="sr-Cyrl-RS" w:eastAsia="zh-CN"/>
        </w:rPr>
        <w:t>у</w:t>
      </w:r>
      <w:r w:rsidRPr="00956486">
        <w:rPr>
          <w:rFonts w:ascii="Times New Roman" w:eastAsia="SimSun" w:hAnsi="Times New Roman"/>
          <w:lang w:val="sr-Cyrl-CS" w:eastAsia="zh-CN"/>
        </w:rPr>
        <w:t xml:space="preserve"> звање </w:t>
      </w:r>
      <w:r w:rsidRPr="00956486">
        <w:rPr>
          <w:rFonts w:ascii="Times New Roman" w:eastAsia="SimSun" w:hAnsi="Times New Roman"/>
          <w:b/>
          <w:lang w:val="sr-Cyrl-CS" w:eastAsia="zh-CN"/>
        </w:rPr>
        <w:t>доцент</w:t>
      </w:r>
      <w:r w:rsidRPr="00956486">
        <w:rPr>
          <w:rFonts w:ascii="Times New Roman" w:eastAsia="SimSun" w:hAnsi="Times New Roman"/>
          <w:lang w:val="sr-Cyrl-CS" w:eastAsia="zh-CN"/>
        </w:rPr>
        <w:t xml:space="preserve"> за ужу научну област </w:t>
      </w:r>
      <w:r w:rsidRPr="00956486">
        <w:rPr>
          <w:rFonts w:ascii="Times New Roman" w:eastAsia="SimSun" w:hAnsi="Times New Roman"/>
          <w:i/>
          <w:lang w:val="sr-Cyrl-CS" w:eastAsia="zh-CN"/>
        </w:rPr>
        <w:t xml:space="preserve">Органска </w:t>
      </w:r>
      <w:proofErr w:type="gramStart"/>
      <w:r w:rsidRPr="00956486">
        <w:rPr>
          <w:rFonts w:ascii="Times New Roman" w:eastAsia="SimSun" w:hAnsi="Times New Roman"/>
          <w:i/>
          <w:lang w:val="sr-Cyrl-CS" w:eastAsia="zh-CN"/>
        </w:rPr>
        <w:t xml:space="preserve">хемија </w:t>
      </w:r>
      <w:r w:rsidRPr="00956486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 </w:t>
      </w:r>
      <w:r w:rsidRPr="00956486">
        <w:rPr>
          <w:rFonts w:ascii="Times New Roman" w:eastAsia="SimSun" w:hAnsi="Times New Roman"/>
          <w:i/>
          <w:lang w:val="sr-Cyrl-CS" w:eastAsia="zh-CN"/>
        </w:rPr>
        <w:t>(</w:t>
      </w:r>
      <w:proofErr w:type="gramEnd"/>
      <w:r w:rsidRPr="00956486">
        <w:rPr>
          <w:rFonts w:ascii="Times New Roman" w:eastAsia="SimSun" w:hAnsi="Times New Roman"/>
          <w:i/>
          <w:lang w:val="sr-Cyrl-CS" w:eastAsia="zh-CN"/>
        </w:rPr>
        <w:t>Конкурс расписан 20.03.2013.)</w:t>
      </w:r>
    </w:p>
    <w:p w:rsidR="00956486" w:rsidRPr="006266BF" w:rsidRDefault="00956486" w:rsidP="00956486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956486" w:rsidRPr="00B45AA0" w:rsidRDefault="00956486" w:rsidP="00956486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B45AA0">
        <w:rPr>
          <w:rFonts w:ascii="Times New Roman" w:eastAsia="Times New Roman" w:hAnsi="Times New Roman"/>
          <w:color w:val="000000"/>
          <w:lang w:val="sr-Cyrl-CS"/>
        </w:rPr>
        <w:t xml:space="preserve">Комисија за претходна питања утврдила </w:t>
      </w:r>
      <w:r>
        <w:rPr>
          <w:rFonts w:ascii="Times New Roman" w:eastAsia="Times New Roman" w:hAnsi="Times New Roman"/>
          <w:color w:val="000000"/>
          <w:lang w:val="sr-Cyrl-CS"/>
        </w:rPr>
        <w:t xml:space="preserve">је </w:t>
      </w:r>
      <w:r w:rsidRPr="00B45AA0">
        <w:rPr>
          <w:rFonts w:ascii="Times New Roman" w:eastAsia="Times New Roman" w:hAnsi="Times New Roman"/>
          <w:color w:val="000000"/>
          <w:lang w:val="sr-Cyrl-CS"/>
        </w:rPr>
        <w:t xml:space="preserve">надлежност Стручног већа за </w:t>
      </w:r>
      <w:r w:rsidRPr="003D05B9">
        <w:rPr>
          <w:rFonts w:ascii="Times New Roman" w:eastAsia="Times New Roman" w:hAnsi="Times New Roman"/>
          <w:color w:val="000000"/>
          <w:lang w:val="sr-Cyrl-CS"/>
        </w:rPr>
        <w:t xml:space="preserve">природно-математичке  </w:t>
      </w:r>
      <w:r w:rsidRPr="00B45AA0">
        <w:rPr>
          <w:rFonts w:ascii="Times New Roman" w:eastAsia="Times New Roman" w:hAnsi="Times New Roman"/>
          <w:color w:val="000000"/>
          <w:lang w:val="sr-Cyrl-CS"/>
        </w:rPr>
        <w:t>науке, да је документација потпуна и валидна и да је технички усаглашена са Правилником</w:t>
      </w:r>
    </w:p>
    <w:p w:rsidR="00956486" w:rsidRDefault="00956486" w:rsidP="0095648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956486" w:rsidRDefault="00956486" w:rsidP="00956486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2</w:t>
      </w:r>
      <w:r w:rsidRPr="00DA3228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DA3228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Мирка Радуловића </w:t>
      </w:r>
      <w:r w:rsidRPr="003D05B9">
        <w:rPr>
          <w:rFonts w:ascii="Times New Roman" w:eastAsia="SimSun" w:hAnsi="Times New Roman"/>
          <w:bCs/>
          <w:lang w:val="sr-Cyrl-RS" w:eastAsia="zh-CN"/>
        </w:rPr>
        <w:t>у</w:t>
      </w:r>
      <w:r w:rsidRPr="00DA3228">
        <w:rPr>
          <w:rFonts w:ascii="Times New Roman" w:eastAsia="SimSun" w:hAnsi="Times New Roman"/>
          <w:lang w:val="sr-Cyrl-CS" w:eastAsia="zh-CN"/>
        </w:rPr>
        <w:t xml:space="preserve"> звање </w:t>
      </w:r>
      <w:r>
        <w:rPr>
          <w:rFonts w:ascii="Times New Roman" w:eastAsia="SimSun" w:hAnsi="Times New Roman"/>
          <w:b/>
          <w:lang w:val="sr-Cyrl-CS" w:eastAsia="zh-CN"/>
        </w:rPr>
        <w:t>доцент</w:t>
      </w:r>
      <w:r w:rsidRPr="00DA3228">
        <w:rPr>
          <w:rFonts w:ascii="Times New Roman" w:eastAsia="SimSun" w:hAnsi="Times New Roman"/>
          <w:lang w:val="sr-Cyrl-CS" w:eastAsia="zh-CN"/>
        </w:rPr>
        <w:t xml:space="preserve"> за ужу научну област </w:t>
      </w:r>
      <w:r>
        <w:rPr>
          <w:rFonts w:ascii="Times New Roman" w:eastAsia="SimSun" w:hAnsi="Times New Roman"/>
          <w:i/>
          <w:lang w:val="sr-Cyrl-CS" w:eastAsia="zh-CN"/>
        </w:rPr>
        <w:t xml:space="preserve">Атомска, молекуларна и оптичка физика </w:t>
      </w:r>
      <w:r w:rsidRPr="00DA3228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 </w:t>
      </w:r>
      <w:r w:rsidRPr="00DA3228">
        <w:rPr>
          <w:rFonts w:ascii="Times New Roman" w:eastAsia="SimSun" w:hAnsi="Times New Roman"/>
          <w:i/>
          <w:lang w:val="sr-Cyrl-CS" w:eastAsia="zh-CN"/>
        </w:rPr>
        <w:t xml:space="preserve">(Конкурс </w:t>
      </w:r>
      <w:r w:rsidRPr="00262848">
        <w:rPr>
          <w:rFonts w:ascii="Times New Roman" w:eastAsia="SimSun" w:hAnsi="Times New Roman"/>
          <w:i/>
          <w:lang w:val="sr-Cyrl-CS" w:eastAsia="zh-CN"/>
        </w:rPr>
        <w:t xml:space="preserve">расписан </w:t>
      </w:r>
      <w:r>
        <w:rPr>
          <w:rFonts w:ascii="Times New Roman" w:eastAsia="SimSun" w:hAnsi="Times New Roman"/>
          <w:i/>
          <w:lang w:val="sr-Cyrl-CS" w:eastAsia="zh-CN"/>
        </w:rPr>
        <w:t>20.03</w:t>
      </w:r>
      <w:r w:rsidRPr="00262848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3</w:t>
      </w:r>
      <w:r w:rsidRPr="00262848">
        <w:rPr>
          <w:rFonts w:ascii="Times New Roman" w:eastAsia="SimSun" w:hAnsi="Times New Roman"/>
          <w:i/>
          <w:lang w:val="sr-Cyrl-CS" w:eastAsia="zh-CN"/>
        </w:rPr>
        <w:t>.)</w:t>
      </w:r>
    </w:p>
    <w:p w:rsidR="00956486" w:rsidRDefault="00956486" w:rsidP="00956486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956486" w:rsidRPr="00B45AA0" w:rsidRDefault="00956486" w:rsidP="00956486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B45AA0">
        <w:rPr>
          <w:rFonts w:ascii="Times New Roman" w:eastAsia="Times New Roman" w:hAnsi="Times New Roman"/>
          <w:color w:val="000000"/>
          <w:lang w:val="sr-Cyrl-CS"/>
        </w:rPr>
        <w:t xml:space="preserve">Комисија за претходна питања утврдила </w:t>
      </w:r>
      <w:r>
        <w:rPr>
          <w:rFonts w:ascii="Times New Roman" w:eastAsia="Times New Roman" w:hAnsi="Times New Roman"/>
          <w:color w:val="000000"/>
          <w:lang w:val="sr-Cyrl-CS"/>
        </w:rPr>
        <w:t xml:space="preserve">је </w:t>
      </w:r>
      <w:r w:rsidRPr="00B45AA0">
        <w:rPr>
          <w:rFonts w:ascii="Times New Roman" w:eastAsia="Times New Roman" w:hAnsi="Times New Roman"/>
          <w:color w:val="000000"/>
          <w:lang w:val="sr-Cyrl-CS"/>
        </w:rPr>
        <w:t xml:space="preserve">надлежност Стручног већа за </w:t>
      </w:r>
      <w:r w:rsidRPr="003D05B9">
        <w:rPr>
          <w:rFonts w:ascii="Times New Roman" w:eastAsia="Times New Roman" w:hAnsi="Times New Roman"/>
          <w:color w:val="000000"/>
          <w:lang w:val="sr-Cyrl-CS"/>
        </w:rPr>
        <w:t xml:space="preserve">природно-математичке  </w:t>
      </w:r>
      <w:r w:rsidRPr="00B45AA0">
        <w:rPr>
          <w:rFonts w:ascii="Times New Roman" w:eastAsia="Times New Roman" w:hAnsi="Times New Roman"/>
          <w:color w:val="000000"/>
          <w:lang w:val="sr-Cyrl-CS"/>
        </w:rPr>
        <w:t>науке, да је документација потпуна и валидна и да је технички усаглашена са Правилником</w:t>
      </w:r>
    </w:p>
    <w:p w:rsidR="00956486" w:rsidRDefault="00956486" w:rsidP="00956486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</w:p>
    <w:p w:rsidR="00956486" w:rsidRDefault="00956486" w:rsidP="00956486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956486" w:rsidRDefault="00956486" w:rsidP="00956486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956486" w:rsidRDefault="00956486" w:rsidP="00956486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956486" w:rsidRDefault="00956486" w:rsidP="00956486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b/>
          <w:bCs/>
          <w:lang w:eastAsia="zh-CN"/>
        </w:rPr>
        <w:t>III</w:t>
      </w:r>
    </w:p>
    <w:p w:rsidR="00956486" w:rsidRDefault="00956486" w:rsidP="00956486">
      <w:pPr>
        <w:spacing w:after="0" w:line="240" w:lineRule="auto"/>
        <w:jc w:val="center"/>
        <w:rPr>
          <w:rFonts w:ascii="Times New Roman" w:eastAsia="SimSun" w:hAnsi="Times New Roman"/>
          <w:b/>
          <w:i/>
          <w:iCs/>
          <w:lang w:val="sr-Cyrl-CS" w:eastAsia="zh-CN"/>
        </w:rPr>
      </w:pPr>
      <w:r>
        <w:rPr>
          <w:rFonts w:ascii="Times New Roman" w:eastAsia="SimSun" w:hAnsi="Times New Roman"/>
          <w:b/>
          <w:bCs/>
          <w:lang w:val="sr-Cyrl-CS" w:eastAsia="zh-CN"/>
        </w:rPr>
        <w:t>Извештаји о урађеним докторским дисертацијама</w:t>
      </w:r>
    </w:p>
    <w:p w:rsidR="00956486" w:rsidRDefault="00956486" w:rsidP="00956486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956486" w:rsidRPr="002B529A" w:rsidRDefault="00956486" w:rsidP="00956486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2B529A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</w:p>
    <w:p w:rsidR="00956486" w:rsidRPr="002B529A" w:rsidRDefault="00956486" w:rsidP="00956486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956486" w:rsidRDefault="00956486" w:rsidP="00956486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  <w:r>
        <w:rPr>
          <w:rFonts w:ascii="Times New Roman" w:eastAsia="SimSun" w:hAnsi="Times New Roman"/>
          <w:lang w:val="sr-Cyrl-CS" w:eastAsia="zh-CN"/>
        </w:rPr>
        <w:t xml:space="preserve">1. Извештај о урађеној докторској дисертацији кандидата </w:t>
      </w:r>
      <w:r>
        <w:rPr>
          <w:rFonts w:ascii="Times New Roman" w:eastAsia="SimSun" w:hAnsi="Times New Roman"/>
          <w:b/>
          <w:lang w:val="sr-Cyrl-CS" w:eastAsia="zh-CN"/>
        </w:rPr>
        <w:t>Владимир Петровића</w:t>
      </w:r>
      <w:r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под насловом </w:t>
      </w:r>
      <w:proofErr w:type="spellStart"/>
      <w:r>
        <w:rPr>
          <w:rFonts w:ascii="Times New Roman" w:eastAsia="SimSun" w:hAnsi="Times New Roman"/>
          <w:i/>
          <w:lang w:val="sr-Cyrl-RS" w:eastAsia="zh-CN"/>
        </w:rPr>
        <w:t>Диетаноламински</w:t>
      </w:r>
      <w:proofErr w:type="spellEnd"/>
      <w:r>
        <w:rPr>
          <w:rFonts w:ascii="Times New Roman" w:eastAsia="SimSun" w:hAnsi="Times New Roman"/>
          <w:i/>
          <w:lang w:val="sr-Cyrl-RS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sr-Cyrl-RS" w:eastAsia="zh-CN"/>
        </w:rPr>
        <w:t>паладијум</w:t>
      </w:r>
      <w:proofErr w:type="spellEnd"/>
      <w:r>
        <w:rPr>
          <w:rFonts w:ascii="Times New Roman" w:eastAsia="SimSun" w:hAnsi="Times New Roman"/>
          <w:i/>
          <w:lang w:val="sr-Cyrl-RS" w:eastAsia="zh-CN"/>
        </w:rPr>
        <w:t xml:space="preserve"> </w:t>
      </w:r>
      <w:r>
        <w:rPr>
          <w:rFonts w:ascii="Times New Roman" w:eastAsia="SimSun" w:hAnsi="Times New Roman"/>
          <w:i/>
          <w:lang w:val="sr-Latn-RS" w:eastAsia="zh-CN"/>
        </w:rPr>
        <w:t>(II)</w:t>
      </w:r>
      <w:r>
        <w:rPr>
          <w:rFonts w:ascii="Times New Roman" w:eastAsia="SimSun" w:hAnsi="Times New Roman"/>
          <w:i/>
          <w:lang w:val="sr-Cyrl-RS" w:eastAsia="zh-CN"/>
        </w:rPr>
        <w:t xml:space="preserve">–комплекс као катализатор </w:t>
      </w:r>
      <w:proofErr w:type="spellStart"/>
      <w:r>
        <w:rPr>
          <w:rFonts w:ascii="Times New Roman" w:eastAsia="SimSun" w:hAnsi="Times New Roman"/>
          <w:i/>
          <w:lang w:val="sr-Cyrl-RS" w:eastAsia="zh-CN"/>
        </w:rPr>
        <w:t>Хекове</w:t>
      </w:r>
      <w:proofErr w:type="spellEnd"/>
      <w:r>
        <w:rPr>
          <w:rFonts w:ascii="Times New Roman" w:eastAsia="SimSun" w:hAnsi="Times New Roman"/>
          <w:i/>
          <w:lang w:val="sr-Cyrl-RS" w:eastAsia="zh-CN"/>
        </w:rPr>
        <w:t xml:space="preserve"> реакције</w:t>
      </w:r>
    </w:p>
    <w:p w:rsidR="00956486" w:rsidRDefault="00956486" w:rsidP="00956486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>
        <w:rPr>
          <w:rFonts w:ascii="Times New Roman" w:eastAsia="Times New Roman" w:hAnsi="Times New Roman"/>
          <w:sz w:val="21"/>
          <w:szCs w:val="21"/>
          <w:lang w:val="sr-Cyrl-CS"/>
        </w:rPr>
        <w:lastRenderedPageBreak/>
        <w:t>Комисија за претходна питања утврдила надлежност  Стручног већа за природно-математичке  науке, да је документација потпуна и валидна и да је технички усаглашена са Правилником.</w:t>
      </w:r>
    </w:p>
    <w:p w:rsidR="00956486" w:rsidRDefault="00956486" w:rsidP="00956486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</w:p>
    <w:p w:rsidR="00956486" w:rsidRDefault="00956486" w:rsidP="00956486">
      <w:pPr>
        <w:spacing w:after="0" w:line="240" w:lineRule="auto"/>
        <w:rPr>
          <w:rFonts w:ascii="Times New Roman" w:eastAsia="SimSun" w:hAnsi="Times New Roman"/>
          <w:b/>
          <w:bCs/>
          <w:lang w:val="sr-Cyrl-RS" w:eastAsia="zh-CN"/>
        </w:rPr>
      </w:pPr>
    </w:p>
    <w:p w:rsidR="00956486" w:rsidRDefault="00956486" w:rsidP="00956486">
      <w:pPr>
        <w:spacing w:after="0" w:line="240" w:lineRule="auto"/>
        <w:rPr>
          <w:rFonts w:ascii="Times New Roman" w:eastAsia="SimSun" w:hAnsi="Times New Roman"/>
          <w:b/>
          <w:bCs/>
          <w:lang w:val="sr-Cyrl-RS" w:eastAsia="zh-CN"/>
        </w:rPr>
      </w:pPr>
    </w:p>
    <w:p w:rsidR="00956486" w:rsidRDefault="00956486" w:rsidP="00956486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>
        <w:rPr>
          <w:rFonts w:ascii="Times New Roman" w:eastAsia="SimSun" w:hAnsi="Times New Roman"/>
          <w:b/>
          <w:bCs/>
          <w:lang w:eastAsia="zh-CN"/>
        </w:rPr>
        <w:t>IV</w:t>
      </w:r>
    </w:p>
    <w:p w:rsidR="00956486" w:rsidRDefault="00956486" w:rsidP="00956486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</w:p>
    <w:p w:rsidR="00956486" w:rsidRDefault="00956486" w:rsidP="00956486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b/>
          <w:bCs/>
          <w:lang w:val="sr-Cyrl-CS" w:eastAsia="zh-CN"/>
        </w:rPr>
        <w:t>Извештаји о научној заснованости тема докторских дисертација</w:t>
      </w:r>
    </w:p>
    <w:p w:rsidR="00956486" w:rsidRDefault="00956486" w:rsidP="00956486">
      <w:pPr>
        <w:spacing w:after="0" w:line="240" w:lineRule="auto"/>
        <w:jc w:val="center"/>
        <w:rPr>
          <w:rFonts w:ascii="Times New Roman" w:eastAsia="SimSun" w:hAnsi="Times New Roman"/>
          <w:i/>
          <w:iCs/>
          <w:lang w:val="sr-Cyrl-CS" w:eastAsia="zh-CN"/>
        </w:rPr>
      </w:pPr>
    </w:p>
    <w:p w:rsidR="00956486" w:rsidRDefault="00956486" w:rsidP="00956486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956486" w:rsidRDefault="00956486" w:rsidP="00956486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</w:p>
    <w:p w:rsidR="00956486" w:rsidRDefault="00956486" w:rsidP="00956486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</w:p>
    <w:p w:rsidR="00956486" w:rsidRDefault="00956486" w:rsidP="00956486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DA3228">
        <w:rPr>
          <w:rFonts w:ascii="Times New Roman" w:eastAsia="SimSun" w:hAnsi="Times New Roman"/>
          <w:lang w:val="sr-Latn-RS" w:eastAsia="zh-CN"/>
        </w:rPr>
        <w:t>1</w:t>
      </w:r>
      <w:r w:rsidRPr="00DA3228">
        <w:rPr>
          <w:rFonts w:ascii="Times New Roman" w:eastAsia="SimSun" w:hAnsi="Times New Roman"/>
          <w:lang w:val="sr-Cyrl-CS" w:eastAsia="zh-CN"/>
        </w:rPr>
        <w:t xml:space="preserve">. </w:t>
      </w:r>
      <w:r>
        <w:rPr>
          <w:rFonts w:ascii="Times New Roman" w:eastAsia="SimSun" w:hAnsi="Times New Roman"/>
          <w:lang w:val="sr-Cyrl-CS" w:eastAsia="zh-CN"/>
        </w:rPr>
        <w:t xml:space="preserve">Извештај о научној заснованости 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Дејана Миленковића </w:t>
      </w:r>
      <w:r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Механизми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антиоксидативног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деловања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бајкалеина</w:t>
      </w:r>
      <w:proofErr w:type="spellEnd"/>
    </w:p>
    <w:p w:rsidR="00956486" w:rsidRDefault="00956486" w:rsidP="00956486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</w:p>
    <w:p w:rsidR="00956486" w:rsidRDefault="00956486" w:rsidP="00956486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надлежност  Стручног већа за природно-математичке  науке, да је документација потпуна и валидна и да је технички усаглашена са Правилником.</w:t>
      </w:r>
    </w:p>
    <w:p w:rsidR="00956486" w:rsidRDefault="00956486" w:rsidP="00956486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</w:p>
    <w:p w:rsidR="00956486" w:rsidRDefault="00956486" w:rsidP="00956486">
      <w:pPr>
        <w:spacing w:after="0" w:line="240" w:lineRule="auto"/>
        <w:jc w:val="both"/>
        <w:rPr>
          <w:rFonts w:ascii="Times New Roman" w:eastAsia="SimSun" w:hAnsi="Times New Roman"/>
          <w:u w:val="single"/>
          <w:lang w:eastAsia="zh-CN"/>
        </w:rPr>
      </w:pPr>
      <w:r>
        <w:rPr>
          <w:rFonts w:ascii="Times New Roman" w:eastAsia="SimSun" w:hAnsi="Times New Roman"/>
          <w:lang w:val="sr-Cyrl-RS" w:eastAsia="zh-CN"/>
        </w:rPr>
        <w:t>2</w:t>
      </w:r>
      <w:r w:rsidRPr="00DA3228">
        <w:rPr>
          <w:rFonts w:ascii="Times New Roman" w:eastAsia="SimSun" w:hAnsi="Times New Roman"/>
          <w:lang w:val="sr-Cyrl-CS" w:eastAsia="zh-CN"/>
        </w:rPr>
        <w:t xml:space="preserve">. </w:t>
      </w:r>
      <w:r>
        <w:rPr>
          <w:rFonts w:ascii="Times New Roman" w:eastAsia="SimSun" w:hAnsi="Times New Roman"/>
          <w:lang w:val="sr-Cyrl-CS" w:eastAsia="zh-CN"/>
        </w:rPr>
        <w:t xml:space="preserve">Извештај о научној заснованости 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Љиљане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Гулан</w:t>
      </w:r>
      <w:proofErr w:type="spellEnd"/>
      <w:r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Мерење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радионуклида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у тлу и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радона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у затвореним просторијама на Косову и Метохији</w:t>
      </w:r>
    </w:p>
    <w:p w:rsidR="00956486" w:rsidRDefault="00956486" w:rsidP="00956486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</w:p>
    <w:p w:rsidR="00956486" w:rsidRDefault="00956486" w:rsidP="00956486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надлежност  Стручног већа за природно-математичке  науке, да је документација потпуна и валидна и да је технички усаглашена са Правилником.</w:t>
      </w:r>
    </w:p>
    <w:p w:rsidR="00956486" w:rsidRDefault="00956486" w:rsidP="00956486">
      <w:pPr>
        <w:spacing w:after="0" w:line="240" w:lineRule="auto"/>
        <w:rPr>
          <w:rFonts w:ascii="Times New Roman" w:eastAsia="SimSun" w:hAnsi="Times New Roman"/>
          <w:b/>
          <w:bCs/>
          <w:lang w:val="sr-Cyrl-RS" w:eastAsia="zh-CN"/>
        </w:rPr>
      </w:pPr>
    </w:p>
    <w:p w:rsidR="00956486" w:rsidRDefault="00956486" w:rsidP="00956486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956486" w:rsidRPr="00372008" w:rsidRDefault="00956486" w:rsidP="00956486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 w:rsidRPr="00372008">
        <w:rPr>
          <w:rFonts w:ascii="Times New Roman" w:eastAsia="SimSun" w:hAnsi="Times New Roman"/>
          <w:b/>
          <w:bCs/>
          <w:lang w:val="sr-Latn-CS" w:eastAsia="zh-CN"/>
        </w:rPr>
        <w:t>V</w:t>
      </w:r>
    </w:p>
    <w:p w:rsidR="00956486" w:rsidRPr="00372008" w:rsidRDefault="00956486" w:rsidP="00956486">
      <w:pPr>
        <w:spacing w:after="0" w:line="240" w:lineRule="auto"/>
        <w:rPr>
          <w:rFonts w:ascii="Times New Roman" w:eastAsia="Times New Roman" w:hAnsi="Times New Roman"/>
          <w:b/>
          <w:color w:val="000000"/>
          <w:lang w:val="sr-Cyrl-RS"/>
        </w:rPr>
      </w:pPr>
    </w:p>
    <w:p w:rsidR="00956486" w:rsidRPr="00372008" w:rsidRDefault="00956486" w:rsidP="0095648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CS"/>
        </w:rPr>
      </w:pPr>
      <w:r w:rsidRPr="00372008">
        <w:rPr>
          <w:rFonts w:ascii="Times New Roman" w:eastAsia="Times New Roman" w:hAnsi="Times New Roman"/>
          <w:b/>
          <w:bCs/>
          <w:lang w:val="sr-Cyrl-CS"/>
        </w:rPr>
        <w:t>Доношење одлуке о формирању комисија за припрему извештаја за избор кандидата пријављених на конкурс</w:t>
      </w:r>
    </w:p>
    <w:p w:rsidR="00956486" w:rsidRPr="00372008" w:rsidRDefault="00956486" w:rsidP="00956486">
      <w:pPr>
        <w:spacing w:after="0" w:line="240" w:lineRule="auto"/>
        <w:rPr>
          <w:rFonts w:ascii="Times New Roman" w:eastAsia="Times New Roman" w:hAnsi="Times New Roman"/>
          <w:b/>
          <w:bCs/>
          <w:lang w:val="sr-Cyrl-CS"/>
        </w:rPr>
      </w:pPr>
    </w:p>
    <w:p w:rsidR="00956486" w:rsidRPr="00372008" w:rsidRDefault="00956486" w:rsidP="00956486">
      <w:pPr>
        <w:spacing w:after="0" w:line="240" w:lineRule="auto"/>
        <w:rPr>
          <w:rFonts w:ascii="Times New Roman" w:eastAsia="Times New Roman" w:hAnsi="Times New Roman"/>
          <w:b/>
          <w:color w:val="000000"/>
          <w:lang w:val="sr-Cyrl-RS"/>
        </w:rPr>
      </w:pPr>
    </w:p>
    <w:p w:rsidR="00956486" w:rsidRDefault="00956486" w:rsidP="00956486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  <w:r w:rsidRPr="00372008">
        <w:rPr>
          <w:rFonts w:ascii="Times New Roman" w:eastAsia="Times New Roman" w:hAnsi="Times New Roman"/>
          <w:bCs/>
          <w:lang w:val="sr-Cyrl-CS"/>
        </w:rPr>
        <w:t xml:space="preserve"> </w:t>
      </w:r>
    </w:p>
    <w:p w:rsidR="00956486" w:rsidRDefault="00956486" w:rsidP="00956486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</w:p>
    <w:p w:rsidR="00956486" w:rsidRPr="00372008" w:rsidRDefault="00956486" w:rsidP="00956486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  <w:r w:rsidRPr="00372008">
        <w:rPr>
          <w:rFonts w:ascii="Times New Roman" w:eastAsia="Times New Roman" w:hAnsi="Times New Roman"/>
          <w:bCs/>
          <w:lang w:val="sr-Cyrl-CS"/>
        </w:rPr>
        <w:t xml:space="preserve">1. Предлог Комисије за припрему извештаја за </w:t>
      </w:r>
      <w:r w:rsidRPr="00372008">
        <w:rPr>
          <w:rFonts w:ascii="Times New Roman" w:eastAsia="Times New Roman" w:hAnsi="Times New Roman"/>
          <w:b/>
          <w:bCs/>
          <w:lang w:val="sr-Cyrl-CS"/>
        </w:rPr>
        <w:t xml:space="preserve">избор </w:t>
      </w:r>
      <w:r w:rsidRPr="00372008">
        <w:rPr>
          <w:rFonts w:ascii="Times New Roman" w:eastAsia="Times New Roman" w:hAnsi="Times New Roman"/>
          <w:bCs/>
          <w:lang w:val="sr-Cyrl-CS"/>
        </w:rPr>
        <w:t xml:space="preserve">наставника у звање </w:t>
      </w:r>
      <w:r>
        <w:rPr>
          <w:rFonts w:ascii="Times New Roman" w:eastAsia="Times New Roman" w:hAnsi="Times New Roman"/>
          <w:bCs/>
          <w:lang w:val="sr-Cyrl-CS"/>
        </w:rPr>
        <w:t>ванредни</w:t>
      </w:r>
      <w:r>
        <w:rPr>
          <w:rFonts w:ascii="Times New Roman" w:eastAsia="Times New Roman" w:hAnsi="Times New Roman"/>
          <w:bCs/>
          <w:lang w:val="sr-Cyrl-CS"/>
        </w:rPr>
        <w:t xml:space="preserve"> професор за ужу научну област </w:t>
      </w:r>
      <w:r>
        <w:rPr>
          <w:rFonts w:ascii="Times New Roman" w:eastAsia="Times New Roman" w:hAnsi="Times New Roman"/>
          <w:bCs/>
          <w:i/>
          <w:lang w:val="sr-Cyrl-CS"/>
        </w:rPr>
        <w:t>Аналитичка</w:t>
      </w:r>
      <w:r>
        <w:rPr>
          <w:rFonts w:ascii="Times New Roman" w:eastAsia="Times New Roman" w:hAnsi="Times New Roman"/>
          <w:bCs/>
          <w:i/>
          <w:lang w:val="sr-Cyrl-CS"/>
        </w:rPr>
        <w:t xml:space="preserve"> хемија</w:t>
      </w:r>
    </w:p>
    <w:p w:rsidR="00956486" w:rsidRDefault="00956486" w:rsidP="00956486">
      <w:pPr>
        <w:spacing w:after="0" w:line="240" w:lineRule="auto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956486" w:rsidRPr="00372008" w:rsidRDefault="00956486" w:rsidP="00956486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  <w:r>
        <w:rPr>
          <w:rFonts w:ascii="Times New Roman" w:eastAsia="Times New Roman" w:hAnsi="Times New Roman"/>
          <w:bCs/>
          <w:lang w:val="sr-Cyrl-CS"/>
        </w:rPr>
        <w:t>2</w:t>
      </w:r>
      <w:r w:rsidRPr="00372008">
        <w:rPr>
          <w:rFonts w:ascii="Times New Roman" w:eastAsia="Times New Roman" w:hAnsi="Times New Roman"/>
          <w:bCs/>
          <w:lang w:val="sr-Cyrl-CS"/>
        </w:rPr>
        <w:t xml:space="preserve">. Предлог Комисије за припрему извештаја за </w:t>
      </w:r>
      <w:r w:rsidRPr="00372008">
        <w:rPr>
          <w:rFonts w:ascii="Times New Roman" w:eastAsia="Times New Roman" w:hAnsi="Times New Roman"/>
          <w:b/>
          <w:bCs/>
          <w:lang w:val="sr-Cyrl-CS"/>
        </w:rPr>
        <w:t xml:space="preserve">избор </w:t>
      </w:r>
      <w:r w:rsidRPr="00372008">
        <w:rPr>
          <w:rFonts w:ascii="Times New Roman" w:eastAsia="Times New Roman" w:hAnsi="Times New Roman"/>
          <w:bCs/>
          <w:lang w:val="sr-Cyrl-CS"/>
        </w:rPr>
        <w:t xml:space="preserve">наставника у звање </w:t>
      </w:r>
      <w:r>
        <w:rPr>
          <w:rFonts w:ascii="Times New Roman" w:eastAsia="Times New Roman" w:hAnsi="Times New Roman"/>
          <w:bCs/>
          <w:lang w:val="sr-Cyrl-CS"/>
        </w:rPr>
        <w:t xml:space="preserve">доцент за ужу научну област </w:t>
      </w:r>
      <w:r>
        <w:rPr>
          <w:rFonts w:ascii="Times New Roman" w:eastAsia="Times New Roman" w:hAnsi="Times New Roman"/>
          <w:bCs/>
          <w:i/>
          <w:lang w:val="sr-Cyrl-CS"/>
        </w:rPr>
        <w:t>Математичка анализа са применама</w:t>
      </w:r>
    </w:p>
    <w:p w:rsidR="00956486" w:rsidRDefault="00956486" w:rsidP="00956486">
      <w:pPr>
        <w:spacing w:after="0" w:line="240" w:lineRule="auto"/>
        <w:rPr>
          <w:rFonts w:ascii="Times New Roman" w:eastAsia="Times New Roman" w:hAnsi="Times New Roman"/>
          <w:b/>
          <w:color w:val="000000"/>
          <w:lang w:val="sr-Cyrl-RS"/>
        </w:rPr>
      </w:pPr>
    </w:p>
    <w:p w:rsidR="00956486" w:rsidRDefault="00956486" w:rsidP="0095648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  <w:r>
        <w:rPr>
          <w:rFonts w:ascii="Times New Roman" w:eastAsia="Times New Roman" w:hAnsi="Times New Roman"/>
          <w:b/>
          <w:color w:val="000000"/>
        </w:rPr>
        <w:t>V</w:t>
      </w:r>
      <w:r>
        <w:rPr>
          <w:rFonts w:ascii="Times New Roman" w:eastAsia="Times New Roman" w:hAnsi="Times New Roman"/>
          <w:b/>
          <w:bCs/>
          <w:sz w:val="21"/>
          <w:szCs w:val="21"/>
          <w:lang w:val="sr-Latn-CS"/>
        </w:rPr>
        <w:t>I</w:t>
      </w:r>
    </w:p>
    <w:p w:rsidR="00956486" w:rsidRDefault="00956486" w:rsidP="00956486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</w:p>
    <w:p w:rsidR="00956486" w:rsidRDefault="00956486" w:rsidP="00956486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CS"/>
        </w:rPr>
      </w:pPr>
      <w:r>
        <w:rPr>
          <w:rFonts w:ascii="Times New Roman" w:eastAsia="Times New Roman" w:hAnsi="Times New Roman"/>
          <w:b/>
          <w:color w:val="000000"/>
          <w:lang w:val="sr-Cyrl-CS"/>
        </w:rPr>
        <w:t xml:space="preserve">Доношење одлуке о </w:t>
      </w:r>
      <w:r>
        <w:rPr>
          <w:rFonts w:ascii="Times New Roman" w:eastAsia="Times New Roman" w:hAnsi="Times New Roman"/>
          <w:b/>
          <w:i/>
          <w:color w:val="000000"/>
          <w:lang w:val="sr-Cyrl-CS"/>
        </w:rPr>
        <w:t>формирању</w:t>
      </w:r>
      <w:r>
        <w:rPr>
          <w:rFonts w:ascii="Times New Roman" w:eastAsia="Times New Roman" w:hAnsi="Times New Roman"/>
          <w:b/>
          <w:color w:val="000000"/>
          <w:lang w:val="sr-Cyrl-CS"/>
        </w:rPr>
        <w:t xml:space="preserve"> </w:t>
      </w:r>
      <w:r>
        <w:rPr>
          <w:rFonts w:ascii="Times New Roman" w:eastAsia="Times New Roman" w:hAnsi="Times New Roman"/>
          <w:b/>
          <w:i/>
          <w:color w:val="000000"/>
          <w:lang w:val="sr-Cyrl-CS"/>
        </w:rPr>
        <w:t>комисије</w:t>
      </w:r>
      <w:r>
        <w:rPr>
          <w:rFonts w:ascii="Times New Roman" w:eastAsia="Times New Roman" w:hAnsi="Times New Roman"/>
          <w:b/>
          <w:color w:val="000000"/>
          <w:lang w:val="sr-Cyrl-CS"/>
        </w:rPr>
        <w:t xml:space="preserve"> за писање Извештаја о оцени подобности теме докторске дисертације и кандидата</w:t>
      </w:r>
    </w:p>
    <w:p w:rsidR="00956486" w:rsidRDefault="00956486" w:rsidP="00956486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CS"/>
        </w:rPr>
      </w:pPr>
    </w:p>
    <w:p w:rsidR="00956486" w:rsidRDefault="00956486" w:rsidP="00956486">
      <w:pPr>
        <w:spacing w:after="0" w:line="240" w:lineRule="auto"/>
        <w:rPr>
          <w:rFonts w:ascii="Times New Roman" w:eastAsia="Times New Roman" w:hAnsi="Times New Roman"/>
          <w:b/>
          <w:color w:val="000000"/>
          <w:u w:val="single"/>
        </w:rPr>
      </w:pPr>
    </w:p>
    <w:p w:rsidR="00956486" w:rsidRDefault="00956486" w:rsidP="00956486">
      <w:pPr>
        <w:spacing w:after="0" w:line="240" w:lineRule="auto"/>
        <w:rPr>
          <w:rFonts w:ascii="Times New Roman" w:eastAsia="Times New Roman" w:hAnsi="Times New Roman"/>
          <w:b/>
          <w:color w:val="000000"/>
          <w:u w:val="single"/>
          <w:lang w:val="sr-Cyrl-CS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</w:p>
    <w:p w:rsidR="00956486" w:rsidRDefault="00956486" w:rsidP="00956486">
      <w:pPr>
        <w:spacing w:after="0" w:line="240" w:lineRule="auto"/>
        <w:rPr>
          <w:rFonts w:ascii="Times New Roman" w:eastAsia="SimSun" w:hAnsi="Times New Roman"/>
          <w:lang w:val="ru-RU" w:eastAsia="zh-CN"/>
        </w:rPr>
      </w:pPr>
    </w:p>
    <w:p w:rsidR="00956486" w:rsidRDefault="00956486" w:rsidP="00956486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>
        <w:rPr>
          <w:rFonts w:ascii="Times New Roman" w:eastAsia="SimSun" w:hAnsi="Times New Roman"/>
          <w:lang w:eastAsia="zh-CN"/>
        </w:rPr>
        <w:t xml:space="preserve">1. </w:t>
      </w:r>
      <w:r>
        <w:rPr>
          <w:rFonts w:ascii="Times New Roman" w:eastAsia="SimSun" w:hAnsi="Times New Roman"/>
          <w:lang w:val="ru-RU" w:eastAsia="zh-CN"/>
        </w:rPr>
        <w:t xml:space="preserve">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припрему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Извештаја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подобности теме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>
        <w:rPr>
          <w:rFonts w:ascii="Times New Roman" w:eastAsia="SimSun" w:hAnsi="Times New Roman"/>
          <w:lang w:val="ru-RU" w:eastAsia="zh-CN"/>
        </w:rPr>
        <w:t>Јоване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Жижић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Ефекат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флавоноида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изолованих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из прополиса на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митохондријски-зависан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апоптотски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сигнални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пут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ћелијским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линијама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канцера колона 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дојки</w:t>
      </w:r>
      <w:proofErr w:type="spellEnd"/>
    </w:p>
    <w:p w:rsidR="00956486" w:rsidRDefault="00956486" w:rsidP="00956486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956486" w:rsidRPr="00F030A6" w:rsidRDefault="00956486" w:rsidP="009564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lastRenderedPageBreak/>
        <w:t>2</w:t>
      </w:r>
      <w:r>
        <w:rPr>
          <w:rFonts w:ascii="Times New Roman" w:eastAsia="SimSun" w:hAnsi="Times New Roman"/>
          <w:lang w:eastAsia="zh-CN"/>
        </w:rPr>
        <w:t xml:space="preserve">. </w:t>
      </w:r>
      <w:r>
        <w:rPr>
          <w:rFonts w:ascii="Times New Roman" w:eastAsia="SimSun" w:hAnsi="Times New Roman"/>
          <w:lang w:val="ru-RU" w:eastAsia="zh-CN"/>
        </w:rPr>
        <w:t xml:space="preserve">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припрему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proofErr w:type="gramStart"/>
      <w:r>
        <w:rPr>
          <w:rFonts w:ascii="Times New Roman" w:eastAsia="SimSun" w:hAnsi="Times New Roman"/>
          <w:lang w:val="ru-RU" w:eastAsia="zh-CN"/>
        </w:rPr>
        <w:t>Извешта</w:t>
      </w:r>
      <w:proofErr w:type="gramEnd"/>
      <w:r>
        <w:rPr>
          <w:rFonts w:ascii="Times New Roman" w:eastAsia="SimSun" w:hAnsi="Times New Roman"/>
          <w:lang w:val="ru-RU" w:eastAsia="zh-CN"/>
        </w:rPr>
        <w:t>ја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подобности теме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>
        <w:rPr>
          <w:rFonts w:ascii="Times New Roman" w:eastAsia="SimSun" w:hAnsi="Times New Roman"/>
          <w:lang w:val="ru-RU" w:eastAsia="zh-CN"/>
        </w:rPr>
        <w:t>мр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Ружице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Вукобратовић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Оптимизација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наставе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математике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применом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симулационог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моделирања</w:t>
      </w:r>
      <w:proofErr w:type="spellEnd"/>
    </w:p>
    <w:p w:rsidR="00956486" w:rsidRDefault="00956486" w:rsidP="00956486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956486" w:rsidRDefault="00956486" w:rsidP="00956486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956486" w:rsidRPr="0097335A" w:rsidRDefault="00956486" w:rsidP="0095648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  <w:r w:rsidRPr="0097335A">
        <w:rPr>
          <w:rFonts w:ascii="Times New Roman" w:eastAsia="Times New Roman" w:hAnsi="Times New Roman"/>
          <w:b/>
          <w:color w:val="000000"/>
        </w:rPr>
        <w:t>V</w:t>
      </w:r>
      <w:r w:rsidRPr="0097335A">
        <w:rPr>
          <w:rFonts w:ascii="Times New Roman" w:eastAsia="Times New Roman" w:hAnsi="Times New Roman"/>
          <w:b/>
          <w:bCs/>
          <w:lang w:val="sr-Latn-CS"/>
        </w:rPr>
        <w:t>II</w:t>
      </w:r>
    </w:p>
    <w:p w:rsidR="00956486" w:rsidRPr="00850E93" w:rsidRDefault="00F030A6" w:rsidP="0095648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  <w:r>
        <w:rPr>
          <w:rFonts w:ascii="Times New Roman" w:eastAsia="Times New Roman" w:hAnsi="Times New Roman"/>
          <w:b/>
          <w:bCs/>
          <w:lang w:val="sr-Cyrl-RS"/>
        </w:rPr>
        <w:t>Одлучивање</w:t>
      </w:r>
      <w:r w:rsidR="00956486" w:rsidRPr="00850E93">
        <w:rPr>
          <w:rFonts w:ascii="Times New Roman" w:eastAsia="Times New Roman" w:hAnsi="Times New Roman"/>
          <w:b/>
          <w:bCs/>
          <w:lang w:val="sr-Cyrl-RS"/>
        </w:rPr>
        <w:t xml:space="preserve"> о стављању на увид јавности</w:t>
      </w:r>
    </w:p>
    <w:p w:rsidR="00956486" w:rsidRDefault="00956486" w:rsidP="00956486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956486" w:rsidRDefault="00956486" w:rsidP="00956486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  <w:r>
        <w:rPr>
          <w:rFonts w:ascii="Times New Roman" w:eastAsia="Times New Roman" w:hAnsi="Times New Roman"/>
          <w:b/>
          <w:bCs/>
          <w:sz w:val="21"/>
          <w:szCs w:val="21"/>
          <w:lang w:val="sr-Cyrl-RS"/>
        </w:rPr>
        <w:t xml:space="preserve">1. </w:t>
      </w:r>
      <w:r w:rsidR="00F030A6">
        <w:rPr>
          <w:rFonts w:ascii="Times New Roman" w:eastAsia="Times New Roman" w:hAnsi="Times New Roman"/>
          <w:b/>
          <w:bCs/>
          <w:sz w:val="21"/>
          <w:szCs w:val="21"/>
          <w:lang w:val="sr-Cyrl-RS"/>
        </w:rPr>
        <w:t>Одлучивање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sz w:val="21"/>
          <w:szCs w:val="21"/>
          <w:lang w:val="sr-Cyrl-RS"/>
        </w:rPr>
        <w:t xml:space="preserve"> о стављању на увид јавности Извештаја комисије за избор једног наставника у звање доцент за ужу научну област Биохемија</w:t>
      </w:r>
    </w:p>
    <w:p w:rsidR="00956486" w:rsidRDefault="00956486" w:rsidP="00956486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956486" w:rsidRPr="0097335A" w:rsidRDefault="00956486" w:rsidP="0095648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  <w:r w:rsidRPr="0097335A">
        <w:rPr>
          <w:rFonts w:ascii="Times New Roman" w:eastAsia="Times New Roman" w:hAnsi="Times New Roman"/>
          <w:b/>
          <w:color w:val="000000"/>
        </w:rPr>
        <w:t>V</w:t>
      </w:r>
      <w:r w:rsidRPr="0097335A">
        <w:rPr>
          <w:rFonts w:ascii="Times New Roman" w:eastAsia="Times New Roman" w:hAnsi="Times New Roman"/>
          <w:b/>
          <w:bCs/>
          <w:lang w:val="sr-Latn-CS"/>
        </w:rPr>
        <w:t>III</w:t>
      </w:r>
    </w:p>
    <w:p w:rsidR="00956486" w:rsidRDefault="00956486" w:rsidP="00956486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956486" w:rsidRDefault="00956486" w:rsidP="00956486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1"/>
          <w:szCs w:val="21"/>
          <w:lang w:val="sr-Cyrl-CS"/>
        </w:rPr>
      </w:pPr>
      <w:r>
        <w:rPr>
          <w:rFonts w:ascii="Times New Roman" w:eastAsia="Times New Roman" w:hAnsi="Times New Roman"/>
          <w:b/>
          <w:sz w:val="21"/>
          <w:szCs w:val="21"/>
          <w:lang w:val="sr-Cyrl-CS"/>
        </w:rPr>
        <w:t>Питања и предлози</w:t>
      </w:r>
    </w:p>
    <w:p w:rsidR="00956486" w:rsidRDefault="00956486" w:rsidP="00956486">
      <w:pPr>
        <w:spacing w:after="0" w:line="240" w:lineRule="auto"/>
        <w:rPr>
          <w:rFonts w:ascii="Times New Roman" w:eastAsia="Times New Roman" w:hAnsi="Times New Roman"/>
          <w:sz w:val="21"/>
          <w:szCs w:val="21"/>
          <w:lang w:val="sr-Cyrl-CS"/>
        </w:rPr>
      </w:pPr>
      <w:r>
        <w:rPr>
          <w:rFonts w:ascii="Times New Roman" w:eastAsia="Times New Roman" w:hAnsi="Times New Roman"/>
          <w:sz w:val="21"/>
          <w:szCs w:val="21"/>
          <w:lang w:val="sr-Cyrl-CS"/>
        </w:rPr>
        <w:t>__________________________________________________________________________________</w:t>
      </w:r>
    </w:p>
    <w:p w:rsidR="00956486" w:rsidRDefault="00956486" w:rsidP="00956486">
      <w:pPr>
        <w:spacing w:after="0" w:line="240" w:lineRule="auto"/>
        <w:ind w:left="-360"/>
        <w:jc w:val="both"/>
        <w:rPr>
          <w:rFonts w:ascii="Times New Roman" w:eastAsia="Times New Roman" w:hAnsi="Times New Roman"/>
          <w:b/>
          <w:sz w:val="21"/>
          <w:szCs w:val="21"/>
        </w:rPr>
      </w:pPr>
    </w:p>
    <w:p w:rsidR="00956486" w:rsidRDefault="00956486" w:rsidP="00956486">
      <w:pPr>
        <w:spacing w:after="0" w:line="240" w:lineRule="auto"/>
        <w:ind w:right="-100" w:firstLine="720"/>
        <w:rPr>
          <w:rFonts w:ascii="Times New Roman" w:eastAsia="Times New Roman" w:hAnsi="Times New Roman"/>
          <w:color w:val="000000"/>
          <w:sz w:val="21"/>
          <w:szCs w:val="21"/>
        </w:rPr>
      </w:pP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Седница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ће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се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одржати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у </w:t>
      </w:r>
      <w:proofErr w:type="spellStart"/>
      <w:r>
        <w:rPr>
          <w:rFonts w:ascii="Times New Roman" w:eastAsia="Times New Roman" w:hAnsi="Times New Roman"/>
          <w:b/>
          <w:i/>
          <w:sz w:val="21"/>
          <w:szCs w:val="21"/>
          <w:lang w:val="ru-RU"/>
        </w:rPr>
        <w:t>Сали</w:t>
      </w:r>
      <w:proofErr w:type="spellEnd"/>
      <w:r>
        <w:rPr>
          <w:rFonts w:ascii="Times New Roman" w:eastAsia="Times New Roman" w:hAnsi="Times New Roman"/>
          <w:b/>
          <w:i/>
          <w:sz w:val="21"/>
          <w:szCs w:val="21"/>
          <w:lang w:val="ru-RU"/>
        </w:rPr>
        <w:t xml:space="preserve"> сената</w:t>
      </w:r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gramStart"/>
      <w:r>
        <w:rPr>
          <w:rFonts w:ascii="Times New Roman" w:eastAsia="Times New Roman" w:hAnsi="Times New Roman"/>
          <w:sz w:val="21"/>
          <w:szCs w:val="21"/>
          <w:lang w:val="ru-RU"/>
        </w:rPr>
        <w:t>у</w:t>
      </w:r>
      <w:proofErr w:type="gram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Крагујевцу</w:t>
      </w:r>
      <w:proofErr w:type="spellEnd"/>
      <w:r>
        <w:rPr>
          <w:rFonts w:ascii="Times New Roman" w:eastAsia="Times New Roman" w:hAnsi="Times New Roman"/>
          <w:color w:val="000000"/>
          <w:sz w:val="21"/>
          <w:szCs w:val="21"/>
          <w:lang w:val="ru-RU"/>
        </w:rPr>
        <w:t>.</w:t>
      </w:r>
    </w:p>
    <w:p w:rsidR="00956486" w:rsidRDefault="00956486" w:rsidP="00956486">
      <w:pPr>
        <w:spacing w:after="0" w:line="240" w:lineRule="auto"/>
        <w:ind w:right="440"/>
        <w:rPr>
          <w:rFonts w:ascii="Palatino Linotype" w:eastAsia="Times New Roman" w:hAnsi="Palatino Linotype"/>
          <w:b/>
          <w:sz w:val="21"/>
          <w:szCs w:val="21"/>
          <w:lang w:val="sr-Cyrl-CS"/>
        </w:rPr>
      </w:pPr>
    </w:p>
    <w:p w:rsidR="00956486" w:rsidRDefault="00956486" w:rsidP="00956486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</w:rPr>
      </w:pPr>
    </w:p>
    <w:p w:rsidR="00956486" w:rsidRDefault="00956486" w:rsidP="00956486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  <w:lang w:val="sr-Cyrl-RS"/>
        </w:rPr>
      </w:pPr>
    </w:p>
    <w:p w:rsidR="00956486" w:rsidRDefault="00956486" w:rsidP="00956486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  <w:lang w:val="ru-RU"/>
        </w:rPr>
      </w:pPr>
      <w:r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ПРЕДСЕДНИК </w:t>
      </w:r>
    </w:p>
    <w:p w:rsidR="00956486" w:rsidRDefault="00956486" w:rsidP="00956486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</w:rPr>
      </w:pPr>
      <w:r>
        <w:rPr>
          <w:rFonts w:ascii="Times New Roman" w:eastAsia="Times New Roman" w:hAnsi="Times New Roman"/>
          <w:b/>
          <w:sz w:val="21"/>
          <w:szCs w:val="21"/>
          <w:lang w:val="sr-Cyrl-CS"/>
        </w:rPr>
        <w:t>Стручног већа за природно – математичке науке</w:t>
      </w:r>
    </w:p>
    <w:p w:rsidR="00956486" w:rsidRDefault="00956486" w:rsidP="00956486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</w:rPr>
      </w:pPr>
      <w:r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   </w:t>
      </w:r>
    </w:p>
    <w:p w:rsidR="00956486" w:rsidRDefault="00956486" w:rsidP="00956486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  <w:lang w:val="sr-Cyrl-RS"/>
        </w:rPr>
      </w:pPr>
      <w:r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                                                                    </w:t>
      </w:r>
      <w:r>
        <w:rPr>
          <w:rFonts w:ascii="Times New Roman" w:eastAsia="Times New Roman" w:hAnsi="Times New Roman"/>
          <w:b/>
          <w:sz w:val="21"/>
          <w:szCs w:val="21"/>
          <w:lang w:val="sr-Latn-CS"/>
        </w:rPr>
        <w:t xml:space="preserve">        </w:t>
      </w:r>
    </w:p>
    <w:p w:rsidR="00956486" w:rsidRDefault="00956486" w:rsidP="00956486">
      <w:pPr>
        <w:spacing w:after="0" w:line="240" w:lineRule="auto"/>
        <w:jc w:val="right"/>
      </w:pPr>
      <w:r>
        <w:rPr>
          <w:rFonts w:ascii="Times New Roman" w:eastAsia="Times New Roman" w:hAnsi="Times New Roman"/>
          <w:b/>
          <w:sz w:val="21"/>
          <w:szCs w:val="21"/>
          <w:lang w:val="sr-Cyrl-CS"/>
        </w:rPr>
        <w:t xml:space="preserve">   </w:t>
      </w:r>
      <w:r>
        <w:rPr>
          <w:rFonts w:ascii="Times New Roman" w:eastAsia="Times New Roman" w:hAnsi="Times New Roman"/>
          <w:b/>
          <w:sz w:val="21"/>
          <w:szCs w:val="21"/>
          <w:lang w:val="sr-Latn-CS"/>
        </w:rPr>
        <w:t xml:space="preserve"> </w:t>
      </w:r>
      <w:r>
        <w:rPr>
          <w:rFonts w:ascii="Times New Roman" w:eastAsia="Times New Roman" w:hAnsi="Times New Roman"/>
          <w:b/>
          <w:sz w:val="21"/>
          <w:szCs w:val="21"/>
          <w:lang w:val="sr-Cyrl-CS"/>
        </w:rPr>
        <w:t>П</w:t>
      </w:r>
      <w:r>
        <w:rPr>
          <w:rFonts w:ascii="Times New Roman" w:eastAsia="Times New Roman" w:hAnsi="Times New Roman"/>
          <w:b/>
          <w:sz w:val="24"/>
          <w:szCs w:val="24"/>
          <w:lang w:val="sr-Cyrl-CS"/>
        </w:rPr>
        <w:t>роф. др Растко Вукићевић</w:t>
      </w:r>
    </w:p>
    <w:p w:rsidR="00956486" w:rsidRDefault="00956486" w:rsidP="00956486"/>
    <w:p w:rsidR="00956486" w:rsidRDefault="00956486" w:rsidP="00956486"/>
    <w:p w:rsidR="00956486" w:rsidRPr="002B529A" w:rsidRDefault="00956486" w:rsidP="00956486">
      <w:pPr>
        <w:rPr>
          <w:lang w:val="sr-Cyrl-RS"/>
        </w:rPr>
      </w:pPr>
    </w:p>
    <w:p w:rsidR="002D2C38" w:rsidRDefault="002D2C38"/>
    <w:sectPr w:rsidR="002D2C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486"/>
    <w:rsid w:val="002D2C38"/>
    <w:rsid w:val="00956486"/>
    <w:rsid w:val="00F0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648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648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2013-07-02T08:44:00Z</dcterms:created>
  <dcterms:modified xsi:type="dcterms:W3CDTF">2013-07-02T09:12:00Z</dcterms:modified>
</cp:coreProperties>
</file>