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080" w:rsidRPr="00A53207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A53207">
        <w:rPr>
          <w:rFonts w:ascii="Times New Roman" w:eastAsia="Times New Roman" w:hAnsi="Times New Roman"/>
          <w:sz w:val="24"/>
          <w:szCs w:val="24"/>
        </w:rPr>
        <w:t>652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AB30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  <w:t>На основу члана 106. Статута Универзитета у Крагујевцу (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број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 године - пречишћен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),</w:t>
      </w:r>
      <w:r w:rsidR="00A53207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чланова 13., 22. и 23.  Пословника о раду стручних већа Универзитета (број: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E64F8" w:rsidRPr="004B60ED" w:rsidRDefault="00EF0D60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r>
        <w:rPr>
          <w:rFonts w:ascii="Times New Roman" w:eastAsia="Times New Roman" w:hAnsi="Times New Roman"/>
          <w:b/>
          <w:sz w:val="26"/>
          <w:szCs w:val="26"/>
        </w:rPr>
        <w:t>ДВАДЕСЕТ</w:t>
      </w:r>
      <w:r w:rsidR="00A53207">
        <w:rPr>
          <w:rFonts w:ascii="Times New Roman" w:eastAsia="Times New Roman" w:hAnsi="Times New Roman"/>
          <w:b/>
          <w:sz w:val="26"/>
          <w:szCs w:val="26"/>
          <w:lang w:val="sr-Cyrl-RS"/>
        </w:rPr>
        <w:t xml:space="preserve"> ПЕТУ</w:t>
      </w:r>
      <w:r w:rsidR="002D58DB">
        <w:rPr>
          <w:rFonts w:ascii="Times New Roman" w:eastAsia="Times New Roman" w:hAnsi="Times New Roman"/>
          <w:b/>
          <w:sz w:val="26"/>
          <w:szCs w:val="26"/>
          <w:lang w:val="sr-Cyrl-RS"/>
        </w:rPr>
        <w:t xml:space="preserve"> </w:t>
      </w:r>
      <w:r w:rsidR="00307AA9" w:rsidRPr="00307AA9">
        <w:rPr>
          <w:rFonts w:ascii="Times New Roman" w:eastAsia="Times New Roman" w:hAnsi="Times New Roman"/>
          <w:sz w:val="26"/>
          <w:szCs w:val="26"/>
        </w:rPr>
        <w:t>(E</w:t>
      </w:r>
      <w:r w:rsidR="00307AA9" w:rsidRPr="00307AA9">
        <w:rPr>
          <w:rFonts w:ascii="Times New Roman" w:eastAsia="Times New Roman" w:hAnsi="Times New Roman"/>
          <w:sz w:val="26"/>
          <w:szCs w:val="26"/>
          <w:lang w:val="sr-Cyrl-RS"/>
        </w:rPr>
        <w:t>ЛЕКТРОНСКУ</w:t>
      </w:r>
      <w:r w:rsidR="00307AA9" w:rsidRPr="00307AA9">
        <w:rPr>
          <w:rFonts w:ascii="Times New Roman" w:eastAsia="Times New Roman" w:hAnsi="Times New Roman"/>
          <w:sz w:val="26"/>
          <w:szCs w:val="26"/>
        </w:rPr>
        <w:t>)</w:t>
      </w:r>
      <w:r w:rsidR="00307AA9">
        <w:rPr>
          <w:rFonts w:ascii="Times New Roman" w:eastAsia="Times New Roman" w:hAnsi="Times New Roman"/>
          <w:b/>
          <w:sz w:val="26"/>
          <w:szCs w:val="26"/>
          <w:lang w:val="sr-Cyrl-RS"/>
        </w:rPr>
        <w:t xml:space="preserve"> 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r w:rsidR="002D58DB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 већа</w:t>
      </w:r>
      <w:r w:rsidR="002D58DB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за техничко-технолошке</w:t>
      </w:r>
      <w:r w:rsidR="002D58DB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Универзитета у Крагујевцу за </w:t>
      </w:r>
      <w:r w:rsidR="00B13904">
        <w:rPr>
          <w:rFonts w:ascii="Times New Roman" w:eastAsia="Times New Roman" w:hAnsi="Times New Roman"/>
          <w:b/>
          <w:sz w:val="26"/>
          <w:szCs w:val="26"/>
        </w:rPr>
        <w:t>1</w:t>
      </w:r>
      <w:r w:rsidR="00A53207">
        <w:rPr>
          <w:rFonts w:ascii="Times New Roman" w:eastAsia="Times New Roman" w:hAnsi="Times New Roman"/>
          <w:b/>
          <w:sz w:val="26"/>
          <w:szCs w:val="26"/>
          <w:lang w:val="sr-Cyrl-RS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2D58DB">
        <w:rPr>
          <w:rFonts w:ascii="Times New Roman" w:eastAsia="Times New Roman" w:hAnsi="Times New Roman"/>
          <w:b/>
          <w:sz w:val="26"/>
          <w:szCs w:val="26"/>
          <w:lang w:val="ru-RU"/>
        </w:rPr>
        <w:t>1</w:t>
      </w:r>
      <w:r w:rsidR="00A53207">
        <w:rPr>
          <w:rFonts w:ascii="Times New Roman" w:eastAsia="Times New Roman" w:hAnsi="Times New Roman"/>
          <w:b/>
          <w:sz w:val="26"/>
          <w:szCs w:val="26"/>
          <w:lang w:val="sr-Cyrl-RS"/>
        </w:rPr>
        <w:t>2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84080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 почетком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седницу предлажем следећи  </w:t>
      </w:r>
    </w:p>
    <w:p w:rsidR="00FE64F8" w:rsidRPr="00405E6B" w:rsidRDefault="00FE64F8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И      Р Е Д</w:t>
      </w:r>
    </w:p>
    <w:p w:rsidR="00FE64F8" w:rsidRPr="00146A31" w:rsidRDefault="00FE64F8" w:rsidP="00146A31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</w:rPr>
      </w:pPr>
    </w:p>
    <w:p w:rsidR="00FE64F8" w:rsidRPr="00B3146F" w:rsidRDefault="00FE64F8" w:rsidP="00146A31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 xml:space="preserve">I </w:t>
      </w:r>
    </w:p>
    <w:p w:rsidR="003B24C6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 w:rsidR="00B13904">
        <w:rPr>
          <w:rFonts w:ascii="Times New Roman" w:eastAsia="Times New Roman" w:hAnsi="Times New Roman"/>
          <w:b/>
          <w:lang w:val="sr-Cyrl-CS"/>
        </w:rPr>
        <w:t xml:space="preserve"> са претходне седнице већа</w:t>
      </w:r>
    </w:p>
    <w:p w:rsidR="00FE64F8" w:rsidRPr="00B3146F" w:rsidRDefault="00FE64F8" w:rsidP="00FE64F8">
      <w:pPr>
        <w:spacing w:after="0" w:line="240" w:lineRule="auto"/>
        <w:rPr>
          <w:rFonts w:ascii="Times New Roman" w:eastAsia="SimSun" w:hAnsi="Times New Roman"/>
          <w:b/>
          <w:bCs/>
          <w:lang w:eastAsia="zh-CN"/>
        </w:rPr>
      </w:pPr>
    </w:p>
    <w:p w:rsidR="00283CF7" w:rsidRPr="00B3146F" w:rsidRDefault="00283CF7" w:rsidP="00283C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</w:t>
      </w:r>
    </w:p>
    <w:p w:rsidR="00B234BE" w:rsidRPr="00A479FE" w:rsidRDefault="00B234BE" w:rsidP="00B234BE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B3146F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="00A479FE">
        <w:rPr>
          <w:rFonts w:ascii="Times New Roman" w:eastAsia="Times New Roman" w:hAnsi="Times New Roman"/>
          <w:b/>
          <w:bCs/>
        </w:rPr>
        <w:t>за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оцену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="00A479FE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="00A479FE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bCs/>
          <w:sz w:val="20"/>
          <w:szCs w:val="20"/>
          <w:lang w:val="sr-Cyrl-CS"/>
        </w:rPr>
      </w:pPr>
    </w:p>
    <w:p w:rsidR="00C12966" w:rsidRDefault="00C12966" w:rsidP="00421A0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12966" w:rsidRPr="00E43F54" w:rsidRDefault="00C12966" w:rsidP="00421A0B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</w:t>
      </w:r>
      <w:r w:rsidRPr="00130F68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421A0B" w:rsidRDefault="00421A0B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421A0B" w:rsidRDefault="00421A0B" w:rsidP="00D95428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  <w:r w:rsidRPr="00A479FE">
        <w:rPr>
          <w:rFonts w:ascii="Times New Roman" w:eastAsia="Times New Roman" w:hAnsi="Times New Roman"/>
          <w:bCs/>
          <w:lang w:val="sr-Cyrl-CS"/>
        </w:rPr>
        <w:t>1. Предлог Комисије за оцену подобности теме за израду докторске дисертације кандидата</w:t>
      </w:r>
      <w:r>
        <w:rPr>
          <w:rFonts w:ascii="Times New Roman" w:eastAsia="Times New Roman" w:hAnsi="Times New Roman"/>
          <w:bCs/>
          <w:lang w:val="sr-Cyrl-CS"/>
        </w:rPr>
        <w:t xml:space="preserve"> </w:t>
      </w:r>
      <w:r w:rsidR="00C12966">
        <w:rPr>
          <w:rFonts w:ascii="Times New Roman" w:eastAsia="Times New Roman" w:hAnsi="Times New Roman"/>
          <w:b/>
          <w:bCs/>
          <w:lang w:val="sr-Cyrl-CS"/>
        </w:rPr>
        <w:t>Небојше Христова</w:t>
      </w:r>
      <w:r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4447B9">
        <w:rPr>
          <w:rFonts w:ascii="Times New Roman" w:eastAsia="Times New Roman" w:hAnsi="Times New Roman"/>
          <w:bCs/>
          <w:i/>
          <w:lang w:val="sr-Cyrl-CS"/>
        </w:rPr>
        <w:t>Утицај промене гасодинамичких карактеристика барутних гасова на интензитет натпритиска применом специјалних гасних уређаја оружја</w:t>
      </w:r>
      <w:r>
        <w:rPr>
          <w:rFonts w:ascii="Times New Roman" w:eastAsia="Times New Roman" w:hAnsi="Times New Roman"/>
          <w:bCs/>
          <w:lang w:val="sr-Cyrl-RS"/>
        </w:rPr>
        <w:t>.</w:t>
      </w:r>
    </w:p>
    <w:p w:rsidR="00421A0B" w:rsidRDefault="00421A0B" w:rsidP="000845E3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C12966" w:rsidRPr="00F3171F" w:rsidRDefault="00C12966" w:rsidP="00C12966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Факултет 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техничких</w:t>
      </w:r>
      <w:r w:rsidRPr="00F3171F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 xml:space="preserve">  наука у </w:t>
      </w: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Чачку</w:t>
      </w:r>
    </w:p>
    <w:p w:rsidR="00B234BE" w:rsidRPr="00067A91" w:rsidRDefault="00B234BE" w:rsidP="00B234BE">
      <w:pPr>
        <w:spacing w:after="0" w:line="240" w:lineRule="auto"/>
        <w:rPr>
          <w:rFonts w:ascii="Times New Roman" w:eastAsia="Times New Roman" w:hAnsi="Times New Roman"/>
          <w:b/>
          <w:color w:val="000000"/>
          <w:sz w:val="20"/>
          <w:szCs w:val="20"/>
        </w:rPr>
      </w:pPr>
    </w:p>
    <w:p w:rsidR="00B234BE" w:rsidRPr="00A479FE" w:rsidRDefault="004447B9" w:rsidP="00B3146F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="00B234BE"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оцену подобности теме за израду докторске дисертације кандидата </w:t>
      </w:r>
      <w:r>
        <w:rPr>
          <w:rFonts w:ascii="Times New Roman" w:eastAsia="Times New Roman" w:hAnsi="Times New Roman"/>
          <w:b/>
          <w:bCs/>
          <w:lang w:val="sr-Cyrl-CS"/>
        </w:rPr>
        <w:t>мр Војкана Радоњића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Детерминисање модела технологије радио-релејних уређаја са аспекта унапређења технолошких програма</w:t>
      </w:r>
      <w:r w:rsidRPr="004447B9">
        <w:rPr>
          <w:rFonts w:ascii="Times New Roman" w:eastAsia="Times New Roman" w:hAnsi="Times New Roman"/>
          <w:bCs/>
          <w:lang w:val="sr-Cyrl-CS"/>
        </w:rPr>
        <w:t>.</w:t>
      </w:r>
    </w:p>
    <w:p w:rsidR="00B3146F" w:rsidRPr="00A479FE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lang w:eastAsia="zh-CN"/>
        </w:rPr>
      </w:pPr>
    </w:p>
    <w:p w:rsidR="00B3146F" w:rsidRPr="00E43F54" w:rsidRDefault="004447B9" w:rsidP="00B3146F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. Предлог Комисије за оцену подобности теме за израду докторске дисертације кандидата </w:t>
      </w:r>
      <w:r w:rsidR="008C0BAD">
        <w:rPr>
          <w:rFonts w:ascii="Times New Roman" w:eastAsia="Times New Roman" w:hAnsi="Times New Roman"/>
          <w:b/>
          <w:bCs/>
          <w:lang w:val="sr-Cyrl-RS"/>
        </w:rPr>
        <w:t>мр Весне Ружичић</w:t>
      </w:r>
      <w:r w:rsidR="00A479FE" w:rsidRPr="00A479FE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 w:rsidR="008C0BAD">
        <w:rPr>
          <w:rFonts w:ascii="Times New Roman" w:eastAsia="Times New Roman" w:hAnsi="Times New Roman"/>
          <w:bCs/>
          <w:i/>
          <w:lang w:val="sr-Cyrl-CS"/>
        </w:rPr>
        <w:t>Моделирање знања за развој и примене информационо-експертног система</w:t>
      </w:r>
      <w:r w:rsidR="00A479FE" w:rsidRPr="008C0BAD">
        <w:rPr>
          <w:rFonts w:ascii="Times New Roman" w:eastAsia="Times New Roman" w:hAnsi="Times New Roman"/>
          <w:bCs/>
          <w:lang w:val="sr-Cyrl-CS"/>
        </w:rPr>
        <w:t>.</w:t>
      </w:r>
    </w:p>
    <w:p w:rsidR="00B3146F" w:rsidRPr="008C0BAD" w:rsidRDefault="00B3146F" w:rsidP="00B3146F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8C0BAD" w:rsidRPr="00B3146F" w:rsidRDefault="008C0BAD" w:rsidP="008C0BA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</w:rPr>
        <w:t>III</w:t>
      </w:r>
    </w:p>
    <w:p w:rsidR="00B3146F" w:rsidRPr="008C0BAD" w:rsidRDefault="00B3146F" w:rsidP="00B3146F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</w:p>
    <w:p w:rsidR="00FE64F8" w:rsidRPr="00B3146F" w:rsidRDefault="00FE64F8" w:rsidP="00FE64F8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FE64F8" w:rsidRDefault="00FE64F8" w:rsidP="00211C73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211C73" w:rsidRDefault="00211C73" w:rsidP="00211C73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211C73" w:rsidRPr="00211C73" w:rsidRDefault="00211C73" w:rsidP="00211C73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bookmarkStart w:id="0" w:name="_GoBack"/>
      <w:bookmarkEnd w:id="0"/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П Р Е Д С Е Д Н И К </w:t>
      </w: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Стручног већа за техничко – технолошке науке</w:t>
      </w:r>
    </w:p>
    <w:p w:rsidR="00E43F54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</w:rPr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</w:t>
      </w:r>
    </w:p>
    <w:p w:rsidR="00081AEF" w:rsidRPr="00D74C4E" w:rsidRDefault="005E765F" w:rsidP="005E765F">
      <w:pPr>
        <w:spacing w:after="0" w:line="240" w:lineRule="auto"/>
        <w:ind w:right="-40"/>
        <w:jc w:val="right"/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Проф. др </w:t>
      </w:r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Милорад Бојић</w:t>
      </w:r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55997"/>
    <w:rsid w:val="0006701D"/>
    <w:rsid w:val="00081AEF"/>
    <w:rsid w:val="00084080"/>
    <w:rsid w:val="000845E3"/>
    <w:rsid w:val="00136EA7"/>
    <w:rsid w:val="00146A31"/>
    <w:rsid w:val="0019477F"/>
    <w:rsid w:val="001B4C2C"/>
    <w:rsid w:val="001C2DCC"/>
    <w:rsid w:val="001C676B"/>
    <w:rsid w:val="001F088C"/>
    <w:rsid w:val="00211C73"/>
    <w:rsid w:val="00265797"/>
    <w:rsid w:val="00283CF7"/>
    <w:rsid w:val="002B7BA0"/>
    <w:rsid w:val="002C6CA3"/>
    <w:rsid w:val="002D58DB"/>
    <w:rsid w:val="002F6684"/>
    <w:rsid w:val="00307AA9"/>
    <w:rsid w:val="00353AB1"/>
    <w:rsid w:val="003549D0"/>
    <w:rsid w:val="00377174"/>
    <w:rsid w:val="003B24C6"/>
    <w:rsid w:val="003B6F7F"/>
    <w:rsid w:val="003B72B8"/>
    <w:rsid w:val="003E6B09"/>
    <w:rsid w:val="003F4442"/>
    <w:rsid w:val="003F4A10"/>
    <w:rsid w:val="00421A0B"/>
    <w:rsid w:val="00444719"/>
    <w:rsid w:val="004447B9"/>
    <w:rsid w:val="00526188"/>
    <w:rsid w:val="00547019"/>
    <w:rsid w:val="00552C08"/>
    <w:rsid w:val="005637F4"/>
    <w:rsid w:val="005E765F"/>
    <w:rsid w:val="00673635"/>
    <w:rsid w:val="00690ACD"/>
    <w:rsid w:val="006A47B9"/>
    <w:rsid w:val="006E2F90"/>
    <w:rsid w:val="007845AE"/>
    <w:rsid w:val="008B7EA7"/>
    <w:rsid w:val="008C0BAD"/>
    <w:rsid w:val="008D536C"/>
    <w:rsid w:val="008F0D4D"/>
    <w:rsid w:val="009021E8"/>
    <w:rsid w:val="00905066"/>
    <w:rsid w:val="00955DC6"/>
    <w:rsid w:val="009D02F0"/>
    <w:rsid w:val="009D15B0"/>
    <w:rsid w:val="00A479FE"/>
    <w:rsid w:val="00A53207"/>
    <w:rsid w:val="00A564D7"/>
    <w:rsid w:val="00A63F82"/>
    <w:rsid w:val="00AB3006"/>
    <w:rsid w:val="00AE1D13"/>
    <w:rsid w:val="00B13904"/>
    <w:rsid w:val="00B1477C"/>
    <w:rsid w:val="00B234BE"/>
    <w:rsid w:val="00B3146F"/>
    <w:rsid w:val="00B701FD"/>
    <w:rsid w:val="00BE6B60"/>
    <w:rsid w:val="00BF0253"/>
    <w:rsid w:val="00C12966"/>
    <w:rsid w:val="00C23B02"/>
    <w:rsid w:val="00CA1DD3"/>
    <w:rsid w:val="00CF32E3"/>
    <w:rsid w:val="00D55847"/>
    <w:rsid w:val="00D64D65"/>
    <w:rsid w:val="00D74C4E"/>
    <w:rsid w:val="00D95428"/>
    <w:rsid w:val="00DB75F9"/>
    <w:rsid w:val="00DC02FF"/>
    <w:rsid w:val="00E43F54"/>
    <w:rsid w:val="00E753E3"/>
    <w:rsid w:val="00EF0D60"/>
    <w:rsid w:val="00EF2253"/>
    <w:rsid w:val="00F2516A"/>
    <w:rsid w:val="00F74BA5"/>
    <w:rsid w:val="00FC2B55"/>
    <w:rsid w:val="00FD18C7"/>
    <w:rsid w:val="00FE64F8"/>
    <w:rsid w:val="00FE6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E831B-DAD3-40E8-A9DD-82E8B37E7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07AA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A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AA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0778F-9417-475F-B06B-23BFCF74B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Ivan UNIC</cp:lastModifiedBy>
  <cp:revision>20</cp:revision>
  <cp:lastPrinted>2014-06-04T09:42:00Z</cp:lastPrinted>
  <dcterms:created xsi:type="dcterms:W3CDTF">2014-10-15T06:45:00Z</dcterms:created>
  <dcterms:modified xsi:type="dcterms:W3CDTF">2014-12-05T10:36:00Z</dcterms:modified>
</cp:coreProperties>
</file>