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80" w:rsidRPr="003E6B09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Број: </w:t>
      </w:r>
      <w:r>
        <w:rPr>
          <w:rFonts w:ascii="Times New Roman" w:eastAsia="Times New Roman" w:hAnsi="Times New Roman"/>
          <w:sz w:val="24"/>
          <w:szCs w:val="24"/>
        </w:rPr>
        <w:t>IV-04-</w:t>
      </w:r>
      <w:r w:rsidR="003E6B09">
        <w:rPr>
          <w:rFonts w:ascii="Times New Roman" w:eastAsia="Times New Roman" w:hAnsi="Times New Roman"/>
          <w:sz w:val="24"/>
          <w:szCs w:val="24"/>
        </w:rPr>
        <w:t>454</w:t>
      </w:r>
    </w:p>
    <w:p w:rsidR="00FE64F8" w:rsidRPr="003E55E6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Датум: </w:t>
      </w: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sr-Cyrl-CS"/>
        </w:rPr>
      </w:pP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ab/>
      </w: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:rsidR="00FE64F8" w:rsidRDefault="00FE64F8" w:rsidP="00FE64F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>На основу члана 106. Статута Универзитета у Крагујевцу (</w:t>
      </w:r>
      <w:r w:rsidRPr="002D487F">
        <w:rPr>
          <w:rFonts w:ascii="Times New Roman" w:eastAsia="Times New Roman" w:hAnsi="Times New Roman"/>
          <w:sz w:val="24"/>
          <w:szCs w:val="24"/>
          <w:lang w:val="ru-RU"/>
        </w:rPr>
        <w:t xml:space="preserve">број </w:t>
      </w:r>
      <w:r>
        <w:rPr>
          <w:rFonts w:ascii="Times New Roman" w:eastAsia="Times New Roman" w:hAnsi="Times New Roman"/>
          <w:sz w:val="24"/>
          <w:szCs w:val="24"/>
        </w:rPr>
        <w:t>II-01-12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од </w:t>
      </w:r>
      <w:r>
        <w:rPr>
          <w:rFonts w:ascii="Times New Roman" w:eastAsia="Times New Roman" w:hAnsi="Times New Roman"/>
          <w:sz w:val="24"/>
          <w:szCs w:val="24"/>
        </w:rPr>
        <w:t>09</w:t>
      </w:r>
      <w:r w:rsidRPr="002D487F">
        <w:rPr>
          <w:rFonts w:ascii="Times New Roman" w:eastAsia="Times New Roman" w:hAnsi="Times New Roman"/>
          <w:sz w:val="24"/>
          <w:szCs w:val="24"/>
          <w:lang w:val="ru-RU"/>
        </w:rPr>
        <w:t>.01.201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Pr="002D487F">
        <w:rPr>
          <w:rFonts w:ascii="Times New Roman" w:eastAsia="Times New Roman" w:hAnsi="Times New Roman"/>
          <w:sz w:val="24"/>
          <w:szCs w:val="24"/>
          <w:lang w:val="ru-RU"/>
        </w:rPr>
        <w:t>. године - пречишћен текст</w:t>
      </w:r>
      <w:r>
        <w:rPr>
          <w:rFonts w:ascii="Times New Roman" w:eastAsia="Times New Roman" w:hAnsi="Times New Roman"/>
          <w:sz w:val="24"/>
          <w:szCs w:val="24"/>
          <w:lang w:val="ru-RU"/>
        </w:rPr>
        <w:t>),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чланова 13., 22. и 23.  Пословника о раду стручних већа Универзитета (број: 103/12 од 27.01.2010. године), с а з и в а м </w:t>
      </w: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bookmarkStart w:id="0" w:name="_GoBack"/>
      <w:bookmarkEnd w:id="0"/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ru-RU"/>
        </w:rPr>
      </w:pPr>
      <w:r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          </w:t>
      </w:r>
    </w:p>
    <w:p w:rsidR="00FE64F8" w:rsidRPr="004B60ED" w:rsidRDefault="00B701FD" w:rsidP="00FE64F8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6"/>
          <w:szCs w:val="26"/>
          <w:lang w:val="ru-RU"/>
        </w:rPr>
      </w:pPr>
      <w:r>
        <w:rPr>
          <w:rFonts w:ascii="Times New Roman" w:eastAsia="Times New Roman" w:hAnsi="Times New Roman"/>
          <w:b/>
          <w:sz w:val="26"/>
          <w:szCs w:val="26"/>
        </w:rPr>
        <w:t>ДВАДЕСЕТ ПРВУ</w:t>
      </w:r>
      <w:r w:rsidR="00FE64F8" w:rsidRPr="004B60ED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r w:rsidR="00FE64F8" w:rsidRPr="004B60ED">
        <w:rPr>
          <w:rFonts w:ascii="Times New Roman" w:eastAsia="Times New Roman" w:hAnsi="Times New Roman"/>
          <w:sz w:val="26"/>
          <w:szCs w:val="26"/>
          <w:lang w:val="ru-RU"/>
        </w:rPr>
        <w:t>седницу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С</w:t>
      </w:r>
      <w:r w:rsidR="00FE64F8"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>тручног већа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</w:t>
      </w:r>
      <w:r w:rsidR="00FE64F8"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>за техничко-технолошке</w:t>
      </w:r>
      <w:r w:rsidR="00FE64F8" w:rsidRPr="004B60ED">
        <w:rPr>
          <w:rFonts w:ascii="Times New Roman" w:eastAsia="Times New Roman" w:hAnsi="Times New Roman"/>
          <w:i/>
          <w:sz w:val="26"/>
          <w:szCs w:val="26"/>
          <w:lang w:val="ru-RU"/>
        </w:rPr>
        <w:t xml:space="preserve"> </w:t>
      </w:r>
      <w:r w:rsidR="00FE64F8"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>науке</w:t>
      </w:r>
      <w:r w:rsidR="00FE64F8" w:rsidRPr="004B60ED">
        <w:rPr>
          <w:rFonts w:ascii="Times New Roman" w:eastAsia="Times New Roman" w:hAnsi="Times New Roman"/>
          <w:sz w:val="26"/>
          <w:szCs w:val="26"/>
          <w:lang w:val="ru-RU"/>
        </w:rPr>
        <w:t xml:space="preserve"> Универзитета у Крагујевцу за </w:t>
      </w:r>
      <w:r>
        <w:rPr>
          <w:rFonts w:ascii="Times New Roman" w:eastAsia="Times New Roman" w:hAnsi="Times New Roman"/>
          <w:b/>
          <w:sz w:val="26"/>
          <w:szCs w:val="26"/>
        </w:rPr>
        <w:t>09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.</w:t>
      </w:r>
      <w:r>
        <w:rPr>
          <w:rFonts w:ascii="Times New Roman" w:eastAsia="Times New Roman" w:hAnsi="Times New Roman"/>
          <w:b/>
          <w:sz w:val="26"/>
          <w:szCs w:val="26"/>
        </w:rPr>
        <w:t>07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.2014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.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године (</w:t>
      </w:r>
      <w:r w:rsidR="00084080">
        <w:rPr>
          <w:rFonts w:ascii="Times New Roman" w:eastAsia="Times New Roman" w:hAnsi="Times New Roman"/>
          <w:b/>
          <w:sz w:val="26"/>
          <w:szCs w:val="26"/>
          <w:lang w:val="sr-Cyrl-CS"/>
        </w:rPr>
        <w:t>среда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)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са почетком у 1</w:t>
      </w:r>
      <w:r w:rsidR="00FE64F8" w:rsidRPr="004B60ED">
        <w:rPr>
          <w:rFonts w:ascii="Times New Roman" w:eastAsia="Times New Roman" w:hAnsi="Times New Roman"/>
          <w:b/>
          <w:sz w:val="26"/>
          <w:szCs w:val="26"/>
        </w:rPr>
        <w:t>0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,</w:t>
      </w:r>
      <w:r w:rsidR="00FE64F8" w:rsidRPr="004B60ED">
        <w:rPr>
          <w:rFonts w:ascii="Times New Roman" w:eastAsia="Times New Roman" w:hAnsi="Times New Roman"/>
          <w:b/>
          <w:sz w:val="26"/>
          <w:szCs w:val="26"/>
        </w:rPr>
        <w:t>00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сати. </w:t>
      </w: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         </w:t>
      </w:r>
      <w:r>
        <w:rPr>
          <w:rFonts w:ascii="Times New Roman" w:eastAsia="Times New Roman" w:hAnsi="Times New Roman"/>
          <w:sz w:val="24"/>
          <w:szCs w:val="24"/>
          <w:lang w:val="ru-RU"/>
        </w:rPr>
        <w:tab/>
        <w:t xml:space="preserve"> </w:t>
      </w: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:rsidR="00FE64F8" w:rsidRDefault="00FE64F8" w:rsidP="00146A3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F2516A">
        <w:rPr>
          <w:rFonts w:ascii="Times New Roman" w:eastAsia="Times New Roman" w:hAnsi="Times New Roman"/>
          <w:sz w:val="24"/>
          <w:szCs w:val="24"/>
          <w:lang w:val="ru-RU"/>
        </w:rPr>
        <w:t xml:space="preserve">За седницу предлажем следећи  </w:t>
      </w:r>
    </w:p>
    <w:p w:rsidR="00B3146F" w:rsidRPr="00F2516A" w:rsidRDefault="00B3146F" w:rsidP="00146A3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FE64F8" w:rsidRPr="00405E6B" w:rsidRDefault="00FE64F8" w:rsidP="00FE64F8">
      <w:pPr>
        <w:spacing w:before="240" w:after="60" w:line="240" w:lineRule="auto"/>
        <w:jc w:val="center"/>
        <w:outlineLvl w:val="5"/>
        <w:rPr>
          <w:rFonts w:ascii="Times New Roman" w:eastAsia="Times New Roman" w:hAnsi="Times New Roman"/>
          <w:b/>
          <w:bCs/>
          <w:sz w:val="32"/>
          <w:szCs w:val="32"/>
        </w:rPr>
      </w:pPr>
      <w:r w:rsidRPr="00405E6B">
        <w:rPr>
          <w:rFonts w:ascii="Times New Roman" w:eastAsia="Times New Roman" w:hAnsi="Times New Roman"/>
          <w:b/>
          <w:bCs/>
          <w:sz w:val="32"/>
          <w:szCs w:val="32"/>
          <w:lang w:val="ru-RU"/>
        </w:rPr>
        <w:t>Д Н Е В Н  И      Р Е Д</w:t>
      </w:r>
    </w:p>
    <w:p w:rsidR="00FE64F8" w:rsidRDefault="00FE64F8" w:rsidP="00FE64F8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p w:rsidR="00FE64F8" w:rsidRPr="00146A31" w:rsidRDefault="00FE64F8" w:rsidP="00146A31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</w:rPr>
      </w:pPr>
    </w:p>
    <w:p w:rsidR="00FE64F8" w:rsidRPr="00B3146F" w:rsidRDefault="00FE64F8" w:rsidP="00146A31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3146F">
        <w:rPr>
          <w:rFonts w:ascii="Times New Roman" w:eastAsia="Times New Roman" w:hAnsi="Times New Roman"/>
          <w:b/>
          <w:lang w:val="sr-Cyrl-CS"/>
        </w:rPr>
        <w:t xml:space="preserve">I </w:t>
      </w:r>
    </w:p>
    <w:p w:rsidR="003B24C6" w:rsidRDefault="00FE64F8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 w:rsidRPr="00B3146F">
        <w:rPr>
          <w:rFonts w:ascii="Times New Roman" w:eastAsia="Times New Roman" w:hAnsi="Times New Roman"/>
          <w:b/>
          <w:lang w:val="sr-Cyrl-CS"/>
        </w:rPr>
        <w:t>Усвајање извода из записника</w:t>
      </w:r>
      <w:r w:rsidR="003549D0">
        <w:rPr>
          <w:rFonts w:ascii="Times New Roman" w:eastAsia="Times New Roman" w:hAnsi="Times New Roman"/>
          <w:b/>
          <w:lang w:val="sr-Cyrl-CS"/>
        </w:rPr>
        <w:t xml:space="preserve"> </w:t>
      </w:r>
    </w:p>
    <w:p w:rsidR="003B24C6" w:rsidRDefault="003B24C6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3B24C6" w:rsidRPr="003B24C6" w:rsidRDefault="003549D0" w:rsidP="003B24C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lang w:val="sr-Cyrl-CS"/>
        </w:rPr>
      </w:pPr>
      <w:r w:rsidRPr="003B24C6">
        <w:rPr>
          <w:rFonts w:ascii="Times New Roman" w:eastAsia="Times New Roman" w:hAnsi="Times New Roman"/>
          <w:lang w:val="sr-Cyrl-CS"/>
        </w:rPr>
        <w:t xml:space="preserve">са редовне седнице, одржане </w:t>
      </w:r>
      <w:r w:rsidR="00AE1D13">
        <w:rPr>
          <w:rFonts w:ascii="Times New Roman" w:eastAsia="Times New Roman" w:hAnsi="Times New Roman"/>
          <w:lang w:val="sr-Cyrl-CS"/>
        </w:rPr>
        <w:t>11</w:t>
      </w:r>
      <w:r w:rsidRPr="003B24C6">
        <w:rPr>
          <w:rFonts w:ascii="Times New Roman" w:eastAsia="Times New Roman" w:hAnsi="Times New Roman"/>
          <w:lang w:val="sr-Cyrl-CS"/>
        </w:rPr>
        <w:t>.</w:t>
      </w:r>
      <w:r w:rsidR="00AE1D13">
        <w:rPr>
          <w:rFonts w:ascii="Times New Roman" w:eastAsia="Times New Roman" w:hAnsi="Times New Roman"/>
          <w:lang w:val="sr-Cyrl-CS"/>
        </w:rPr>
        <w:t>06</w:t>
      </w:r>
      <w:r w:rsidRPr="003B24C6">
        <w:rPr>
          <w:rFonts w:ascii="Times New Roman" w:eastAsia="Times New Roman" w:hAnsi="Times New Roman"/>
          <w:lang w:val="sr-Cyrl-CS"/>
        </w:rPr>
        <w:t xml:space="preserve">.2014. године, и </w:t>
      </w:r>
    </w:p>
    <w:p w:rsidR="00AE1D13" w:rsidRPr="00AE1D13" w:rsidRDefault="00AE1D13" w:rsidP="00AE1D1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lang w:val="sr-Cyrl-CS"/>
        </w:rPr>
      </w:pPr>
      <w:r w:rsidRPr="003B24C6">
        <w:rPr>
          <w:rFonts w:ascii="Times New Roman" w:eastAsia="Times New Roman" w:hAnsi="Times New Roman"/>
          <w:lang w:val="sr-Cyrl-CS"/>
        </w:rPr>
        <w:t xml:space="preserve">ванредне седнице, одржане </w:t>
      </w:r>
      <w:r>
        <w:rPr>
          <w:rFonts w:ascii="Times New Roman" w:eastAsia="Times New Roman" w:hAnsi="Times New Roman"/>
          <w:lang w:val="sr-Cyrl-CS"/>
        </w:rPr>
        <w:t>19</w:t>
      </w:r>
      <w:r w:rsidRPr="003B24C6">
        <w:rPr>
          <w:rFonts w:ascii="Times New Roman" w:eastAsia="Times New Roman" w:hAnsi="Times New Roman"/>
          <w:lang w:val="sr-Cyrl-CS"/>
        </w:rPr>
        <w:t>.</w:t>
      </w:r>
      <w:r>
        <w:rPr>
          <w:rFonts w:ascii="Times New Roman" w:eastAsia="Times New Roman" w:hAnsi="Times New Roman"/>
          <w:lang w:val="sr-Cyrl-CS"/>
        </w:rPr>
        <w:t>06</w:t>
      </w:r>
      <w:r w:rsidRPr="003B24C6">
        <w:rPr>
          <w:rFonts w:ascii="Times New Roman" w:eastAsia="Times New Roman" w:hAnsi="Times New Roman"/>
          <w:lang w:val="sr-Cyrl-CS"/>
        </w:rPr>
        <w:t>.2014. године</w:t>
      </w:r>
    </w:p>
    <w:p w:rsidR="00FE64F8" w:rsidRPr="003B24C6" w:rsidRDefault="003549D0" w:rsidP="003B24C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lang w:val="sr-Cyrl-CS"/>
        </w:rPr>
      </w:pPr>
      <w:r w:rsidRPr="003B24C6">
        <w:rPr>
          <w:rFonts w:ascii="Times New Roman" w:eastAsia="Times New Roman" w:hAnsi="Times New Roman"/>
          <w:lang w:val="sr-Cyrl-CS"/>
        </w:rPr>
        <w:t>ванредне седнице, одржане 20.05.2014. године</w:t>
      </w:r>
    </w:p>
    <w:p w:rsidR="00FE64F8" w:rsidRPr="00B3146F" w:rsidRDefault="00FE64F8" w:rsidP="00FE64F8">
      <w:pPr>
        <w:spacing w:after="0" w:line="240" w:lineRule="auto"/>
        <w:rPr>
          <w:rFonts w:ascii="Times New Roman" w:eastAsia="SimSun" w:hAnsi="Times New Roman"/>
          <w:b/>
          <w:bCs/>
          <w:lang w:eastAsia="zh-CN"/>
        </w:rPr>
      </w:pPr>
    </w:p>
    <w:p w:rsidR="00283CF7" w:rsidRPr="00B3146F" w:rsidRDefault="00283CF7" w:rsidP="00FE64F8">
      <w:pPr>
        <w:spacing w:after="0" w:line="240" w:lineRule="auto"/>
        <w:rPr>
          <w:rFonts w:ascii="Times New Roman" w:eastAsia="SimSun" w:hAnsi="Times New Roman"/>
          <w:b/>
          <w:bCs/>
          <w:lang w:eastAsia="zh-CN"/>
        </w:rPr>
      </w:pPr>
    </w:p>
    <w:p w:rsidR="00283CF7" w:rsidRPr="00B3146F" w:rsidRDefault="00283CF7" w:rsidP="00283CF7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3146F">
        <w:rPr>
          <w:rFonts w:ascii="Times New Roman" w:eastAsia="Times New Roman" w:hAnsi="Times New Roman"/>
          <w:b/>
        </w:rPr>
        <w:t>II</w:t>
      </w:r>
    </w:p>
    <w:p w:rsidR="00283CF7" w:rsidRPr="00B3146F" w:rsidRDefault="00283CF7" w:rsidP="00283CF7">
      <w:pPr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 w:rsidRPr="00B3146F">
        <w:rPr>
          <w:rFonts w:ascii="Times New Roman" w:eastAsia="Times New Roman" w:hAnsi="Times New Roman"/>
          <w:b/>
          <w:bCs/>
          <w:lang w:val="sr-Cyrl-CS"/>
        </w:rPr>
        <w:t xml:space="preserve">Извештаји о </w:t>
      </w:r>
      <w:proofErr w:type="spellStart"/>
      <w:r w:rsidRPr="00B3146F">
        <w:rPr>
          <w:rFonts w:ascii="Times New Roman" w:eastAsia="Times New Roman" w:hAnsi="Times New Roman"/>
          <w:b/>
          <w:bCs/>
        </w:rPr>
        <w:t>избору</w:t>
      </w:r>
      <w:proofErr w:type="spellEnd"/>
      <w:r w:rsidRPr="00B3146F">
        <w:rPr>
          <w:rFonts w:ascii="Times New Roman" w:eastAsia="Times New Roman" w:hAnsi="Times New Roman"/>
          <w:b/>
          <w:bCs/>
        </w:rPr>
        <w:t xml:space="preserve"> </w:t>
      </w:r>
      <w:proofErr w:type="spellStart"/>
      <w:r w:rsidRPr="00B3146F">
        <w:rPr>
          <w:rFonts w:ascii="Times New Roman" w:eastAsia="Times New Roman" w:hAnsi="Times New Roman"/>
          <w:b/>
          <w:bCs/>
        </w:rPr>
        <w:t>наставника</w:t>
      </w:r>
      <w:proofErr w:type="spellEnd"/>
    </w:p>
    <w:p w:rsidR="00283CF7" w:rsidRPr="00B3146F" w:rsidRDefault="00283CF7" w:rsidP="00283CF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eastAsia="zh-CN"/>
        </w:rPr>
      </w:pPr>
    </w:p>
    <w:p w:rsidR="00283CF7" w:rsidRPr="00067A91" w:rsidRDefault="00283CF7" w:rsidP="00283CF7">
      <w:pPr>
        <w:spacing w:after="0" w:line="240" w:lineRule="auto"/>
        <w:rPr>
          <w:rFonts w:ascii="Times New Roman" w:eastAsia="SimSun" w:hAnsi="Times New Roman"/>
          <w:b/>
          <w:iCs/>
          <w:sz w:val="20"/>
          <w:szCs w:val="20"/>
          <w:u w:val="single"/>
          <w:lang w:eastAsia="zh-CN"/>
        </w:rPr>
      </w:pPr>
    </w:p>
    <w:p w:rsidR="009D15B0" w:rsidRPr="00451891" w:rsidRDefault="009D15B0" w:rsidP="009D15B0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CS" w:eastAsia="zh-CN"/>
        </w:rPr>
      </w:pP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Факултет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инжењерских наука</w:t>
      </w: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F2516A" w:rsidRDefault="00F2516A" w:rsidP="00F2516A">
      <w:pPr>
        <w:spacing w:after="0" w:line="240" w:lineRule="auto"/>
        <w:rPr>
          <w:rFonts w:ascii="Monotype Corsiva" w:eastAsia="SimSun" w:hAnsi="Monotype Corsiva"/>
          <w:i/>
          <w:iCs/>
          <w:sz w:val="24"/>
          <w:szCs w:val="24"/>
          <w:lang w:eastAsia="zh-CN"/>
        </w:rPr>
      </w:pPr>
    </w:p>
    <w:p w:rsidR="002B7BA0" w:rsidRDefault="00F2516A" w:rsidP="00526188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>
        <w:rPr>
          <w:rFonts w:ascii="Times New Roman" w:eastAsia="SimSun" w:hAnsi="Times New Roman"/>
          <w:lang w:eastAsia="zh-CN"/>
        </w:rPr>
        <w:t>1</w:t>
      </w:r>
      <w:r w:rsidRPr="00283CF7">
        <w:rPr>
          <w:rFonts w:ascii="Times New Roman" w:eastAsia="SimSun" w:hAnsi="Times New Roman"/>
          <w:lang w:val="sr-Cyrl-CS" w:eastAsia="zh-CN"/>
        </w:rPr>
        <w:t xml:space="preserve">. </w:t>
      </w:r>
      <w:r w:rsidR="00526188" w:rsidRPr="006B0E60">
        <w:rPr>
          <w:rFonts w:ascii="Times New Roman" w:eastAsia="SimSun" w:hAnsi="Times New Roman"/>
          <w:lang w:val="sr-Cyrl-CS" w:eastAsia="zh-CN"/>
        </w:rPr>
        <w:t xml:space="preserve">Избор кандидата </w:t>
      </w:r>
      <w:r w:rsidR="00526188" w:rsidRPr="006B0E60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 w:rsidR="00526188">
        <w:rPr>
          <w:rFonts w:ascii="Times New Roman" w:eastAsia="SimSun" w:hAnsi="Times New Roman"/>
          <w:b/>
          <w:bCs/>
          <w:lang w:eastAsia="zh-CN"/>
        </w:rPr>
        <w:t>Весне Марјановић</w:t>
      </w:r>
      <w:r w:rsidR="00526188" w:rsidRPr="006B0E60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="00526188" w:rsidRPr="006B0E60">
        <w:rPr>
          <w:rFonts w:ascii="Times New Roman" w:eastAsia="SimSun" w:hAnsi="Times New Roman"/>
          <w:lang w:val="sr-Cyrl-CS" w:eastAsia="zh-CN"/>
        </w:rPr>
        <w:t xml:space="preserve">у звање </w:t>
      </w:r>
      <w:r w:rsidR="00526188">
        <w:rPr>
          <w:rFonts w:ascii="Times New Roman" w:eastAsia="SimSun" w:hAnsi="Times New Roman"/>
          <w:b/>
          <w:lang w:val="sr-Cyrl-CS" w:eastAsia="zh-CN"/>
        </w:rPr>
        <w:t>ванредни професор</w:t>
      </w:r>
      <w:r w:rsidR="00526188" w:rsidRPr="006B0E60">
        <w:rPr>
          <w:rFonts w:ascii="Times New Roman" w:eastAsia="SimSun" w:hAnsi="Times New Roman"/>
          <w:lang w:val="sr-Cyrl-CS" w:eastAsia="zh-CN"/>
        </w:rPr>
        <w:t xml:space="preserve"> за </w:t>
      </w:r>
      <w:proofErr w:type="gramStart"/>
      <w:r w:rsidR="00526188" w:rsidRPr="006B0E60">
        <w:rPr>
          <w:rFonts w:ascii="Times New Roman" w:eastAsia="SimSun" w:hAnsi="Times New Roman"/>
          <w:lang w:val="sr-Cyrl-CS" w:eastAsia="zh-CN"/>
        </w:rPr>
        <w:t>уж</w:t>
      </w:r>
      <w:r w:rsidR="00526188">
        <w:rPr>
          <w:rFonts w:ascii="Times New Roman" w:eastAsia="SimSun" w:hAnsi="Times New Roman"/>
          <w:lang w:val="sr-Cyrl-CS" w:eastAsia="zh-CN"/>
        </w:rPr>
        <w:t>у</w:t>
      </w:r>
      <w:r w:rsidR="00526188" w:rsidRPr="006B0E60">
        <w:rPr>
          <w:rFonts w:ascii="Times New Roman" w:eastAsia="SimSun" w:hAnsi="Times New Roman"/>
          <w:lang w:val="sr-Cyrl-CS" w:eastAsia="zh-CN"/>
        </w:rPr>
        <w:t xml:space="preserve">  научн</w:t>
      </w:r>
      <w:r w:rsidR="00526188">
        <w:rPr>
          <w:rFonts w:ascii="Times New Roman" w:eastAsia="SimSun" w:hAnsi="Times New Roman"/>
          <w:lang w:val="sr-Cyrl-CS" w:eastAsia="zh-CN"/>
        </w:rPr>
        <w:t>у</w:t>
      </w:r>
      <w:proofErr w:type="gramEnd"/>
      <w:r w:rsidR="00526188" w:rsidRPr="006B0E60">
        <w:rPr>
          <w:rFonts w:ascii="Times New Roman" w:eastAsia="SimSun" w:hAnsi="Times New Roman"/>
          <w:lang w:val="sr-Cyrl-CS" w:eastAsia="zh-CN"/>
        </w:rPr>
        <w:t xml:space="preserve"> област </w:t>
      </w:r>
      <w:r w:rsidR="00526188">
        <w:rPr>
          <w:rFonts w:ascii="Times New Roman" w:eastAsia="SimSun" w:hAnsi="Times New Roman"/>
          <w:i/>
          <w:lang w:val="sr-Cyrl-CS" w:eastAsia="zh-CN"/>
        </w:rPr>
        <w:t>Машинске конструкције и механизација</w:t>
      </w:r>
      <w:r w:rsidR="00526188" w:rsidRPr="006B0E60">
        <w:rPr>
          <w:rFonts w:ascii="Times New Roman" w:eastAsia="SimSun" w:hAnsi="Times New Roman"/>
          <w:i/>
          <w:lang w:val="sr-Cyrl-CS" w:eastAsia="zh-CN"/>
        </w:rPr>
        <w:t xml:space="preserve">  (Конкурс расписан </w:t>
      </w:r>
      <w:r w:rsidR="00526188">
        <w:rPr>
          <w:rFonts w:ascii="Times New Roman" w:eastAsia="SimSun" w:hAnsi="Times New Roman"/>
          <w:i/>
          <w:lang w:val="sr-Cyrl-CS" w:eastAsia="zh-CN"/>
        </w:rPr>
        <w:t>05</w:t>
      </w:r>
      <w:r w:rsidR="00526188" w:rsidRPr="006B0E60">
        <w:rPr>
          <w:rFonts w:ascii="Times New Roman" w:eastAsia="SimSun" w:hAnsi="Times New Roman"/>
          <w:i/>
          <w:lang w:val="sr-Cyrl-CS" w:eastAsia="zh-CN"/>
        </w:rPr>
        <w:t>.</w:t>
      </w:r>
      <w:r w:rsidR="00526188">
        <w:rPr>
          <w:rFonts w:ascii="Times New Roman" w:eastAsia="SimSun" w:hAnsi="Times New Roman"/>
          <w:i/>
          <w:lang w:val="sr-Cyrl-CS" w:eastAsia="zh-CN"/>
        </w:rPr>
        <w:t>03</w:t>
      </w:r>
      <w:r w:rsidR="00526188" w:rsidRPr="006B0E60">
        <w:rPr>
          <w:rFonts w:ascii="Times New Roman" w:eastAsia="SimSun" w:hAnsi="Times New Roman"/>
          <w:i/>
          <w:lang w:val="sr-Cyrl-CS" w:eastAsia="zh-CN"/>
        </w:rPr>
        <w:t>.201</w:t>
      </w:r>
      <w:r w:rsidR="00526188">
        <w:rPr>
          <w:rFonts w:ascii="Times New Roman" w:eastAsia="SimSun" w:hAnsi="Times New Roman"/>
          <w:i/>
          <w:lang w:val="sr-Cyrl-CS" w:eastAsia="zh-CN"/>
        </w:rPr>
        <w:t>4</w:t>
      </w:r>
      <w:r w:rsidR="00526188" w:rsidRPr="006B0E60">
        <w:rPr>
          <w:rFonts w:ascii="Times New Roman" w:eastAsia="SimSun" w:hAnsi="Times New Roman"/>
          <w:i/>
          <w:lang w:val="sr-Cyrl-CS" w:eastAsia="zh-CN"/>
        </w:rPr>
        <w:t>.)</w:t>
      </w:r>
      <w:r w:rsidR="003F4442" w:rsidRPr="003F444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="003F4442">
        <w:rPr>
          <w:rFonts w:ascii="Times New Roman" w:eastAsia="Times New Roman" w:hAnsi="Times New Roman"/>
          <w:color w:val="000000"/>
        </w:rPr>
        <w:t>Колега</w:t>
      </w:r>
      <w:proofErr w:type="spellEnd"/>
      <w:r w:rsidR="003F444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="003F4442">
        <w:rPr>
          <w:rFonts w:ascii="Times New Roman" w:eastAsia="Times New Roman" w:hAnsi="Times New Roman"/>
          <w:color w:val="000000"/>
        </w:rPr>
        <w:t>Владан</w:t>
      </w:r>
      <w:proofErr w:type="spellEnd"/>
      <w:r w:rsidR="003F444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="003F4442">
        <w:rPr>
          <w:rFonts w:ascii="Times New Roman" w:eastAsia="Times New Roman" w:hAnsi="Times New Roman"/>
          <w:color w:val="000000"/>
        </w:rPr>
        <w:t>Карамарковић</w:t>
      </w:r>
      <w:proofErr w:type="spellEnd"/>
      <w:r w:rsidR="003F4442">
        <w:rPr>
          <w:rFonts w:ascii="Times New Roman" w:eastAsia="Times New Roman" w:hAnsi="Times New Roman"/>
          <w:color w:val="000000"/>
        </w:rPr>
        <w:t xml:space="preserve">, </w:t>
      </w:r>
      <w:proofErr w:type="spellStart"/>
      <w:r w:rsidR="003F4442">
        <w:rPr>
          <w:rFonts w:ascii="Times New Roman" w:eastAsia="Times New Roman" w:hAnsi="Times New Roman"/>
          <w:color w:val="000000"/>
        </w:rPr>
        <w:t>ред.проф</w:t>
      </w:r>
      <w:proofErr w:type="spellEnd"/>
      <w:r w:rsidR="003F4442">
        <w:rPr>
          <w:rFonts w:ascii="Times New Roman" w:eastAsia="Times New Roman" w:hAnsi="Times New Roman"/>
          <w:color w:val="000000"/>
        </w:rPr>
        <w:t xml:space="preserve">. </w:t>
      </w:r>
      <w:proofErr w:type="spellStart"/>
      <w:proofErr w:type="gramStart"/>
      <w:r w:rsidR="003F4442">
        <w:rPr>
          <w:rFonts w:ascii="Times New Roman" w:eastAsia="Times New Roman" w:hAnsi="Times New Roman"/>
          <w:color w:val="000000"/>
        </w:rPr>
        <w:t>је</w:t>
      </w:r>
      <w:proofErr w:type="spellEnd"/>
      <w:proofErr w:type="gramEnd"/>
      <w:r w:rsidR="003F444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="003F4442">
        <w:rPr>
          <w:rFonts w:ascii="Times New Roman" w:eastAsia="Times New Roman" w:hAnsi="Times New Roman"/>
          <w:color w:val="000000"/>
        </w:rPr>
        <w:t>замољен</w:t>
      </w:r>
      <w:proofErr w:type="spellEnd"/>
      <w:r w:rsidR="003F444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="003F4442">
        <w:rPr>
          <w:rFonts w:ascii="Times New Roman" w:eastAsia="Times New Roman" w:hAnsi="Times New Roman"/>
          <w:color w:val="000000"/>
        </w:rPr>
        <w:t>да</w:t>
      </w:r>
      <w:proofErr w:type="spellEnd"/>
      <w:r w:rsidR="003F444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="003F4442">
        <w:rPr>
          <w:rFonts w:ascii="Times New Roman" w:eastAsia="Times New Roman" w:hAnsi="Times New Roman"/>
          <w:color w:val="000000"/>
        </w:rPr>
        <w:t>извести</w:t>
      </w:r>
      <w:proofErr w:type="spellEnd"/>
      <w:r w:rsidR="003F444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="003F4442">
        <w:rPr>
          <w:rFonts w:ascii="Times New Roman" w:eastAsia="Times New Roman" w:hAnsi="Times New Roman"/>
          <w:color w:val="000000"/>
        </w:rPr>
        <w:t>Веће</w:t>
      </w:r>
      <w:proofErr w:type="spellEnd"/>
      <w:r w:rsidR="003F4442">
        <w:rPr>
          <w:rFonts w:ascii="Times New Roman" w:eastAsia="Times New Roman" w:hAnsi="Times New Roman"/>
          <w:color w:val="000000"/>
        </w:rPr>
        <w:t xml:space="preserve"> о </w:t>
      </w:r>
      <w:proofErr w:type="spellStart"/>
      <w:r w:rsidR="003F4442">
        <w:rPr>
          <w:rFonts w:ascii="Times New Roman" w:eastAsia="Times New Roman" w:hAnsi="Times New Roman"/>
          <w:color w:val="000000"/>
        </w:rPr>
        <w:t>предложеном</w:t>
      </w:r>
      <w:proofErr w:type="spellEnd"/>
      <w:r w:rsidR="003F444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="003F4442">
        <w:rPr>
          <w:rFonts w:ascii="Times New Roman" w:eastAsia="Times New Roman" w:hAnsi="Times New Roman"/>
          <w:color w:val="000000"/>
        </w:rPr>
        <w:t>кандидату</w:t>
      </w:r>
      <w:proofErr w:type="spellEnd"/>
      <w:r w:rsidR="003F4442">
        <w:rPr>
          <w:rFonts w:ascii="Times New Roman" w:eastAsia="Times New Roman" w:hAnsi="Times New Roman"/>
          <w:color w:val="000000"/>
        </w:rPr>
        <w:t>.</w:t>
      </w:r>
    </w:p>
    <w:p w:rsidR="00526188" w:rsidRPr="002B7BA0" w:rsidRDefault="00526188" w:rsidP="00526188">
      <w:p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</w:p>
    <w:p w:rsidR="00F2516A" w:rsidRDefault="00F2516A" w:rsidP="00F2516A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  <w:r>
        <w:rPr>
          <w:rFonts w:ascii="Times New Roman" w:eastAsia="Times New Roman" w:hAnsi="Times New Roman"/>
          <w:color w:val="000000"/>
        </w:rPr>
        <w:t xml:space="preserve"> </w:t>
      </w:r>
    </w:p>
    <w:p w:rsidR="00F2516A" w:rsidRDefault="00F2516A" w:rsidP="00F2516A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</w:p>
    <w:p w:rsidR="009D15B0" w:rsidRPr="00451891" w:rsidRDefault="009D15B0" w:rsidP="009D15B0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CS" w:eastAsia="zh-CN"/>
        </w:rPr>
      </w:pP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Факултет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техничких наука</w:t>
      </w: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Чачку</w:t>
      </w:r>
    </w:p>
    <w:p w:rsidR="009D15B0" w:rsidRDefault="009D15B0" w:rsidP="009D15B0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</w:p>
    <w:p w:rsidR="009D15B0" w:rsidRDefault="009D15B0" w:rsidP="009D15B0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>
        <w:rPr>
          <w:rFonts w:ascii="Times New Roman" w:eastAsia="SimSun" w:hAnsi="Times New Roman"/>
          <w:lang w:eastAsia="zh-CN"/>
        </w:rPr>
        <w:t>2</w:t>
      </w:r>
      <w:r w:rsidRPr="00451891">
        <w:rPr>
          <w:rFonts w:ascii="Times New Roman" w:eastAsia="SimSun" w:hAnsi="Times New Roman"/>
          <w:lang w:val="sr-Cyrl-CS" w:eastAsia="zh-CN"/>
        </w:rPr>
        <w:t xml:space="preserve">. </w:t>
      </w:r>
      <w:r w:rsidRPr="006B0E60">
        <w:rPr>
          <w:rFonts w:ascii="Times New Roman" w:eastAsia="SimSun" w:hAnsi="Times New Roman"/>
          <w:lang w:val="sr-Cyrl-CS" w:eastAsia="zh-CN"/>
        </w:rPr>
        <w:t xml:space="preserve">Избор кандидата </w:t>
      </w:r>
      <w:r w:rsidRPr="006B0E60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eastAsia="zh-CN"/>
        </w:rPr>
        <w:t>Јелене Пуреновић</w:t>
      </w:r>
      <w:r w:rsidRPr="006B0E60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6B0E60">
        <w:rPr>
          <w:rFonts w:ascii="Times New Roman" w:eastAsia="SimSun" w:hAnsi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/>
          <w:b/>
          <w:lang w:val="sr-Cyrl-CS" w:eastAsia="zh-CN"/>
        </w:rPr>
        <w:t>доцент</w:t>
      </w:r>
      <w:r w:rsidRPr="006B0E60">
        <w:rPr>
          <w:rFonts w:ascii="Times New Roman" w:eastAsia="SimSun" w:hAnsi="Times New Roman"/>
          <w:lang w:val="sr-Cyrl-CS" w:eastAsia="zh-CN"/>
        </w:rPr>
        <w:t xml:space="preserve"> за уж</w:t>
      </w:r>
      <w:r>
        <w:rPr>
          <w:rFonts w:ascii="Times New Roman" w:eastAsia="SimSun" w:hAnsi="Times New Roman"/>
          <w:lang w:val="sr-Cyrl-CS" w:eastAsia="zh-CN"/>
        </w:rPr>
        <w:t>у</w:t>
      </w:r>
      <w:r w:rsidRPr="006B0E60">
        <w:rPr>
          <w:rFonts w:ascii="Times New Roman" w:eastAsia="SimSun" w:hAnsi="Times New Roman"/>
          <w:lang w:val="sr-Cyrl-CS" w:eastAsia="zh-CN"/>
        </w:rPr>
        <w:t xml:space="preserve">  научн</w:t>
      </w:r>
      <w:r>
        <w:rPr>
          <w:rFonts w:ascii="Times New Roman" w:eastAsia="SimSun" w:hAnsi="Times New Roman"/>
          <w:lang w:val="sr-Cyrl-CS" w:eastAsia="zh-CN"/>
        </w:rPr>
        <w:t>у</w:t>
      </w:r>
      <w:r w:rsidRPr="006B0E60">
        <w:rPr>
          <w:rFonts w:ascii="Times New Roman" w:eastAsia="SimSun" w:hAnsi="Times New Roman"/>
          <w:lang w:val="sr-Cyrl-CS" w:eastAsia="zh-CN"/>
        </w:rPr>
        <w:t xml:space="preserve"> област </w:t>
      </w:r>
      <w:r>
        <w:rPr>
          <w:rFonts w:ascii="Times New Roman" w:eastAsia="SimSun" w:hAnsi="Times New Roman"/>
          <w:i/>
          <w:lang w:val="sr-Cyrl-CS" w:eastAsia="zh-CN"/>
        </w:rPr>
        <w:t>Физика и технологија материјала</w:t>
      </w:r>
      <w:r w:rsidRPr="006B0E60">
        <w:rPr>
          <w:rFonts w:ascii="Times New Roman" w:eastAsia="SimSun" w:hAnsi="Times New Roman"/>
          <w:i/>
          <w:lang w:val="sr-Cyrl-CS" w:eastAsia="zh-CN"/>
        </w:rPr>
        <w:t xml:space="preserve">  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22</w:t>
      </w:r>
      <w:r w:rsidRPr="006B0E60">
        <w:rPr>
          <w:rFonts w:ascii="Times New Roman" w:eastAsia="SimSun" w:hAnsi="Times New Roman"/>
          <w:i/>
          <w:lang w:val="sr-Cyrl-CS" w:eastAsia="zh-CN"/>
        </w:rPr>
        <w:t>.</w:t>
      </w:r>
      <w:r>
        <w:rPr>
          <w:rFonts w:ascii="Times New Roman" w:eastAsia="SimSun" w:hAnsi="Times New Roman"/>
          <w:i/>
          <w:lang w:val="sr-Cyrl-CS" w:eastAsia="zh-CN"/>
        </w:rPr>
        <w:t>01</w:t>
      </w:r>
      <w:r w:rsidRPr="006B0E60">
        <w:rPr>
          <w:rFonts w:ascii="Times New Roman" w:eastAsia="SimSun" w:hAnsi="Times New Roman"/>
          <w:i/>
          <w:lang w:val="sr-Cyrl-CS" w:eastAsia="zh-CN"/>
        </w:rPr>
        <w:t>.201</w:t>
      </w:r>
      <w:r>
        <w:rPr>
          <w:rFonts w:ascii="Times New Roman" w:eastAsia="SimSun" w:hAnsi="Times New Roman"/>
          <w:i/>
          <w:lang w:val="sr-Cyrl-CS" w:eastAsia="zh-CN"/>
        </w:rPr>
        <w:t>4</w:t>
      </w:r>
      <w:r w:rsidRPr="006B0E60">
        <w:rPr>
          <w:rFonts w:ascii="Times New Roman" w:eastAsia="SimSun" w:hAnsi="Times New Roman"/>
          <w:i/>
          <w:lang w:val="sr-Cyrl-CS" w:eastAsia="zh-CN"/>
        </w:rPr>
        <w:t>.)</w:t>
      </w:r>
      <w:r w:rsidR="003F4442" w:rsidRPr="003F444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proofErr w:type="gramStart"/>
      <w:r w:rsidR="003F4442">
        <w:rPr>
          <w:rFonts w:ascii="Times New Roman" w:eastAsia="Times New Roman" w:hAnsi="Times New Roman"/>
          <w:color w:val="000000"/>
        </w:rPr>
        <w:t>Колега</w:t>
      </w:r>
      <w:proofErr w:type="spellEnd"/>
      <w:r w:rsidR="003F444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="003F4442">
        <w:rPr>
          <w:rFonts w:ascii="Times New Roman" w:eastAsia="Times New Roman" w:hAnsi="Times New Roman"/>
          <w:color w:val="000000"/>
        </w:rPr>
        <w:t>Бранко</w:t>
      </w:r>
      <w:proofErr w:type="spellEnd"/>
      <w:r w:rsidR="003F444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="003F4442">
        <w:rPr>
          <w:rFonts w:ascii="Times New Roman" w:eastAsia="Times New Roman" w:hAnsi="Times New Roman"/>
          <w:color w:val="000000"/>
        </w:rPr>
        <w:t>Тадић</w:t>
      </w:r>
      <w:proofErr w:type="spellEnd"/>
      <w:r w:rsidR="003F4442">
        <w:rPr>
          <w:rFonts w:ascii="Times New Roman" w:eastAsia="Times New Roman" w:hAnsi="Times New Roman"/>
          <w:color w:val="000000"/>
        </w:rPr>
        <w:t xml:space="preserve">, </w:t>
      </w:r>
      <w:proofErr w:type="spellStart"/>
      <w:r w:rsidR="003F4442">
        <w:rPr>
          <w:rFonts w:ascii="Times New Roman" w:eastAsia="Times New Roman" w:hAnsi="Times New Roman"/>
          <w:color w:val="000000"/>
        </w:rPr>
        <w:t>ред.проф</w:t>
      </w:r>
      <w:proofErr w:type="spellEnd"/>
      <w:r w:rsidR="003F4442">
        <w:rPr>
          <w:rFonts w:ascii="Times New Roman" w:eastAsia="Times New Roman" w:hAnsi="Times New Roman"/>
          <w:color w:val="000000"/>
        </w:rPr>
        <w:t>.</w:t>
      </w:r>
      <w:proofErr w:type="gramEnd"/>
      <w:r w:rsidR="003F444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proofErr w:type="gramStart"/>
      <w:r w:rsidR="003F4442">
        <w:rPr>
          <w:rFonts w:ascii="Times New Roman" w:eastAsia="Times New Roman" w:hAnsi="Times New Roman"/>
          <w:color w:val="000000"/>
        </w:rPr>
        <w:t>је</w:t>
      </w:r>
      <w:proofErr w:type="spellEnd"/>
      <w:proofErr w:type="gramEnd"/>
      <w:r w:rsidR="003F444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="003F4442">
        <w:rPr>
          <w:rFonts w:ascii="Times New Roman" w:eastAsia="Times New Roman" w:hAnsi="Times New Roman"/>
          <w:color w:val="000000"/>
        </w:rPr>
        <w:t>замољен</w:t>
      </w:r>
      <w:proofErr w:type="spellEnd"/>
      <w:r w:rsidR="003F444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="003F4442">
        <w:rPr>
          <w:rFonts w:ascii="Times New Roman" w:eastAsia="Times New Roman" w:hAnsi="Times New Roman"/>
          <w:color w:val="000000"/>
        </w:rPr>
        <w:t>да</w:t>
      </w:r>
      <w:proofErr w:type="spellEnd"/>
      <w:r w:rsidR="003F444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="003F4442">
        <w:rPr>
          <w:rFonts w:ascii="Times New Roman" w:eastAsia="Times New Roman" w:hAnsi="Times New Roman"/>
          <w:color w:val="000000"/>
        </w:rPr>
        <w:t>извести</w:t>
      </w:r>
      <w:proofErr w:type="spellEnd"/>
      <w:r w:rsidR="003F444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="003F4442">
        <w:rPr>
          <w:rFonts w:ascii="Times New Roman" w:eastAsia="Times New Roman" w:hAnsi="Times New Roman"/>
          <w:color w:val="000000"/>
        </w:rPr>
        <w:t>Веће</w:t>
      </w:r>
      <w:proofErr w:type="spellEnd"/>
      <w:r w:rsidR="003F4442">
        <w:rPr>
          <w:rFonts w:ascii="Times New Roman" w:eastAsia="Times New Roman" w:hAnsi="Times New Roman"/>
          <w:color w:val="000000"/>
        </w:rPr>
        <w:t xml:space="preserve"> о </w:t>
      </w:r>
      <w:proofErr w:type="spellStart"/>
      <w:r w:rsidR="003F4442">
        <w:rPr>
          <w:rFonts w:ascii="Times New Roman" w:eastAsia="Times New Roman" w:hAnsi="Times New Roman"/>
          <w:color w:val="000000"/>
        </w:rPr>
        <w:t>предложеном</w:t>
      </w:r>
      <w:proofErr w:type="spellEnd"/>
      <w:r w:rsidR="003F444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="003F4442">
        <w:rPr>
          <w:rFonts w:ascii="Times New Roman" w:eastAsia="Times New Roman" w:hAnsi="Times New Roman"/>
          <w:color w:val="000000"/>
        </w:rPr>
        <w:t>кандидату</w:t>
      </w:r>
      <w:proofErr w:type="spellEnd"/>
      <w:r w:rsidR="003F4442">
        <w:rPr>
          <w:rFonts w:ascii="Times New Roman" w:eastAsia="Times New Roman" w:hAnsi="Times New Roman"/>
          <w:color w:val="000000"/>
        </w:rPr>
        <w:t>.</w:t>
      </w:r>
    </w:p>
    <w:p w:rsidR="00B3146F" w:rsidRDefault="00B3146F" w:rsidP="00F2516A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353AB1" w:rsidRDefault="00353AB1" w:rsidP="00F2516A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F2516A" w:rsidRDefault="00F2516A" w:rsidP="00F2516A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  <w:r>
        <w:rPr>
          <w:rFonts w:ascii="Times New Roman" w:eastAsia="Times New Roman" w:hAnsi="Times New Roman"/>
          <w:color w:val="000000"/>
        </w:rPr>
        <w:t xml:space="preserve"> </w:t>
      </w:r>
    </w:p>
    <w:p w:rsidR="00F2516A" w:rsidRDefault="00F2516A" w:rsidP="00283CF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eastAsia="zh-CN"/>
        </w:rPr>
      </w:pPr>
    </w:p>
    <w:p w:rsidR="00B3146F" w:rsidRDefault="00B3146F" w:rsidP="00FE64F8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</w:p>
    <w:p w:rsidR="00283CF7" w:rsidRPr="00B3146F" w:rsidRDefault="00283CF7" w:rsidP="00FE64F8">
      <w:pPr>
        <w:spacing w:after="0" w:line="240" w:lineRule="auto"/>
        <w:rPr>
          <w:rFonts w:ascii="Times New Roman" w:eastAsia="SimSun" w:hAnsi="Times New Roman"/>
          <w:b/>
          <w:bCs/>
          <w:lang w:eastAsia="zh-CN"/>
        </w:rPr>
      </w:pPr>
    </w:p>
    <w:p w:rsidR="00B234BE" w:rsidRDefault="00B3146F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  <w:r w:rsidRPr="00B3146F">
        <w:rPr>
          <w:rFonts w:ascii="Times New Roman" w:eastAsia="Times New Roman" w:hAnsi="Times New Roman"/>
          <w:b/>
          <w:color w:val="000000"/>
        </w:rPr>
        <w:t>III</w:t>
      </w:r>
    </w:p>
    <w:p w:rsidR="00955DC6" w:rsidRDefault="00955DC6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  <w:r w:rsidRPr="00955DC6">
        <w:rPr>
          <w:rFonts w:ascii="Times New Roman" w:eastAsia="Times New Roman" w:hAnsi="Times New Roman"/>
          <w:b/>
          <w:bCs/>
          <w:color w:val="000000"/>
          <w:lang w:val="sr-Cyrl-CS"/>
        </w:rPr>
        <w:t>Извештаји о урађеним докторским дисертацијама</w:t>
      </w:r>
    </w:p>
    <w:p w:rsidR="00955DC6" w:rsidRDefault="00955DC6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</w:p>
    <w:p w:rsidR="00955DC6" w:rsidRPr="00451891" w:rsidRDefault="00955DC6" w:rsidP="00955DC6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CS" w:eastAsia="zh-CN"/>
        </w:rPr>
      </w:pP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Факултет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инжењерских наука</w:t>
      </w: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955DC6" w:rsidRPr="00C32A71" w:rsidRDefault="00955DC6" w:rsidP="00955DC6">
      <w:pPr>
        <w:spacing w:after="0" w:line="240" w:lineRule="auto"/>
        <w:rPr>
          <w:rFonts w:ascii="Times New Roman" w:eastAsia="SimSun" w:hAnsi="Times New Roman"/>
          <w:b/>
          <w:bCs/>
          <w:highlight w:val="yellow"/>
          <w:lang w:eastAsia="zh-CN"/>
        </w:rPr>
      </w:pPr>
    </w:p>
    <w:p w:rsidR="00955DC6" w:rsidRPr="00C32A71" w:rsidRDefault="00955DC6" w:rsidP="00955DC6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vertAlign w:val="subscript"/>
          <w:lang w:eastAsia="zh-CN"/>
        </w:rPr>
      </w:pPr>
      <w:r>
        <w:rPr>
          <w:rFonts w:ascii="Times New Roman" w:eastAsia="SimSun" w:hAnsi="Times New Roman"/>
          <w:lang w:eastAsia="zh-CN"/>
        </w:rPr>
        <w:t>1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EC6BEA">
        <w:rPr>
          <w:rFonts w:ascii="Times New Roman" w:eastAsia="SimSun" w:hAnsi="Times New Roman"/>
          <w:lang w:val="sr-Cyrl-CS" w:eastAsia="zh-CN"/>
        </w:rPr>
        <w:t xml:space="preserve">Извештај о урађеној докторској дисертацији кандидата </w:t>
      </w:r>
      <w:r>
        <w:rPr>
          <w:rFonts w:ascii="Times New Roman" w:eastAsia="SimSun" w:hAnsi="Times New Roman"/>
          <w:b/>
          <w:bCs/>
          <w:lang w:eastAsia="zh-CN"/>
        </w:rPr>
        <w:t>Новака Николића</w:t>
      </w:r>
      <w:r w:rsidRPr="00173A19">
        <w:rPr>
          <w:rFonts w:ascii="Times New Roman" w:eastAsia="SimSun" w:hAnsi="Times New Roman"/>
          <w:b/>
          <w:bCs/>
          <w:lang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eastAsia="zh-CN"/>
        </w:rPr>
        <w:t>Истраживање двоструко-озраченог, равног, соларног пријемника са равном рефлектујућом површином</w:t>
      </w:r>
    </w:p>
    <w:p w:rsidR="00955DC6" w:rsidRDefault="00955DC6" w:rsidP="00955DC6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</w:p>
    <w:p w:rsidR="00955DC6" w:rsidRDefault="00955DC6" w:rsidP="00955DC6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  <w:r>
        <w:rPr>
          <w:rFonts w:ascii="Times New Roman" w:eastAsia="Times New Roman" w:hAnsi="Times New Roman"/>
          <w:color w:val="000000"/>
        </w:rPr>
        <w:t xml:space="preserve"> </w:t>
      </w:r>
    </w:p>
    <w:p w:rsidR="00955DC6" w:rsidRDefault="00955DC6" w:rsidP="00955DC6">
      <w:pPr>
        <w:spacing w:after="0" w:line="240" w:lineRule="auto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</w:p>
    <w:p w:rsidR="00955DC6" w:rsidRPr="00C32A71" w:rsidRDefault="00955DC6" w:rsidP="00955DC6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vertAlign w:val="subscript"/>
          <w:lang w:eastAsia="zh-CN"/>
        </w:rPr>
      </w:pPr>
      <w:r>
        <w:rPr>
          <w:rFonts w:ascii="Times New Roman" w:eastAsia="SimSun" w:hAnsi="Times New Roman"/>
          <w:lang w:eastAsia="zh-CN"/>
        </w:rPr>
        <w:t>2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EC6BEA">
        <w:rPr>
          <w:rFonts w:ascii="Times New Roman" w:eastAsia="SimSun" w:hAnsi="Times New Roman"/>
          <w:lang w:val="sr-Cyrl-CS" w:eastAsia="zh-CN"/>
        </w:rPr>
        <w:t xml:space="preserve">Извештај о урађеној докторској дисертацији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кандидата </w:t>
      </w:r>
      <w:r>
        <w:rPr>
          <w:rFonts w:ascii="Times New Roman" w:eastAsia="SimSun" w:hAnsi="Times New Roman"/>
          <w:b/>
          <w:bCs/>
          <w:lang w:eastAsia="zh-CN"/>
        </w:rPr>
        <w:t>мр Јелене Баралић</w:t>
      </w:r>
      <w:r w:rsidRPr="00173A19">
        <w:rPr>
          <w:rFonts w:ascii="Times New Roman" w:eastAsia="SimSun" w:hAnsi="Times New Roman"/>
          <w:b/>
          <w:bCs/>
          <w:lang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eastAsia="zh-CN"/>
        </w:rPr>
        <w:t>Енергија и квалитет обраде абразивним воденим млазом</w:t>
      </w:r>
    </w:p>
    <w:p w:rsidR="00955DC6" w:rsidRDefault="00955DC6" w:rsidP="00955DC6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</w:p>
    <w:p w:rsidR="00955DC6" w:rsidRDefault="00955DC6" w:rsidP="00955DC6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  <w:r>
        <w:rPr>
          <w:rFonts w:ascii="Times New Roman" w:eastAsia="Times New Roman" w:hAnsi="Times New Roman"/>
          <w:color w:val="000000"/>
        </w:rPr>
        <w:t xml:space="preserve"> </w:t>
      </w:r>
    </w:p>
    <w:p w:rsidR="00955DC6" w:rsidRDefault="00955DC6" w:rsidP="00955DC6">
      <w:pPr>
        <w:spacing w:after="0" w:line="240" w:lineRule="auto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</w:p>
    <w:p w:rsidR="00955DC6" w:rsidRPr="00C32A71" w:rsidRDefault="00955DC6" w:rsidP="00955DC6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vertAlign w:val="subscript"/>
          <w:lang w:eastAsia="zh-CN"/>
        </w:rPr>
      </w:pPr>
      <w:r>
        <w:rPr>
          <w:rFonts w:ascii="Times New Roman" w:eastAsia="SimSun" w:hAnsi="Times New Roman"/>
          <w:lang w:eastAsia="zh-CN"/>
        </w:rPr>
        <w:t>3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EC6BEA">
        <w:rPr>
          <w:rFonts w:ascii="Times New Roman" w:eastAsia="SimSun" w:hAnsi="Times New Roman"/>
          <w:lang w:val="sr-Cyrl-CS" w:eastAsia="zh-CN"/>
        </w:rPr>
        <w:t xml:space="preserve">Извештај о урађеној докторској дисертацији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кандидата </w:t>
      </w:r>
      <w:r>
        <w:rPr>
          <w:rFonts w:ascii="Times New Roman" w:eastAsia="SimSun" w:hAnsi="Times New Roman"/>
          <w:b/>
          <w:bCs/>
          <w:lang w:eastAsia="zh-CN"/>
        </w:rPr>
        <w:t xml:space="preserve">Марка Ђапана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eastAsia="zh-CN"/>
        </w:rPr>
        <w:t>Унапређење модела за процену ризика на радном месту применом теорије фази скупова и прогностике</w:t>
      </w:r>
    </w:p>
    <w:p w:rsidR="00955DC6" w:rsidRDefault="00955DC6" w:rsidP="00955DC6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</w:p>
    <w:p w:rsidR="00955DC6" w:rsidRDefault="00955DC6" w:rsidP="00955DC6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  <w:r>
        <w:rPr>
          <w:rFonts w:ascii="Times New Roman" w:eastAsia="Times New Roman" w:hAnsi="Times New Roman"/>
          <w:color w:val="000000"/>
        </w:rPr>
        <w:t xml:space="preserve"> </w:t>
      </w:r>
    </w:p>
    <w:p w:rsidR="00955DC6" w:rsidRDefault="00955DC6" w:rsidP="00955DC6">
      <w:pPr>
        <w:spacing w:after="0" w:line="240" w:lineRule="auto"/>
        <w:jc w:val="right"/>
        <w:rPr>
          <w:rFonts w:ascii="Times New Roman" w:eastAsia="SimSun" w:hAnsi="Times New Roman"/>
          <w:b/>
          <w:lang w:val="sr-Cyrl-CS" w:eastAsia="zh-CN"/>
        </w:rPr>
      </w:pPr>
    </w:p>
    <w:p w:rsidR="00955DC6" w:rsidRDefault="00955DC6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</w:p>
    <w:p w:rsidR="00955DC6" w:rsidRPr="00955DC6" w:rsidRDefault="00955DC6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  <w:r>
        <w:rPr>
          <w:rFonts w:ascii="Times New Roman" w:eastAsia="Times New Roman" w:hAnsi="Times New Roman"/>
          <w:b/>
          <w:color w:val="000000"/>
        </w:rPr>
        <w:t>IV</w:t>
      </w:r>
    </w:p>
    <w:p w:rsidR="00FE64F8" w:rsidRPr="00B3146F" w:rsidRDefault="00FE64F8" w:rsidP="00FE64F8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CS" w:eastAsia="zh-CN"/>
        </w:rPr>
      </w:pPr>
      <w:r w:rsidRPr="00B3146F">
        <w:rPr>
          <w:rFonts w:ascii="Times New Roman" w:eastAsia="SimSun" w:hAnsi="Times New Roman"/>
          <w:b/>
          <w:bCs/>
          <w:lang w:val="sr-Cyrl-CS" w:eastAsia="zh-CN"/>
        </w:rPr>
        <w:t>Извештаји о научној заснованости тема докторских дисертација</w:t>
      </w:r>
    </w:p>
    <w:p w:rsidR="00FE64F8" w:rsidRPr="006664F3" w:rsidRDefault="00FE64F8" w:rsidP="00FE64F8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FE64F8" w:rsidRPr="006664F3" w:rsidRDefault="00FE64F8" w:rsidP="00FE64F8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955DC6" w:rsidRPr="00130F68" w:rsidRDefault="00955DC6" w:rsidP="00955DC6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инжењерских наука</w:t>
      </w:r>
      <w:r w:rsidRPr="00130F68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Крагујевцу</w:t>
      </w:r>
    </w:p>
    <w:p w:rsidR="00955DC6" w:rsidRPr="00D94003" w:rsidRDefault="00955DC6" w:rsidP="00955DC6">
      <w:pPr>
        <w:spacing w:after="0" w:line="240" w:lineRule="auto"/>
        <w:contextualSpacing/>
        <w:rPr>
          <w:rFonts w:ascii="Times New Roman" w:eastAsia="SimSun" w:hAnsi="Times New Roman"/>
          <w:bCs/>
          <w:lang w:eastAsia="zh-CN"/>
        </w:rPr>
      </w:pPr>
    </w:p>
    <w:p w:rsidR="00955DC6" w:rsidRPr="00F3171F" w:rsidRDefault="00955DC6" w:rsidP="00955DC6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lang w:eastAsia="zh-CN"/>
        </w:rPr>
        <w:t>3</w:t>
      </w:r>
      <w:r w:rsidRPr="00F3171F">
        <w:rPr>
          <w:rFonts w:ascii="Times New Roman" w:eastAsia="SimSun" w:hAnsi="Times New Roman"/>
          <w:lang w:eastAsia="zh-CN"/>
        </w:rPr>
        <w:t>.</w:t>
      </w:r>
      <w:r>
        <w:rPr>
          <w:rFonts w:ascii="Times New Roman" w:eastAsia="SimSun" w:hAnsi="Times New Roman"/>
          <w:lang w:eastAsia="zh-CN"/>
        </w:rPr>
        <w:t>3</w:t>
      </w:r>
      <w:r w:rsidRPr="00F3171F">
        <w:rPr>
          <w:rFonts w:ascii="Times New Roman" w:eastAsia="SimSun" w:hAnsi="Times New Roman"/>
          <w:lang w:eastAsia="zh-CN"/>
        </w:rPr>
        <w:t>.</w:t>
      </w:r>
      <w:r>
        <w:rPr>
          <w:rFonts w:ascii="Times New Roman" w:eastAsia="SimSun" w:hAnsi="Times New Roman"/>
          <w:bCs/>
          <w:lang w:eastAsia="zh-CN"/>
        </w:rPr>
        <w:t>1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eastAsia="zh-CN"/>
        </w:rPr>
        <w:t>Владимира Дунића</w:t>
      </w:r>
      <w:r w:rsidRPr="00173A19">
        <w:rPr>
          <w:rFonts w:ascii="Times New Roman" w:eastAsia="SimSun" w:hAnsi="Times New Roman"/>
          <w:b/>
          <w:bCs/>
          <w:lang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eastAsia="zh-CN"/>
        </w:rPr>
        <w:t>Развој и имплементација термо-механичког конститутивног модела за нумеричку анализу понашања материјала са својством памћења облика</w:t>
      </w:r>
    </w:p>
    <w:p w:rsidR="00955DC6" w:rsidRPr="00135C34" w:rsidRDefault="00955DC6" w:rsidP="00955DC6">
      <w:pPr>
        <w:spacing w:after="0" w:line="240" w:lineRule="auto"/>
        <w:rPr>
          <w:rFonts w:ascii="Times New Roman" w:eastAsia="SimSun" w:hAnsi="Times New Roman"/>
          <w:bCs/>
          <w:highlight w:val="yellow"/>
          <w:lang w:eastAsia="zh-CN"/>
        </w:rPr>
      </w:pPr>
    </w:p>
    <w:p w:rsidR="00955DC6" w:rsidRDefault="00955DC6" w:rsidP="00955DC6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  <w:r>
        <w:rPr>
          <w:rFonts w:ascii="Times New Roman" w:eastAsia="Times New Roman" w:hAnsi="Times New Roman"/>
          <w:color w:val="000000"/>
        </w:rPr>
        <w:t xml:space="preserve"> </w:t>
      </w:r>
    </w:p>
    <w:p w:rsidR="00955DC6" w:rsidRPr="004B5790" w:rsidRDefault="00955DC6" w:rsidP="00955DC6">
      <w:pPr>
        <w:spacing w:after="0" w:line="240" w:lineRule="auto"/>
        <w:jc w:val="right"/>
      </w:pPr>
      <w:r>
        <w:rPr>
          <w:rFonts w:ascii="Times New Roman" w:eastAsia="SimSun" w:hAnsi="Times New Roman"/>
          <w:b/>
          <w:lang w:eastAsia="zh-CN"/>
        </w:rPr>
        <w:t xml:space="preserve"> </w:t>
      </w:r>
    </w:p>
    <w:p w:rsidR="00B3146F" w:rsidRPr="00B3146F" w:rsidRDefault="00B3146F" w:rsidP="00B234BE">
      <w:pPr>
        <w:spacing w:after="0" w:line="240" w:lineRule="auto"/>
        <w:rPr>
          <w:rFonts w:ascii="Times New Roman" w:eastAsia="SimSun" w:hAnsi="Times New Roman"/>
          <w:b/>
          <w:iCs/>
          <w:u w:val="single"/>
          <w:lang w:eastAsia="zh-CN"/>
        </w:rPr>
      </w:pPr>
    </w:p>
    <w:p w:rsidR="00955DC6" w:rsidRDefault="00955DC6" w:rsidP="00B234BE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</w:p>
    <w:p w:rsidR="00955DC6" w:rsidRDefault="00955DC6" w:rsidP="00B234BE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</w:p>
    <w:p w:rsidR="00955DC6" w:rsidRDefault="00955DC6" w:rsidP="00B234BE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</w:p>
    <w:p w:rsidR="00955DC6" w:rsidRDefault="00955DC6" w:rsidP="00B234BE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</w:p>
    <w:p w:rsidR="00955DC6" w:rsidRDefault="00955DC6" w:rsidP="00B234BE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</w:p>
    <w:p w:rsidR="00955DC6" w:rsidRDefault="00955DC6" w:rsidP="00B234BE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</w:p>
    <w:p w:rsidR="00FE64F8" w:rsidRPr="00B3146F" w:rsidRDefault="00B234BE" w:rsidP="00B234BE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  <w:r w:rsidRPr="00B3146F">
        <w:rPr>
          <w:rFonts w:ascii="Times New Roman" w:eastAsia="Times New Roman" w:hAnsi="Times New Roman"/>
          <w:b/>
          <w:color w:val="000000"/>
        </w:rPr>
        <w:t>V</w:t>
      </w:r>
    </w:p>
    <w:p w:rsidR="00B234BE" w:rsidRPr="00A479FE" w:rsidRDefault="00B234BE" w:rsidP="00B234BE">
      <w:pPr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 w:rsidRPr="00B3146F">
        <w:rPr>
          <w:rFonts w:ascii="Times New Roman" w:eastAsia="Times New Roman" w:hAnsi="Times New Roman"/>
          <w:b/>
          <w:bCs/>
          <w:lang w:val="sr-Cyrl-CS"/>
        </w:rPr>
        <w:t xml:space="preserve">Доношење одлуке о формирању комисија </w:t>
      </w:r>
      <w:r w:rsidR="00A479FE">
        <w:rPr>
          <w:rFonts w:ascii="Times New Roman" w:eastAsia="Times New Roman" w:hAnsi="Times New Roman"/>
          <w:b/>
          <w:bCs/>
        </w:rPr>
        <w:t>за оцену подобности теме</w:t>
      </w:r>
    </w:p>
    <w:p w:rsidR="00B234BE" w:rsidRPr="00067A91" w:rsidRDefault="00B234BE" w:rsidP="00B234BE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val="sr-Cyrl-CS"/>
        </w:rPr>
      </w:pPr>
    </w:p>
    <w:p w:rsidR="00B234BE" w:rsidRPr="00067A91" w:rsidRDefault="00B234BE" w:rsidP="00B234BE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3549D0" w:rsidRPr="00A479FE" w:rsidRDefault="003549D0" w:rsidP="003549D0">
      <w:pPr>
        <w:spacing w:after="0" w:line="240" w:lineRule="auto"/>
        <w:rPr>
          <w:rFonts w:ascii="Times New Roman" w:eastAsia="Times New Roman" w:hAnsi="Times New Roman"/>
          <w:b/>
          <w:color w:val="000000"/>
          <w:u w:val="single"/>
          <w:lang w:val="sr-Cyrl-CS"/>
        </w:rPr>
      </w:pPr>
      <w:r w:rsidRPr="00A479FE">
        <w:rPr>
          <w:rFonts w:ascii="Times New Roman" w:eastAsia="SimSun" w:hAnsi="Times New Roman"/>
          <w:b/>
          <w:bCs/>
          <w:iCs/>
          <w:u w:val="single"/>
          <w:lang w:eastAsia="zh-CN"/>
        </w:rPr>
        <w:t>Ф</w:t>
      </w:r>
      <w:r w:rsidRPr="00A479F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акултет </w:t>
      </w:r>
      <w:r w:rsidR="00A479FE" w:rsidRPr="00A479F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техничких </w:t>
      </w:r>
      <w:r w:rsidRPr="00A479F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наука у </w:t>
      </w:r>
      <w:r w:rsidR="00A479FE" w:rsidRPr="00A479F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Чачку</w:t>
      </w:r>
    </w:p>
    <w:p w:rsidR="00B234BE" w:rsidRPr="00A479FE" w:rsidRDefault="00B234BE" w:rsidP="00B234BE">
      <w:pPr>
        <w:spacing w:after="0" w:line="240" w:lineRule="auto"/>
        <w:rPr>
          <w:rFonts w:ascii="Times New Roman" w:eastAsia="Times New Roman" w:hAnsi="Times New Roman"/>
          <w:b/>
          <w:color w:val="000000"/>
        </w:rPr>
      </w:pPr>
    </w:p>
    <w:p w:rsidR="00B234BE" w:rsidRPr="00A479FE" w:rsidRDefault="00B234BE" w:rsidP="00B3146F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A479FE">
        <w:rPr>
          <w:rFonts w:ascii="Times New Roman" w:eastAsia="Times New Roman" w:hAnsi="Times New Roman"/>
          <w:bCs/>
          <w:lang w:val="sr-Cyrl-CS"/>
        </w:rPr>
        <w:t xml:space="preserve">1. Предлог Комисије за </w:t>
      </w:r>
      <w:r w:rsidR="00A479FE" w:rsidRPr="00A479FE">
        <w:rPr>
          <w:rFonts w:ascii="Times New Roman" w:eastAsia="Times New Roman" w:hAnsi="Times New Roman"/>
          <w:bCs/>
          <w:lang w:val="sr-Cyrl-CS"/>
        </w:rPr>
        <w:t xml:space="preserve">оцену подобности теме за израду докторске дисертације кандидата </w:t>
      </w:r>
      <w:r w:rsidR="00A479FE" w:rsidRPr="00A479FE">
        <w:rPr>
          <w:rFonts w:ascii="Times New Roman" w:eastAsia="Times New Roman" w:hAnsi="Times New Roman"/>
          <w:b/>
          <w:bCs/>
          <w:lang w:val="sr-Cyrl-CS"/>
        </w:rPr>
        <w:t>мр Сање Јевтић</w:t>
      </w:r>
      <w:r w:rsidR="00A479FE" w:rsidRPr="00A479FE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 w:rsidR="00A479FE" w:rsidRPr="00A479FE">
        <w:rPr>
          <w:rFonts w:ascii="Times New Roman" w:eastAsia="Times New Roman" w:hAnsi="Times New Roman"/>
          <w:bCs/>
          <w:i/>
          <w:lang w:val="sr-Cyrl-CS"/>
        </w:rPr>
        <w:t>Примена ласерских техника за одређивање оптичких параметара материјала</w:t>
      </w:r>
      <w:r w:rsidRPr="00A479FE">
        <w:rPr>
          <w:rFonts w:ascii="Times New Roman" w:eastAsia="Times New Roman" w:hAnsi="Times New Roman"/>
          <w:bCs/>
          <w:i/>
          <w:lang w:val="sr-Cyrl-CS"/>
        </w:rPr>
        <w:t>.</w:t>
      </w:r>
    </w:p>
    <w:p w:rsidR="00B3146F" w:rsidRPr="00A479FE" w:rsidRDefault="00B3146F" w:rsidP="00B3146F">
      <w:pPr>
        <w:spacing w:after="0" w:line="240" w:lineRule="auto"/>
        <w:jc w:val="both"/>
        <w:rPr>
          <w:rFonts w:ascii="Times New Roman" w:eastAsia="SimSun" w:hAnsi="Times New Roman"/>
          <w:b/>
          <w:bCs/>
          <w:lang w:eastAsia="zh-CN"/>
        </w:rPr>
      </w:pPr>
    </w:p>
    <w:p w:rsidR="00A479FE" w:rsidRPr="00A479FE" w:rsidRDefault="00A479FE" w:rsidP="00A479FE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A479FE">
        <w:rPr>
          <w:rFonts w:ascii="Times New Roman" w:eastAsia="Times New Roman" w:hAnsi="Times New Roman"/>
          <w:bCs/>
          <w:lang w:val="sr-Cyrl-CS"/>
        </w:rPr>
        <w:t xml:space="preserve">2. Предлог Комисије за оцену подобности теме за израду докторске дисертације кандидата </w:t>
      </w:r>
      <w:r w:rsidRPr="00A479FE">
        <w:rPr>
          <w:rFonts w:ascii="Times New Roman" w:eastAsia="Times New Roman" w:hAnsi="Times New Roman"/>
          <w:b/>
          <w:bCs/>
          <w:lang w:val="sr-Cyrl-CS"/>
        </w:rPr>
        <w:t xml:space="preserve">мр </w:t>
      </w:r>
      <w:r>
        <w:rPr>
          <w:rFonts w:ascii="Times New Roman" w:eastAsia="Times New Roman" w:hAnsi="Times New Roman"/>
          <w:b/>
          <w:bCs/>
          <w:lang w:val="sr-Cyrl-CS"/>
        </w:rPr>
        <w:t>Бранка Копривице</w:t>
      </w:r>
      <w:r w:rsidRPr="00A479FE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>Моделовање главне хистерезисне петље и прелазних процеса магнећења феромагнетских лимова</w:t>
      </w:r>
      <w:r w:rsidRPr="00A479FE">
        <w:rPr>
          <w:rFonts w:ascii="Times New Roman" w:eastAsia="Times New Roman" w:hAnsi="Times New Roman"/>
          <w:bCs/>
          <w:i/>
          <w:lang w:val="sr-Cyrl-CS"/>
        </w:rPr>
        <w:t>.</w:t>
      </w:r>
    </w:p>
    <w:p w:rsidR="00B3146F" w:rsidRDefault="00B3146F" w:rsidP="00B3146F">
      <w:pPr>
        <w:spacing w:after="0" w:line="240" w:lineRule="auto"/>
        <w:jc w:val="both"/>
        <w:rPr>
          <w:rFonts w:ascii="Times New Roman" w:eastAsia="SimSun" w:hAnsi="Times New Roman"/>
          <w:b/>
          <w:bCs/>
          <w:lang w:eastAsia="zh-CN"/>
        </w:rPr>
      </w:pPr>
    </w:p>
    <w:p w:rsidR="00A479FE" w:rsidRPr="00130F68" w:rsidRDefault="00A479FE" w:rsidP="00A479FE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инжењерских наука</w:t>
      </w:r>
      <w:r w:rsidRPr="00130F68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Крагујевцу</w:t>
      </w:r>
    </w:p>
    <w:p w:rsidR="00A479FE" w:rsidRPr="00A479FE" w:rsidRDefault="00A479FE" w:rsidP="00B3146F">
      <w:pPr>
        <w:spacing w:after="0" w:line="240" w:lineRule="auto"/>
        <w:jc w:val="both"/>
        <w:rPr>
          <w:rFonts w:ascii="Times New Roman" w:eastAsia="SimSun" w:hAnsi="Times New Roman"/>
          <w:b/>
          <w:bCs/>
          <w:lang w:eastAsia="zh-CN"/>
        </w:rPr>
      </w:pPr>
    </w:p>
    <w:p w:rsidR="00A479FE" w:rsidRPr="00A479FE" w:rsidRDefault="00A479FE" w:rsidP="00A479FE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>
        <w:rPr>
          <w:rFonts w:ascii="Times New Roman" w:eastAsia="Times New Roman" w:hAnsi="Times New Roman"/>
          <w:bCs/>
          <w:lang w:val="sr-Cyrl-CS"/>
        </w:rPr>
        <w:t>3</w:t>
      </w:r>
      <w:r w:rsidRPr="00A479FE">
        <w:rPr>
          <w:rFonts w:ascii="Times New Roman" w:eastAsia="Times New Roman" w:hAnsi="Times New Roman"/>
          <w:bCs/>
          <w:lang w:val="sr-Cyrl-CS"/>
        </w:rPr>
        <w:t xml:space="preserve">. Предлог Комисије за оцену подобности теме за израду докторске дисертације кандидата </w:t>
      </w:r>
      <w:r w:rsidRPr="00A479FE">
        <w:rPr>
          <w:rFonts w:ascii="Times New Roman" w:eastAsia="Times New Roman" w:hAnsi="Times New Roman"/>
          <w:b/>
          <w:bCs/>
          <w:lang w:val="sr-Cyrl-CS"/>
        </w:rPr>
        <w:t xml:space="preserve">мр </w:t>
      </w:r>
      <w:r>
        <w:rPr>
          <w:rFonts w:ascii="Times New Roman" w:eastAsia="Times New Roman" w:hAnsi="Times New Roman"/>
          <w:b/>
          <w:bCs/>
          <w:lang w:val="sr-Cyrl-CS"/>
        </w:rPr>
        <w:t>Владимира Вукашиновића</w:t>
      </w:r>
      <w:r w:rsidRPr="00A479FE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>Методологија дугорочног планирања коришћења потенцијала биомасе</w:t>
      </w:r>
      <w:r w:rsidRPr="00A479FE">
        <w:rPr>
          <w:rFonts w:ascii="Times New Roman" w:eastAsia="Times New Roman" w:hAnsi="Times New Roman"/>
          <w:bCs/>
          <w:i/>
          <w:lang w:val="sr-Cyrl-CS"/>
        </w:rPr>
        <w:t>.</w:t>
      </w:r>
    </w:p>
    <w:p w:rsidR="00B3146F" w:rsidRDefault="00B3146F" w:rsidP="00B3146F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</w:p>
    <w:p w:rsidR="00B3146F" w:rsidRDefault="00B3146F" w:rsidP="00B3146F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</w:p>
    <w:p w:rsidR="00B3146F" w:rsidRDefault="00B3146F" w:rsidP="00B3146F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</w:p>
    <w:p w:rsidR="00B234BE" w:rsidRDefault="00B234BE" w:rsidP="00B234BE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</w:p>
    <w:p w:rsidR="00B234BE" w:rsidRDefault="00B234BE" w:rsidP="00B234BE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</w:p>
    <w:p w:rsidR="00B3146F" w:rsidRPr="00B3146F" w:rsidRDefault="00B3146F" w:rsidP="00B3146F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  <w:r w:rsidRPr="00B3146F">
        <w:rPr>
          <w:rFonts w:ascii="Times New Roman" w:eastAsia="Times New Roman" w:hAnsi="Times New Roman"/>
          <w:b/>
          <w:color w:val="000000"/>
        </w:rPr>
        <w:t>V</w:t>
      </w:r>
      <w:r w:rsidR="00A479FE">
        <w:rPr>
          <w:rFonts w:ascii="Times New Roman" w:eastAsia="Times New Roman" w:hAnsi="Times New Roman"/>
          <w:b/>
          <w:color w:val="000000"/>
        </w:rPr>
        <w:t>I</w:t>
      </w:r>
    </w:p>
    <w:p w:rsidR="00FE64F8" w:rsidRPr="00B3146F" w:rsidRDefault="00FE64F8" w:rsidP="00FE64F8">
      <w:pPr>
        <w:spacing w:after="0" w:line="240" w:lineRule="auto"/>
        <w:jc w:val="center"/>
        <w:rPr>
          <w:rFonts w:ascii="Times New Roman" w:eastAsia="Times New Roman" w:hAnsi="Times New Roman"/>
          <w:u w:val="single"/>
        </w:rPr>
      </w:pPr>
      <w:r w:rsidRPr="00B3146F"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FE64F8" w:rsidRPr="00067A91" w:rsidRDefault="00FE64F8" w:rsidP="00FE64F8">
      <w:pPr>
        <w:spacing w:after="0" w:line="240" w:lineRule="auto"/>
        <w:ind w:right="-100" w:firstLine="720"/>
        <w:rPr>
          <w:rFonts w:ascii="Times New Roman" w:eastAsia="Times New Roman" w:hAnsi="Times New Roman"/>
          <w:sz w:val="20"/>
          <w:szCs w:val="20"/>
          <w:lang w:val="ru-RU"/>
        </w:rPr>
      </w:pPr>
      <w:r w:rsidRPr="00067A91">
        <w:rPr>
          <w:rFonts w:ascii="Times New Roman" w:eastAsia="Times New Roman" w:hAnsi="Times New Roman"/>
          <w:sz w:val="20"/>
          <w:szCs w:val="20"/>
          <w:lang w:val="ru-RU"/>
        </w:rPr>
        <w:t>___________________________________________________________________</w:t>
      </w:r>
    </w:p>
    <w:p w:rsidR="00FE64F8" w:rsidRPr="00067A91" w:rsidRDefault="00FE64F8" w:rsidP="00FE64F8">
      <w:pPr>
        <w:spacing w:after="0" w:line="240" w:lineRule="auto"/>
        <w:ind w:right="-100" w:firstLine="720"/>
        <w:rPr>
          <w:rFonts w:ascii="Times New Roman" w:eastAsia="Times New Roman" w:hAnsi="Times New Roman"/>
          <w:sz w:val="20"/>
          <w:szCs w:val="20"/>
          <w:lang w:val="ru-RU"/>
        </w:rPr>
      </w:pPr>
    </w:p>
    <w:p w:rsidR="00FE64F8" w:rsidRPr="00067A91" w:rsidRDefault="00FE64F8" w:rsidP="00FE64F8">
      <w:pPr>
        <w:spacing w:after="0" w:line="240" w:lineRule="auto"/>
        <w:ind w:right="-100" w:firstLine="720"/>
        <w:rPr>
          <w:rFonts w:ascii="Times New Roman" w:eastAsia="Times New Roman" w:hAnsi="Times New Roman"/>
          <w:b/>
          <w:sz w:val="20"/>
          <w:szCs w:val="20"/>
        </w:rPr>
      </w:pPr>
      <w:r w:rsidRPr="00067A91">
        <w:rPr>
          <w:rFonts w:ascii="Times New Roman" w:eastAsia="Times New Roman" w:hAnsi="Times New Roman"/>
          <w:sz w:val="20"/>
          <w:szCs w:val="20"/>
          <w:lang w:val="ru-RU"/>
        </w:rPr>
        <w:t xml:space="preserve">Седница ће се одржати у </w:t>
      </w:r>
      <w:r w:rsidRPr="00067A91">
        <w:rPr>
          <w:rFonts w:ascii="Times New Roman" w:eastAsia="Times New Roman" w:hAnsi="Times New Roman"/>
          <w:b/>
          <w:i/>
          <w:sz w:val="20"/>
          <w:szCs w:val="20"/>
          <w:lang w:val="ru-RU"/>
        </w:rPr>
        <w:t>Сали сената</w:t>
      </w:r>
      <w:r w:rsidRPr="00067A91">
        <w:rPr>
          <w:rFonts w:ascii="Times New Roman" w:eastAsia="Times New Roman" w:hAnsi="Times New Roman"/>
          <w:sz w:val="20"/>
          <w:szCs w:val="20"/>
          <w:lang w:val="ru-RU"/>
        </w:rPr>
        <w:t xml:space="preserve"> Универзитета у Крагујевцу</w:t>
      </w:r>
      <w:r w:rsidRPr="00067A91">
        <w:rPr>
          <w:rFonts w:ascii="Times New Roman" w:eastAsia="Times New Roman" w:hAnsi="Times New Roman"/>
          <w:color w:val="000000"/>
          <w:sz w:val="20"/>
          <w:szCs w:val="20"/>
          <w:lang w:val="ru-RU"/>
        </w:rPr>
        <w:t>.</w:t>
      </w:r>
    </w:p>
    <w:p w:rsidR="00FE64F8" w:rsidRDefault="00FE64F8" w:rsidP="00FE64F8">
      <w:pPr>
        <w:spacing w:after="0" w:line="240" w:lineRule="auto"/>
        <w:ind w:right="-40"/>
        <w:rPr>
          <w:rFonts w:ascii="Times New Roman" w:eastAsia="Times New Roman" w:hAnsi="Times New Roman"/>
          <w:b/>
          <w:szCs w:val="24"/>
          <w:lang w:val="ru-RU"/>
        </w:rPr>
      </w:pPr>
    </w:p>
    <w:p w:rsidR="0006701D" w:rsidRPr="0019477F" w:rsidRDefault="0006701D" w:rsidP="0019477F">
      <w:pPr>
        <w:spacing w:after="0" w:line="240" w:lineRule="auto"/>
        <w:ind w:right="-40"/>
        <w:rPr>
          <w:rFonts w:ascii="Times New Roman" w:eastAsia="Times New Roman" w:hAnsi="Times New Roman"/>
          <w:b/>
          <w:szCs w:val="24"/>
        </w:rPr>
      </w:pPr>
    </w:p>
    <w:p w:rsidR="005E765F" w:rsidRPr="005E765F" w:rsidRDefault="005E765F" w:rsidP="005E765F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  <w:sz w:val="20"/>
          <w:szCs w:val="20"/>
          <w:lang w:val="ru-RU"/>
        </w:rPr>
      </w:pPr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 xml:space="preserve">П Р Е Д С Е Д Н И К </w:t>
      </w:r>
    </w:p>
    <w:p w:rsidR="005E765F" w:rsidRPr="005E765F" w:rsidRDefault="005E765F" w:rsidP="005E765F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  <w:sz w:val="20"/>
          <w:szCs w:val="20"/>
          <w:lang w:val="ru-RU"/>
        </w:rPr>
      </w:pPr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>Стручног већа за техничко – технолошке науке</w:t>
      </w:r>
    </w:p>
    <w:p w:rsidR="00081AEF" w:rsidRPr="00D74C4E" w:rsidRDefault="005E765F" w:rsidP="005E765F">
      <w:pPr>
        <w:spacing w:after="0" w:line="240" w:lineRule="auto"/>
        <w:ind w:right="-40"/>
        <w:jc w:val="right"/>
      </w:pPr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 xml:space="preserve">             Проф. др </w:t>
      </w:r>
      <w:r w:rsidR="00BE6B60">
        <w:rPr>
          <w:rFonts w:ascii="Times New Roman" w:eastAsia="Times New Roman" w:hAnsi="Times New Roman"/>
          <w:b/>
          <w:sz w:val="20"/>
          <w:szCs w:val="20"/>
          <w:lang w:val="ru-RU"/>
        </w:rPr>
        <w:t>Милорад Бојић</w:t>
      </w:r>
    </w:p>
    <w:sectPr w:rsidR="00081AEF" w:rsidRPr="00D74C4E" w:rsidSect="00BC4BC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7B66F9"/>
    <w:multiLevelType w:val="hybridMultilevel"/>
    <w:tmpl w:val="42FC0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4F8"/>
    <w:rsid w:val="00055997"/>
    <w:rsid w:val="0006701D"/>
    <w:rsid w:val="00081AEF"/>
    <w:rsid w:val="00084080"/>
    <w:rsid w:val="00146A31"/>
    <w:rsid w:val="0019477F"/>
    <w:rsid w:val="001B4C2C"/>
    <w:rsid w:val="001C2DCC"/>
    <w:rsid w:val="001F088C"/>
    <w:rsid w:val="00283CF7"/>
    <w:rsid w:val="002B7BA0"/>
    <w:rsid w:val="002C6CA3"/>
    <w:rsid w:val="00353AB1"/>
    <w:rsid w:val="003549D0"/>
    <w:rsid w:val="00377174"/>
    <w:rsid w:val="003B24C6"/>
    <w:rsid w:val="003E6B09"/>
    <w:rsid w:val="003F4442"/>
    <w:rsid w:val="00444719"/>
    <w:rsid w:val="00526188"/>
    <w:rsid w:val="00547019"/>
    <w:rsid w:val="00552C08"/>
    <w:rsid w:val="005E765F"/>
    <w:rsid w:val="00673635"/>
    <w:rsid w:val="007845AE"/>
    <w:rsid w:val="008B7EA7"/>
    <w:rsid w:val="008F0D4D"/>
    <w:rsid w:val="009021E8"/>
    <w:rsid w:val="00955DC6"/>
    <w:rsid w:val="009D02F0"/>
    <w:rsid w:val="009D15B0"/>
    <w:rsid w:val="00A479FE"/>
    <w:rsid w:val="00A564D7"/>
    <w:rsid w:val="00A63F82"/>
    <w:rsid w:val="00AE1D13"/>
    <w:rsid w:val="00B234BE"/>
    <w:rsid w:val="00B3146F"/>
    <w:rsid w:val="00B701FD"/>
    <w:rsid w:val="00BE6B60"/>
    <w:rsid w:val="00C23B02"/>
    <w:rsid w:val="00CA1DD3"/>
    <w:rsid w:val="00D74C4E"/>
    <w:rsid w:val="00EF2253"/>
    <w:rsid w:val="00F2516A"/>
    <w:rsid w:val="00FC2B55"/>
    <w:rsid w:val="00FE6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225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24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225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24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8404C2-F7D1-4D73-AFBB-A405AD1B3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User</cp:lastModifiedBy>
  <cp:revision>2</cp:revision>
  <cp:lastPrinted>2014-06-04T09:42:00Z</cp:lastPrinted>
  <dcterms:created xsi:type="dcterms:W3CDTF">2014-07-03T08:46:00Z</dcterms:created>
  <dcterms:modified xsi:type="dcterms:W3CDTF">2014-07-03T08:46:00Z</dcterms:modified>
</cp:coreProperties>
</file>