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22" w:rsidRPr="00B6033A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Број: </w:t>
      </w:r>
    </w:p>
    <w:p w:rsidR="00C25022" w:rsidRPr="00971F83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03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3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>.</w:t>
      </w:r>
    </w:p>
    <w:p w:rsidR="00C25022" w:rsidRPr="00971F83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25022" w:rsidRPr="00971F83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ab/>
        <w:t xml:space="preserve">На основу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члана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106. Статута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Крагу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јевцу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пречишћен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текст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138 од 25.01.2011. године) и</w:t>
      </w:r>
      <w:r w:rsidRPr="00971F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чланова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13., 22. и 23. 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Пословника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 раду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стручних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ве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ћа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број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103/12 од 27.01.2010. године), с а з и в а м </w:t>
      </w:r>
    </w:p>
    <w:p w:rsidR="00C25022" w:rsidRPr="00971F83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C25022" w:rsidRPr="00971F83" w:rsidRDefault="00C25022" w:rsidP="00C25022">
      <w:pPr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ДРУГ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У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Стручног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већа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за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уметничку</w:t>
      </w:r>
      <w:proofErr w:type="spellEnd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област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Универзитета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у </w:t>
      </w:r>
      <w:proofErr w:type="spellStart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>Крагујевцу</w:t>
      </w:r>
      <w:proofErr w:type="spellEnd"/>
      <w:r w:rsidRPr="001F0BC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13.0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3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.2013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године (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среда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)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са</w:t>
      </w:r>
      <w:proofErr w:type="spellEnd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почетком</w:t>
      </w:r>
      <w:proofErr w:type="spellEnd"/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у 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10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,00</w:t>
      </w:r>
      <w:r w:rsidRPr="001F0BC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сати.</w:t>
      </w:r>
      <w:r w:rsidRPr="00971F8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C25022" w:rsidRPr="00537025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C25022" w:rsidRPr="00C25022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За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седницу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предлажем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следе</w:t>
      </w:r>
      <w:proofErr w:type="gram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>ћи</w:t>
      </w:r>
      <w:proofErr w:type="spellEnd"/>
      <w:r w:rsidRPr="00971F8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</w:t>
      </w:r>
    </w:p>
    <w:p w:rsidR="00C25022" w:rsidRPr="001F0BC6" w:rsidRDefault="00C25022" w:rsidP="00C25022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Р</w:t>
      </w:r>
      <w:proofErr w:type="gramEnd"/>
      <w:r w:rsidRPr="00971F83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 xml:space="preserve"> Е Д</w:t>
      </w:r>
    </w:p>
    <w:p w:rsidR="00C25022" w:rsidRDefault="00C25022" w:rsidP="00C25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C25022" w:rsidRPr="00537025" w:rsidRDefault="00C25022" w:rsidP="00537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sr-Cyrl-RS"/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 xml:space="preserve">I  </w:t>
      </w:r>
    </w:p>
    <w:p w:rsidR="00C25022" w:rsidRPr="00971F83" w:rsidRDefault="00C25022" w:rsidP="00C25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F0BC6">
        <w:rPr>
          <w:rFonts w:ascii="Times New Roman" w:eastAsia="Times New Roman" w:hAnsi="Times New Roman" w:cs="Times New Roman"/>
          <w:b/>
          <w:lang w:val="sr-Cyrl-CS"/>
        </w:rPr>
        <w:t>Усвајање извода из записника са претходне седнице Већа.</w:t>
      </w:r>
    </w:p>
    <w:p w:rsidR="00C25022" w:rsidRPr="00537025" w:rsidRDefault="00C25022" w:rsidP="00C25022">
      <w:pPr>
        <w:spacing w:after="0" w:line="240" w:lineRule="auto"/>
        <w:jc w:val="both"/>
        <w:rPr>
          <w:rFonts w:ascii="Monotype Corsiva" w:eastAsia="Times New Roman" w:hAnsi="Monotype Corsiva" w:cs="Monotype Corsiva"/>
          <w:i/>
          <w:iCs/>
          <w:lang w:val="sr-Cyrl-RS"/>
        </w:rPr>
      </w:pPr>
    </w:p>
    <w:p w:rsidR="00C25022" w:rsidRPr="00537025" w:rsidRDefault="00C25022" w:rsidP="00537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C25022">
        <w:rPr>
          <w:rFonts w:ascii="Times New Roman" w:eastAsia="Times New Roman" w:hAnsi="Times New Roman" w:cs="Times New Roman"/>
          <w:b/>
          <w:bCs/>
          <w:sz w:val="21"/>
          <w:szCs w:val="21"/>
        </w:rPr>
        <w:t>II</w:t>
      </w:r>
    </w:p>
    <w:p w:rsidR="00C25022" w:rsidRPr="00C25022" w:rsidRDefault="00C25022" w:rsidP="00C25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</w:pPr>
      <w:r w:rsidRPr="00C25022">
        <w:rPr>
          <w:rFonts w:ascii="Times New Roman" w:eastAsia="Times New Roman" w:hAnsi="Times New Roman" w:cs="Times New Roman"/>
          <w:b/>
          <w:bCs/>
          <w:sz w:val="21"/>
          <w:szCs w:val="21"/>
          <w:lang w:val="sr-Cyrl-RS"/>
        </w:rPr>
        <w:t>Извештаји о избору наставника</w:t>
      </w:r>
    </w:p>
    <w:p w:rsidR="00C25022" w:rsidRPr="00C25022" w:rsidRDefault="00C25022" w:rsidP="00C250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</w:pPr>
    </w:p>
    <w:p w:rsidR="00C25022" w:rsidRPr="00C25022" w:rsidRDefault="00C25022" w:rsidP="00C250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</w:pPr>
      <w:r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  <w:t>Филолошко-уметнички</w:t>
      </w:r>
      <w:r w:rsidRPr="00C25022"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  <w:t xml:space="preserve"> факултет у 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u w:val="single"/>
          <w:lang w:val="sr-Cyrl-RS"/>
        </w:rPr>
        <w:t>Крагујевцу-Одсек за музичку уметност</w:t>
      </w:r>
    </w:p>
    <w:p w:rsidR="00C25022" w:rsidRPr="00C25022" w:rsidRDefault="00C25022" w:rsidP="00C25022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C25022" w:rsidRPr="00C25022" w:rsidRDefault="00C25022" w:rsidP="00C25022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/>
          <w:lang w:val="sr-Cyrl-CS" w:eastAsia="zh-CN"/>
        </w:rPr>
      </w:pPr>
      <w:r w:rsidRPr="00C25022">
        <w:rPr>
          <w:rFonts w:ascii="Times New Roman" w:eastAsia="SimSun" w:hAnsi="Times New Roman" w:cs="Times New Roman"/>
          <w:lang w:eastAsia="zh-CN"/>
        </w:rPr>
        <w:t>1</w:t>
      </w:r>
      <w:r w:rsidRPr="00C25022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мр Борислава </w:t>
      </w:r>
      <w:proofErr w:type="spellStart"/>
      <w:r>
        <w:rPr>
          <w:rFonts w:ascii="Times New Roman" w:eastAsia="SimSun" w:hAnsi="Times New Roman" w:cs="Times New Roman"/>
          <w:b/>
          <w:bCs/>
          <w:lang w:val="sr-Cyrl-CS" w:eastAsia="zh-CN"/>
        </w:rPr>
        <w:t>Чичовачког</w:t>
      </w:r>
      <w:proofErr w:type="spellEnd"/>
      <w:r w:rsidRPr="00C25022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C25022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>
        <w:rPr>
          <w:rFonts w:ascii="Times New Roman" w:eastAsia="SimSun" w:hAnsi="Times New Roman" w:cs="Times New Roman"/>
          <w:lang w:val="sr-Cyrl-CS" w:eastAsia="zh-CN"/>
        </w:rPr>
        <w:t xml:space="preserve"> </w:t>
      </w:r>
      <w:r w:rsidRPr="00C25022">
        <w:rPr>
          <w:rFonts w:ascii="Times New Roman" w:eastAsia="SimSun" w:hAnsi="Times New Roman" w:cs="Times New Roman"/>
          <w:lang w:val="sr-Cyrl-CS" w:eastAsia="zh-CN"/>
        </w:rPr>
        <w:t xml:space="preserve">за ужу уметничку област </w:t>
      </w:r>
      <w:r w:rsidRPr="00C25022">
        <w:rPr>
          <w:rFonts w:ascii="Times New Roman" w:eastAsia="SimSun" w:hAnsi="Times New Roman" w:cs="Times New Roman"/>
          <w:i/>
          <w:lang w:val="sr-Cyrl-CS" w:eastAsia="zh-CN"/>
        </w:rPr>
        <w:t>Камерна музика (Конкурс расписан 24.10.2012.)</w:t>
      </w:r>
    </w:p>
    <w:p w:rsidR="00C25022" w:rsidRPr="00C25022" w:rsidRDefault="00C25022" w:rsidP="00C25022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C25022" w:rsidRPr="00C25022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val="sr-Cyrl-CS"/>
        </w:rPr>
      </w:pPr>
      <w:r w:rsidRPr="00C25022">
        <w:rPr>
          <w:rFonts w:ascii="Times New Roman" w:eastAsia="Times New Roman" w:hAnsi="Times New Roman" w:cs="Times New Roman"/>
          <w:sz w:val="21"/>
          <w:szCs w:val="21"/>
          <w:lang w:val="sr-Cyrl-CS"/>
        </w:rPr>
        <w:t>Комисија за претходна питања је утврдила надлежност</w:t>
      </w:r>
      <w:r w:rsidRPr="00C25022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C25022">
        <w:rPr>
          <w:rFonts w:ascii="Times New Roman" w:eastAsia="Times New Roman" w:hAnsi="Times New Roman" w:cs="Times New Roman"/>
          <w:sz w:val="21"/>
          <w:szCs w:val="21"/>
          <w:lang w:val="sr-Cyrl-CS"/>
        </w:rPr>
        <w:t xml:space="preserve"> Стручног већа за </w:t>
      </w:r>
      <w:r>
        <w:rPr>
          <w:rFonts w:ascii="Times New Roman" w:eastAsia="Times New Roman" w:hAnsi="Times New Roman" w:cs="Times New Roman"/>
          <w:sz w:val="21"/>
          <w:szCs w:val="21"/>
          <w:lang w:val="sr-Cyrl-CS"/>
        </w:rPr>
        <w:t>уметничку област</w:t>
      </w:r>
      <w:r w:rsidRPr="00C25022">
        <w:rPr>
          <w:rFonts w:ascii="Times New Roman" w:eastAsia="Times New Roman" w:hAnsi="Times New Roman" w:cs="Times New Roman"/>
          <w:sz w:val="21"/>
          <w:szCs w:val="21"/>
          <w:lang w:val="sr-Cyrl-CS"/>
        </w:rPr>
        <w:t>, да је документација потпуна и валидна и да је технички усаглашена са Правилником.</w:t>
      </w:r>
    </w:p>
    <w:p w:rsidR="00C25022" w:rsidRPr="001F0BC6" w:rsidRDefault="00C25022" w:rsidP="00C25022">
      <w:pPr>
        <w:spacing w:after="0" w:line="240" w:lineRule="auto"/>
        <w:jc w:val="both"/>
        <w:rPr>
          <w:rFonts w:ascii="Monotype Corsiva" w:eastAsia="Times New Roman" w:hAnsi="Monotype Corsiva" w:cs="Monotype Corsiva"/>
          <w:i/>
          <w:iCs/>
        </w:rPr>
      </w:pPr>
    </w:p>
    <w:p w:rsidR="00C25022" w:rsidRPr="00C25022" w:rsidRDefault="00C25022" w:rsidP="00C250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25022">
        <w:rPr>
          <w:rFonts w:ascii="Times New Roman" w:eastAsia="Times New Roman" w:hAnsi="Times New Roman" w:cs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</w:t>
      </w:r>
    </w:p>
    <w:p w:rsidR="00537025" w:rsidRPr="00537025" w:rsidRDefault="00537025" w:rsidP="00537025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lang w:val="sr-Cyrl-CS"/>
        </w:rPr>
      </w:pPr>
      <w:r w:rsidRPr="00537025">
        <w:rPr>
          <w:rFonts w:ascii="Times New Roman" w:eastAsia="Times New Roman" w:hAnsi="Times New Roman" w:cs="Times New Roman"/>
          <w:b/>
          <w:lang w:val="sr-Cyrl-CS"/>
        </w:rPr>
        <w:t xml:space="preserve">Доношење одлуке о формирању </w:t>
      </w:r>
      <w:r w:rsidRPr="00537025">
        <w:rPr>
          <w:rFonts w:ascii="Times New Roman" w:eastAsia="Times New Roman" w:hAnsi="Times New Roman" w:cs="Times New Roman"/>
          <w:b/>
          <w:i/>
          <w:lang w:val="sr-Cyrl-CS"/>
        </w:rPr>
        <w:t>комисија</w:t>
      </w:r>
      <w:r w:rsidRPr="00537025">
        <w:rPr>
          <w:rFonts w:ascii="Times New Roman" w:eastAsia="Times New Roman" w:hAnsi="Times New Roman" w:cs="Times New Roman"/>
          <w:b/>
          <w:lang w:val="sr-Cyrl-CS"/>
        </w:rPr>
        <w:t xml:space="preserve"> за припрему извештаја за </w:t>
      </w:r>
      <w:r w:rsidRPr="00537025">
        <w:rPr>
          <w:rFonts w:ascii="Times New Roman" w:eastAsia="Times New Roman" w:hAnsi="Times New Roman" w:cs="Times New Roman"/>
          <w:b/>
          <w:i/>
          <w:lang w:val="sr-Cyrl-CS"/>
        </w:rPr>
        <w:t>избор</w:t>
      </w:r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537025">
        <w:rPr>
          <w:rFonts w:ascii="Times New Roman" w:eastAsia="Times New Roman" w:hAnsi="Times New Roman" w:cs="Times New Roman"/>
          <w:b/>
          <w:lang w:val="sr-Cyrl-CS"/>
        </w:rPr>
        <w:t>кандидата пријављених на конкурс</w:t>
      </w:r>
    </w:p>
    <w:p w:rsidR="00537025" w:rsidRPr="00537025" w:rsidRDefault="00537025" w:rsidP="00537025">
      <w:pPr>
        <w:spacing w:after="0" w:line="240" w:lineRule="auto"/>
        <w:ind w:left="700" w:hanging="600"/>
        <w:jc w:val="center"/>
        <w:rPr>
          <w:rFonts w:ascii="Times New Roman" w:eastAsia="Times New Roman" w:hAnsi="Times New Roman" w:cs="Times New Roman"/>
          <w:b/>
          <w:color w:val="000000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37025" w:rsidRPr="00537025" w:rsidRDefault="00537025" w:rsidP="00537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</w:pPr>
      <w:r w:rsidRPr="00537025">
        <w:rPr>
          <w:rFonts w:ascii="Times New Roman" w:eastAsia="Times New Roman" w:hAnsi="Times New Roman" w:cs="Times New Roman"/>
          <w:b/>
          <w:bCs/>
          <w:iCs/>
          <w:u w:val="single"/>
          <w:lang w:val="sr-Cyrl-RS"/>
        </w:rPr>
        <w:t>Филолошко-уметнички факултет у Крагујевцу-Одсек за музичку уметност</w:t>
      </w:r>
    </w:p>
    <w:p w:rsidR="00537025" w:rsidRPr="00537025" w:rsidRDefault="00537025" w:rsidP="005370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537025" w:rsidRPr="00537025" w:rsidRDefault="00537025" w:rsidP="0053702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37025">
        <w:rPr>
          <w:rFonts w:ascii="Times New Roman" w:eastAsia="Times New Roman" w:hAnsi="Times New Roman" w:cs="Times New Roman"/>
          <w:lang w:val="sr-Cyrl-CS"/>
        </w:rPr>
        <w:t>1</w:t>
      </w:r>
      <w:r w:rsidRPr="00537025">
        <w:rPr>
          <w:rFonts w:ascii="Times New Roman" w:eastAsia="Times New Roman" w:hAnsi="Times New Roman" w:cs="Times New Roman"/>
        </w:rPr>
        <w:t xml:space="preserve">. </w:t>
      </w:r>
      <w:r w:rsidRPr="00537025">
        <w:rPr>
          <w:rFonts w:ascii="Times New Roman" w:eastAsia="Times New Roman" w:hAnsi="Times New Roman" w:cs="Times New Roman"/>
          <w:lang w:val="sr-Cyrl-CS"/>
        </w:rPr>
        <w:t xml:space="preserve">Предлог </w:t>
      </w:r>
      <w:r w:rsidRPr="00537025">
        <w:rPr>
          <w:rFonts w:ascii="Times New Roman" w:eastAsia="Times New Roman" w:hAnsi="Times New Roman" w:cs="Times New Roman"/>
          <w:b/>
          <w:lang w:val="sr-Cyrl-CS"/>
        </w:rPr>
        <w:t>Комисије</w:t>
      </w:r>
      <w:r w:rsidRPr="00537025">
        <w:rPr>
          <w:rFonts w:ascii="Times New Roman" w:eastAsia="Times New Roman" w:hAnsi="Times New Roman" w:cs="Times New Roman"/>
          <w:lang w:val="sr-Cyrl-CS"/>
        </w:rPr>
        <w:t xml:space="preserve"> за </w:t>
      </w:r>
      <w:r w:rsidRPr="00537025">
        <w:rPr>
          <w:rFonts w:ascii="Times New Roman" w:eastAsia="Times New Roman" w:hAnsi="Times New Roman" w:cs="Times New Roman"/>
          <w:b/>
          <w:lang w:val="sr-Cyrl-CS"/>
        </w:rPr>
        <w:t>избор</w:t>
      </w:r>
      <w:r w:rsidRPr="00537025">
        <w:rPr>
          <w:rFonts w:ascii="Times New Roman" w:eastAsia="Times New Roman" w:hAnsi="Times New Roman" w:cs="Times New Roman"/>
          <w:lang w:val="sr-Cyrl-CS"/>
        </w:rPr>
        <w:t xml:space="preserve"> једног наставника у звање </w:t>
      </w:r>
      <w:r>
        <w:rPr>
          <w:rFonts w:ascii="Times New Roman" w:eastAsia="Times New Roman" w:hAnsi="Times New Roman" w:cs="Times New Roman"/>
          <w:lang w:val="sr-Cyrl-CS"/>
        </w:rPr>
        <w:t>наставник стручног предмета за ужу теоријско-уметничку</w:t>
      </w:r>
      <w:r w:rsidRPr="00537025">
        <w:rPr>
          <w:rFonts w:ascii="Times New Roman" w:eastAsia="Times New Roman" w:hAnsi="Times New Roman" w:cs="Times New Roman"/>
          <w:lang w:val="sr-Cyrl-CS"/>
        </w:rPr>
        <w:t xml:space="preserve"> област </w:t>
      </w:r>
      <w:r>
        <w:rPr>
          <w:rFonts w:ascii="Times New Roman" w:eastAsia="Times New Roman" w:hAnsi="Times New Roman" w:cs="Times New Roman"/>
          <w:i/>
          <w:lang w:val="sr-Cyrl-CS"/>
        </w:rPr>
        <w:t>Музичка теорија (Солфеђо)</w:t>
      </w:r>
      <w:r w:rsidRPr="00537025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537025" w:rsidRDefault="00537025" w:rsidP="005370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25022" w:rsidRPr="00537025" w:rsidRDefault="00537025" w:rsidP="005370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7025">
        <w:rPr>
          <w:rFonts w:ascii="Times New Roman" w:eastAsia="Times New Roman" w:hAnsi="Times New Roman" w:cs="Times New Roman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IV</w:t>
      </w:r>
    </w:p>
    <w:p w:rsidR="00C25022" w:rsidRPr="00971F83" w:rsidRDefault="00C25022" w:rsidP="00C2502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1F83">
        <w:rPr>
          <w:rFonts w:ascii="Times New Roman" w:eastAsia="Times New Roman" w:hAnsi="Times New Roman" w:cs="Times New Roman"/>
          <w:b/>
          <w:lang w:val="sr-Cyrl-CS"/>
        </w:rPr>
        <w:t>Питања и предлози</w:t>
      </w:r>
    </w:p>
    <w:p w:rsidR="00C25022" w:rsidRPr="00971F83" w:rsidRDefault="00C25022" w:rsidP="00C2502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971F83">
        <w:rPr>
          <w:rFonts w:ascii="Times New Roman" w:eastAsia="Times New Roman" w:hAnsi="Times New Roman" w:cs="Times New Roman"/>
          <w:sz w:val="32"/>
          <w:szCs w:val="32"/>
          <w:lang w:val="sr-Cyrl-CS"/>
        </w:rPr>
        <w:t>_____________________________________________________</w:t>
      </w:r>
    </w:p>
    <w:p w:rsidR="00C25022" w:rsidRPr="00971F83" w:rsidRDefault="00C25022" w:rsidP="00C25022">
      <w:pPr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  <w:r w:rsidRPr="00971F83">
        <w:rPr>
          <w:rFonts w:ascii="Times New Roman" w:eastAsia="Times New Roman" w:hAnsi="Times New Roman" w:cs="Times New Roman"/>
        </w:rPr>
        <w:tab/>
      </w:r>
    </w:p>
    <w:p w:rsidR="00C25022" w:rsidRPr="00971F83" w:rsidRDefault="00C25022" w:rsidP="00C25022">
      <w:pPr>
        <w:spacing w:after="0" w:line="240" w:lineRule="auto"/>
        <w:ind w:right="-100" w:firstLine="720"/>
        <w:rPr>
          <w:rFonts w:ascii="Times New Roman" w:eastAsia="Times New Roman" w:hAnsi="Times New Roman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Седница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ће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се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одржати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у </w:t>
      </w:r>
      <w:proofErr w:type="spellStart"/>
      <w:r w:rsidRPr="00971F83">
        <w:rPr>
          <w:rFonts w:ascii="Times New Roman" w:eastAsia="Times New Roman" w:hAnsi="Times New Roman" w:cs="Times New Roman"/>
          <w:b/>
          <w:i/>
          <w:lang w:val="ru-RU"/>
        </w:rPr>
        <w:t>Сали</w:t>
      </w:r>
      <w:proofErr w:type="spellEnd"/>
      <w:r w:rsidRPr="00971F83">
        <w:rPr>
          <w:rFonts w:ascii="Times New Roman" w:eastAsia="Times New Roman" w:hAnsi="Times New Roman" w:cs="Times New Roman"/>
          <w:i/>
          <w:lang w:val="ru-RU"/>
        </w:rPr>
        <w:t xml:space="preserve"> </w:t>
      </w:r>
      <w:r w:rsidRPr="00971F83">
        <w:rPr>
          <w:rFonts w:ascii="Times New Roman" w:eastAsia="Times New Roman" w:hAnsi="Times New Roman" w:cs="Times New Roman"/>
          <w:b/>
          <w:i/>
          <w:lang w:val="ru-RU"/>
        </w:rPr>
        <w:t>сената</w:t>
      </w:r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Универзитета</w:t>
      </w:r>
      <w:proofErr w:type="spell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gramStart"/>
      <w:r w:rsidRPr="00971F83">
        <w:rPr>
          <w:rFonts w:ascii="Times New Roman" w:eastAsia="Times New Roman" w:hAnsi="Times New Roman" w:cs="Times New Roman"/>
          <w:lang w:val="ru-RU"/>
        </w:rPr>
        <w:t>у</w:t>
      </w:r>
      <w:proofErr w:type="gramEnd"/>
      <w:r w:rsidRPr="00971F83">
        <w:rPr>
          <w:rFonts w:ascii="Times New Roman" w:eastAsia="Times New Roman" w:hAnsi="Times New Roman" w:cs="Times New Roman"/>
          <w:lang w:val="ru-RU"/>
        </w:rPr>
        <w:t xml:space="preserve"> </w:t>
      </w:r>
      <w:proofErr w:type="spellStart"/>
      <w:r w:rsidRPr="00971F83">
        <w:rPr>
          <w:rFonts w:ascii="Times New Roman" w:eastAsia="Times New Roman" w:hAnsi="Times New Roman" w:cs="Times New Roman"/>
          <w:lang w:val="ru-RU"/>
        </w:rPr>
        <w:t>Крагујевцу</w:t>
      </w:r>
      <w:proofErr w:type="spellEnd"/>
      <w:r w:rsidRPr="00971F83">
        <w:rPr>
          <w:rFonts w:ascii="Times New Roman" w:eastAsia="Times New Roman" w:hAnsi="Times New Roman" w:cs="Times New Roman"/>
          <w:color w:val="000000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25022" w:rsidRPr="00971F83" w:rsidRDefault="00C25022" w:rsidP="00C25022">
      <w:pPr>
        <w:spacing w:after="0" w:line="240" w:lineRule="auto"/>
        <w:jc w:val="both"/>
        <w:rPr>
          <w:rFonts w:ascii="Times New Roman" w:eastAsia="SimSun" w:hAnsi="Times New Roman" w:cs="Times New Roman"/>
          <w:b/>
          <w:i/>
          <w:iCs/>
          <w:lang w:val="sr-Cyrl-CS" w:eastAsia="zh-CN"/>
        </w:rPr>
      </w:pPr>
    </w:p>
    <w:p w:rsidR="00C25022" w:rsidRPr="00537025" w:rsidRDefault="00C25022" w:rsidP="00C250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u-RU"/>
        </w:rPr>
      </w:pPr>
      <w:r w:rsidRPr="00537025">
        <w:rPr>
          <w:rFonts w:ascii="Times New Roman" w:eastAsia="Times New Roman" w:hAnsi="Times New Roman" w:cs="Times New Roman"/>
          <w:b/>
          <w:lang w:val="sr-Cyrl-CS"/>
        </w:rPr>
        <w:t xml:space="preserve">   </w:t>
      </w:r>
      <w:r w:rsidRPr="00537025">
        <w:rPr>
          <w:rFonts w:ascii="Times New Roman" w:eastAsia="Times New Roman" w:hAnsi="Times New Roman" w:cs="Times New Roman"/>
          <w:b/>
          <w:lang w:val="ru-RU"/>
        </w:rPr>
        <w:t xml:space="preserve">ПРЕДСЕДНИК  </w:t>
      </w:r>
    </w:p>
    <w:p w:rsidR="00C25022" w:rsidRPr="00537025" w:rsidRDefault="00C25022" w:rsidP="00C25022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</w:rPr>
      </w:pPr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   </w:t>
      </w:r>
      <w:r w:rsidR="00537025">
        <w:rPr>
          <w:rFonts w:ascii="Times New Roman" w:eastAsia="Times New Roman" w:hAnsi="Times New Roman" w:cs="Times New Roman"/>
          <w:b/>
          <w:lang w:val="ru-RU"/>
        </w:rPr>
        <w:t xml:space="preserve">                      </w:t>
      </w:r>
      <w:bookmarkStart w:id="0" w:name="_GoBack"/>
      <w:bookmarkEnd w:id="0"/>
      <w:proofErr w:type="spellStart"/>
      <w:r w:rsidRPr="00537025">
        <w:rPr>
          <w:rFonts w:ascii="Times New Roman" w:eastAsia="Times New Roman" w:hAnsi="Times New Roman" w:cs="Times New Roman"/>
          <w:b/>
          <w:lang w:val="ru-RU"/>
        </w:rPr>
        <w:t>Стручног</w:t>
      </w:r>
      <w:proofErr w:type="spellEnd"/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</w:t>
      </w:r>
      <w:proofErr w:type="spellStart"/>
      <w:r w:rsidRPr="00537025">
        <w:rPr>
          <w:rFonts w:ascii="Times New Roman" w:eastAsia="Times New Roman" w:hAnsi="Times New Roman" w:cs="Times New Roman"/>
          <w:b/>
          <w:lang w:val="ru-RU"/>
        </w:rPr>
        <w:t>већа</w:t>
      </w:r>
      <w:proofErr w:type="spellEnd"/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за</w:t>
      </w:r>
      <w:r w:rsidRPr="00537025">
        <w:rPr>
          <w:rFonts w:ascii="Times New Roman" w:eastAsia="Times New Roman" w:hAnsi="Times New Roman" w:cs="Times New Roman"/>
          <w:b/>
          <w:lang w:val="sr-Cyrl-CS"/>
        </w:rPr>
        <w:t xml:space="preserve"> уметничку област</w:t>
      </w:r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  </w:t>
      </w:r>
    </w:p>
    <w:p w:rsidR="00C25022" w:rsidRPr="00537025" w:rsidRDefault="00C25022" w:rsidP="00C25022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</w:rPr>
      </w:pPr>
      <w:r w:rsidRPr="00537025">
        <w:rPr>
          <w:rFonts w:ascii="Times New Roman" w:eastAsia="Times New Roman" w:hAnsi="Times New Roman" w:cs="Times New Roman"/>
          <w:b/>
          <w:lang w:val="ru-RU"/>
        </w:rPr>
        <w:t xml:space="preserve">   </w:t>
      </w:r>
    </w:p>
    <w:p w:rsidR="009C417D" w:rsidRDefault="00C25022" w:rsidP="00C25022"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</w:r>
      <w:r w:rsidRPr="00537025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                       </w:t>
      </w:r>
      <w:r w:rsidRPr="00537025">
        <w:rPr>
          <w:rFonts w:ascii="Times New Roman" w:eastAsia="Times New Roman" w:hAnsi="Times New Roman" w:cs="Times New Roman"/>
          <w:b/>
          <w:lang w:val="sr-Cyrl-RS"/>
        </w:rPr>
        <w:t>Проф. мр Милан Алексић</w:t>
      </w:r>
    </w:p>
    <w:sectPr w:rsidR="009C41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22"/>
    <w:rsid w:val="000A73E9"/>
    <w:rsid w:val="00537025"/>
    <w:rsid w:val="009C417D"/>
    <w:rsid w:val="00C2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02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02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2013-03-06T08:04:00Z</dcterms:created>
  <dcterms:modified xsi:type="dcterms:W3CDTF">2013-03-06T14:19:00Z</dcterms:modified>
</cp:coreProperties>
</file>