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B1D" w:rsidRDefault="00FE5B1D" w:rsidP="00FE5B1D">
      <w:pPr>
        <w:jc w:val="both"/>
        <w:rPr>
          <w:sz w:val="24"/>
          <w:szCs w:val="24"/>
          <w:lang w:val="sr-Latn-CS"/>
        </w:rPr>
      </w:pPr>
    </w:p>
    <w:p w:rsidR="00FE5B1D" w:rsidRPr="006D6982" w:rsidRDefault="00FE5B1D" w:rsidP="00FE5B1D">
      <w:pPr>
        <w:jc w:val="both"/>
        <w:rPr>
          <w:sz w:val="24"/>
          <w:szCs w:val="24"/>
          <w:lang w:val="sr-Latn-CS"/>
        </w:rPr>
      </w:pPr>
      <w:r w:rsidRPr="00943C31">
        <w:rPr>
          <w:sz w:val="24"/>
          <w:szCs w:val="24"/>
          <w:lang w:val="sr-Cyrl-CS"/>
        </w:rPr>
        <w:t xml:space="preserve">Број: </w:t>
      </w:r>
    </w:p>
    <w:p w:rsidR="00FE5B1D" w:rsidRPr="00943C31" w:rsidRDefault="00FE5B1D" w:rsidP="00FE5B1D">
      <w:pPr>
        <w:jc w:val="both"/>
        <w:rPr>
          <w:b/>
          <w:sz w:val="24"/>
          <w:szCs w:val="24"/>
          <w:lang w:val="sr-Cyrl-CS"/>
        </w:rPr>
      </w:pPr>
      <w:r w:rsidRPr="00943C31">
        <w:rPr>
          <w:sz w:val="24"/>
          <w:szCs w:val="24"/>
          <w:lang w:val="sr-Cyrl-CS"/>
        </w:rPr>
        <w:t xml:space="preserve">Датум: </w:t>
      </w:r>
      <w:r>
        <w:rPr>
          <w:sz w:val="24"/>
          <w:szCs w:val="24"/>
        </w:rPr>
        <w:t>07.09.2012</w:t>
      </w:r>
      <w:r w:rsidRPr="00943C31">
        <w:rPr>
          <w:sz w:val="24"/>
          <w:szCs w:val="24"/>
          <w:lang w:val="sr-Cyrl-CS"/>
        </w:rPr>
        <w:t>.год.</w:t>
      </w:r>
      <w:r w:rsidRPr="00943C31">
        <w:rPr>
          <w:sz w:val="24"/>
          <w:szCs w:val="24"/>
          <w:lang w:val="ru-RU"/>
        </w:rPr>
        <w:t xml:space="preserve">  </w:t>
      </w:r>
      <w:r w:rsidRPr="00943C31">
        <w:rPr>
          <w:sz w:val="24"/>
          <w:szCs w:val="24"/>
          <w:lang w:val="sr-Cyrl-CS"/>
        </w:rPr>
        <w:t xml:space="preserve">     </w:t>
      </w:r>
      <w:r w:rsidRPr="00943C31">
        <w:rPr>
          <w:sz w:val="24"/>
          <w:szCs w:val="24"/>
          <w:lang w:val="ru-RU"/>
        </w:rPr>
        <w:t xml:space="preserve">             </w:t>
      </w:r>
    </w:p>
    <w:p w:rsidR="00FE5B1D" w:rsidRPr="00943C31" w:rsidRDefault="00FE5B1D" w:rsidP="00FE5B1D">
      <w:pPr>
        <w:jc w:val="both"/>
        <w:rPr>
          <w:b/>
          <w:sz w:val="24"/>
          <w:szCs w:val="24"/>
          <w:lang w:val="sr-Latn-CS"/>
        </w:rPr>
      </w:pPr>
      <w:r w:rsidRPr="00943C31">
        <w:rPr>
          <w:b/>
          <w:sz w:val="24"/>
          <w:szCs w:val="24"/>
          <w:lang w:val="sr-Cyrl-CS"/>
        </w:rPr>
        <w:tab/>
      </w:r>
    </w:p>
    <w:p w:rsidR="00DE428D" w:rsidRPr="00DE428D" w:rsidRDefault="00FE5B1D" w:rsidP="00DE428D">
      <w:pPr>
        <w:jc w:val="both"/>
        <w:rPr>
          <w:sz w:val="24"/>
          <w:szCs w:val="24"/>
          <w:lang w:val="ru-RU"/>
        </w:rPr>
      </w:pPr>
      <w:r w:rsidRPr="00943C31">
        <w:rPr>
          <w:sz w:val="24"/>
          <w:szCs w:val="24"/>
          <w:lang w:val="ru-RU"/>
        </w:rPr>
        <w:tab/>
      </w:r>
      <w:r w:rsidRPr="00943C31">
        <w:rPr>
          <w:sz w:val="24"/>
          <w:szCs w:val="24"/>
          <w:lang w:val="ru-RU"/>
        </w:rPr>
        <w:tab/>
      </w:r>
      <w:r w:rsidR="00DE428D" w:rsidRPr="00DE428D">
        <w:rPr>
          <w:sz w:val="24"/>
          <w:szCs w:val="24"/>
          <w:lang w:val="ru-RU"/>
        </w:rPr>
        <w:t xml:space="preserve">На основу члана 106. Статута Универзитета у Крагујевцу (пречишћен текст број 138 од 25.01.2011. године) и </w:t>
      </w:r>
      <w:r w:rsidR="00DE428D" w:rsidRPr="00DE428D">
        <w:rPr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 w:rsidR="00DE428D" w:rsidRPr="00DE428D">
        <w:rPr>
          <w:sz w:val="24"/>
          <w:szCs w:val="24"/>
          <w:lang w:val="ru-RU"/>
        </w:rPr>
        <w:t xml:space="preserve">и чланова 13., 22. и 23.  Пословника о раду стручних већа Универзитета (број: 103/12 од 27.01.2010. године), с а з и в а м </w:t>
      </w:r>
    </w:p>
    <w:p w:rsidR="00FE5B1D" w:rsidRPr="00943C31" w:rsidRDefault="00FE5B1D" w:rsidP="00FE5B1D">
      <w:pPr>
        <w:rPr>
          <w:b/>
          <w:sz w:val="24"/>
          <w:szCs w:val="24"/>
          <w:lang w:val="sr-Latn-CS"/>
        </w:rPr>
      </w:pPr>
    </w:p>
    <w:p w:rsidR="00FE5B1D" w:rsidRPr="00943C31" w:rsidRDefault="00DE428D" w:rsidP="00FE5B1D">
      <w:pPr>
        <w:ind w:firstLine="1440"/>
        <w:jc w:val="both"/>
        <w:rPr>
          <w:b/>
          <w:color w:val="800000"/>
          <w:sz w:val="24"/>
          <w:szCs w:val="24"/>
          <w:lang w:val="sr-Latn-CS"/>
        </w:rPr>
      </w:pPr>
      <w:r>
        <w:rPr>
          <w:b/>
          <w:sz w:val="24"/>
          <w:szCs w:val="24"/>
          <w:lang w:val="sr-Cyrl-CS"/>
        </w:rPr>
        <w:t>ДВАДЕСЕТШЕСТУ</w:t>
      </w:r>
      <w:r w:rsidRPr="00F25EE7">
        <w:rPr>
          <w:sz w:val="24"/>
          <w:szCs w:val="24"/>
          <w:lang w:val="sr-Cyrl-CS"/>
        </w:rPr>
        <w:t xml:space="preserve"> </w:t>
      </w:r>
      <w:r w:rsidRPr="00F25EE7">
        <w:rPr>
          <w:sz w:val="24"/>
          <w:szCs w:val="24"/>
          <w:lang w:val="ru-RU"/>
        </w:rPr>
        <w:t xml:space="preserve">седницу </w:t>
      </w:r>
      <w:r w:rsidRPr="00F25EE7">
        <w:rPr>
          <w:b/>
          <w:i/>
          <w:sz w:val="24"/>
          <w:szCs w:val="24"/>
          <w:lang w:val="ru-RU"/>
        </w:rPr>
        <w:t>Стручног већа за уметничку област</w:t>
      </w:r>
      <w:r w:rsidRPr="00F25EE7">
        <w:rPr>
          <w:sz w:val="24"/>
          <w:szCs w:val="24"/>
          <w:lang w:val="ru-RU"/>
        </w:rPr>
        <w:t xml:space="preserve"> Универзитета у Крагујевцу за </w:t>
      </w:r>
      <w:r>
        <w:rPr>
          <w:b/>
          <w:sz w:val="24"/>
          <w:szCs w:val="24"/>
          <w:lang w:val="ru-RU"/>
        </w:rPr>
        <w:t>12.09.2012</w:t>
      </w:r>
      <w:r w:rsidRPr="00F25EE7">
        <w:rPr>
          <w:b/>
          <w:sz w:val="24"/>
          <w:szCs w:val="24"/>
          <w:lang w:val="sr-Cyrl-CS"/>
        </w:rPr>
        <w:t>.</w:t>
      </w:r>
      <w:r w:rsidRPr="00F25EE7">
        <w:rPr>
          <w:b/>
          <w:sz w:val="24"/>
          <w:szCs w:val="24"/>
          <w:lang w:val="ru-RU"/>
        </w:rPr>
        <w:t xml:space="preserve"> године (</w:t>
      </w:r>
      <w:r>
        <w:rPr>
          <w:b/>
          <w:sz w:val="24"/>
          <w:szCs w:val="24"/>
          <w:lang w:val="sr-Cyrl-CS"/>
        </w:rPr>
        <w:t xml:space="preserve"> среда </w:t>
      </w:r>
      <w:r w:rsidRPr="00F25EE7">
        <w:rPr>
          <w:b/>
          <w:sz w:val="24"/>
          <w:szCs w:val="24"/>
          <w:lang w:val="sr-Cyrl-CS"/>
        </w:rPr>
        <w:t>)</w:t>
      </w:r>
      <w:r w:rsidRPr="00F25EE7">
        <w:rPr>
          <w:b/>
          <w:sz w:val="24"/>
          <w:szCs w:val="24"/>
          <w:lang w:val="ru-RU"/>
        </w:rPr>
        <w:t xml:space="preserve"> са почетком у </w:t>
      </w:r>
      <w:r>
        <w:rPr>
          <w:b/>
          <w:sz w:val="24"/>
          <w:szCs w:val="24"/>
          <w:lang w:val="ru-RU"/>
        </w:rPr>
        <w:t>10</w:t>
      </w:r>
      <w:r w:rsidRPr="00F25EE7">
        <w:rPr>
          <w:b/>
          <w:sz w:val="24"/>
          <w:szCs w:val="24"/>
          <w:lang w:val="ru-RU"/>
        </w:rPr>
        <w:t xml:space="preserve"> сати</w:t>
      </w:r>
      <w:r>
        <w:rPr>
          <w:b/>
          <w:sz w:val="24"/>
          <w:szCs w:val="24"/>
          <w:lang w:val="ru-RU"/>
        </w:rPr>
        <w:t>.</w:t>
      </w:r>
    </w:p>
    <w:p w:rsidR="00DE428D" w:rsidRDefault="00DE428D" w:rsidP="00FE5B1D">
      <w:pPr>
        <w:ind w:left="720"/>
        <w:jc w:val="both"/>
        <w:rPr>
          <w:sz w:val="24"/>
          <w:szCs w:val="24"/>
          <w:lang w:val="ru-RU"/>
        </w:rPr>
      </w:pPr>
    </w:p>
    <w:p w:rsidR="00FE5B1D" w:rsidRPr="00943C31" w:rsidRDefault="00FE5B1D" w:rsidP="00FE5B1D">
      <w:pPr>
        <w:ind w:left="720"/>
        <w:jc w:val="both"/>
        <w:rPr>
          <w:sz w:val="24"/>
          <w:szCs w:val="24"/>
          <w:lang w:val="ru-RU"/>
        </w:rPr>
      </w:pPr>
      <w:bookmarkStart w:id="0" w:name="_GoBack"/>
      <w:bookmarkEnd w:id="0"/>
      <w:r>
        <w:rPr>
          <w:sz w:val="24"/>
          <w:szCs w:val="24"/>
          <w:lang w:val="ru-RU"/>
        </w:rPr>
        <w:t>П</w:t>
      </w:r>
      <w:r w:rsidRPr="00943C31">
        <w:rPr>
          <w:sz w:val="24"/>
          <w:szCs w:val="24"/>
          <w:lang w:val="ru-RU"/>
        </w:rPr>
        <w:t>редлажем следећ</w:t>
      </w:r>
      <w:r>
        <w:rPr>
          <w:sz w:val="24"/>
          <w:szCs w:val="24"/>
          <w:lang w:val="sr-Cyrl-CS"/>
        </w:rPr>
        <w:t xml:space="preserve">у допуну </w:t>
      </w:r>
      <w:r w:rsidRPr="00943C31">
        <w:rPr>
          <w:sz w:val="24"/>
          <w:szCs w:val="24"/>
          <w:lang w:val="ru-RU"/>
        </w:rPr>
        <w:t xml:space="preserve">  </w:t>
      </w:r>
    </w:p>
    <w:p w:rsidR="00FE5B1D" w:rsidRPr="007362ED" w:rsidRDefault="00FE5B1D" w:rsidP="00FE5B1D">
      <w:pPr>
        <w:jc w:val="center"/>
        <w:rPr>
          <w:b/>
          <w:lang w:val="ru-RU"/>
        </w:rPr>
      </w:pPr>
    </w:p>
    <w:p w:rsidR="00FE5B1D" w:rsidRPr="007362ED" w:rsidRDefault="00FE5B1D" w:rsidP="00FE5B1D">
      <w:pPr>
        <w:jc w:val="center"/>
        <w:rPr>
          <w:b/>
          <w:lang w:val="ru-RU"/>
        </w:rPr>
      </w:pPr>
    </w:p>
    <w:p w:rsidR="00FE5B1D" w:rsidRPr="008C06CA" w:rsidRDefault="00FE5B1D" w:rsidP="00FE5B1D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Д Н Е В НОГ</w:t>
      </w:r>
      <w:r w:rsidRPr="008C06CA">
        <w:rPr>
          <w:b/>
          <w:sz w:val="32"/>
          <w:szCs w:val="32"/>
          <w:lang w:val="sr-Cyrl-CS"/>
        </w:rPr>
        <w:t xml:space="preserve">   </w:t>
      </w:r>
      <w:r w:rsidRPr="007362ED">
        <w:rPr>
          <w:b/>
          <w:sz w:val="32"/>
          <w:szCs w:val="32"/>
          <w:lang w:val="ru-RU"/>
        </w:rPr>
        <w:t xml:space="preserve"> </w:t>
      </w:r>
      <w:r w:rsidRPr="008C06CA">
        <w:rPr>
          <w:b/>
          <w:sz w:val="32"/>
          <w:szCs w:val="32"/>
          <w:lang w:val="sr-Cyrl-CS"/>
        </w:rPr>
        <w:t xml:space="preserve"> Р Е Д</w:t>
      </w:r>
      <w:r>
        <w:rPr>
          <w:b/>
          <w:sz w:val="32"/>
          <w:szCs w:val="32"/>
          <w:lang w:val="sr-Cyrl-CS"/>
        </w:rPr>
        <w:t>А</w:t>
      </w:r>
      <w:r w:rsidRPr="008C06CA">
        <w:rPr>
          <w:b/>
          <w:sz w:val="32"/>
          <w:szCs w:val="32"/>
          <w:lang w:val="sr-Cyrl-CS"/>
        </w:rPr>
        <w:t xml:space="preserve"> </w:t>
      </w:r>
    </w:p>
    <w:p w:rsidR="00FE5B1D" w:rsidRPr="007362ED" w:rsidRDefault="00FE5B1D" w:rsidP="00FE5B1D">
      <w:pPr>
        <w:jc w:val="center"/>
        <w:rPr>
          <w:b/>
          <w:sz w:val="22"/>
          <w:szCs w:val="22"/>
          <w:lang w:val="ru-RU"/>
        </w:rPr>
      </w:pPr>
    </w:p>
    <w:p w:rsidR="00FE5B1D" w:rsidRPr="007362ED" w:rsidRDefault="00FE5B1D" w:rsidP="00FE5B1D">
      <w:pPr>
        <w:jc w:val="center"/>
        <w:rPr>
          <w:b/>
          <w:sz w:val="22"/>
          <w:szCs w:val="22"/>
          <w:lang w:val="ru-RU"/>
        </w:rPr>
      </w:pPr>
      <w:r w:rsidRPr="00F03A4C">
        <w:rPr>
          <w:b/>
          <w:sz w:val="22"/>
          <w:szCs w:val="22"/>
          <w:lang w:val="sr-Cyrl-CS"/>
        </w:rPr>
        <w:t xml:space="preserve">I  </w:t>
      </w:r>
    </w:p>
    <w:p w:rsidR="00FE5B1D" w:rsidRPr="009E4E13" w:rsidRDefault="00FE5B1D" w:rsidP="00FE5B1D">
      <w:pPr>
        <w:jc w:val="center"/>
        <w:rPr>
          <w:b/>
          <w:bCs/>
          <w:sz w:val="22"/>
          <w:szCs w:val="22"/>
          <w:lang w:val="sr-Cyrl-CS"/>
        </w:rPr>
      </w:pPr>
    </w:p>
    <w:p w:rsidR="00FE5B1D" w:rsidRDefault="00FE5B1D" w:rsidP="00FE5B1D">
      <w:pPr>
        <w:ind w:left="700" w:hanging="600"/>
        <w:jc w:val="center"/>
        <w:rPr>
          <w:b/>
          <w:sz w:val="22"/>
          <w:szCs w:val="22"/>
          <w:lang w:val="sr-Cyrl-CS"/>
        </w:rPr>
      </w:pPr>
      <w:r w:rsidRPr="001F045A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1F045A">
        <w:rPr>
          <w:b/>
          <w:i/>
          <w:sz w:val="22"/>
          <w:szCs w:val="22"/>
          <w:lang w:val="sr-Cyrl-CS"/>
        </w:rPr>
        <w:t>комисија</w:t>
      </w:r>
      <w:r w:rsidRPr="001F045A">
        <w:rPr>
          <w:b/>
          <w:sz w:val="22"/>
          <w:szCs w:val="22"/>
          <w:lang w:val="sr-Cyrl-CS"/>
        </w:rPr>
        <w:t xml:space="preserve"> за припрему извештаја за </w:t>
      </w:r>
      <w:r w:rsidRPr="001F045A">
        <w:rPr>
          <w:b/>
          <w:i/>
          <w:sz w:val="22"/>
          <w:szCs w:val="22"/>
          <w:lang w:val="sr-Cyrl-CS"/>
        </w:rPr>
        <w:t>избор</w:t>
      </w:r>
      <w:r w:rsidRPr="001F045A">
        <w:rPr>
          <w:b/>
          <w:sz w:val="22"/>
          <w:szCs w:val="22"/>
          <w:lang w:val="ru-RU"/>
        </w:rPr>
        <w:t xml:space="preserve"> </w:t>
      </w:r>
      <w:r w:rsidRPr="001F045A">
        <w:rPr>
          <w:b/>
          <w:sz w:val="22"/>
          <w:szCs w:val="22"/>
          <w:lang w:val="sr-Cyrl-CS"/>
        </w:rPr>
        <w:t>кандидата пријављених на конкурс</w:t>
      </w:r>
    </w:p>
    <w:p w:rsidR="00FE5B1D" w:rsidRDefault="00FE5B1D" w:rsidP="00FE5B1D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FE5B1D" w:rsidRPr="002A68D4" w:rsidRDefault="00FE5B1D" w:rsidP="00FE5B1D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Филолошко-уметнички факултет у Крагујевцу - Одсек за музичку уметност</w:t>
      </w:r>
    </w:p>
    <w:p w:rsidR="00FE5B1D" w:rsidRDefault="00FE5B1D" w:rsidP="00FE5B1D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FE5B1D" w:rsidRDefault="00FE5B1D" w:rsidP="00FE5B1D">
      <w:pPr>
        <w:numPr>
          <w:ilvl w:val="0"/>
          <w:numId w:val="1"/>
        </w:numPr>
        <w:jc w:val="both"/>
        <w:rPr>
          <w:i/>
          <w:sz w:val="22"/>
          <w:szCs w:val="22"/>
          <w:lang w:val="sr-Cyrl-CS"/>
        </w:rPr>
      </w:pPr>
      <w:r w:rsidRPr="00BA3BBF">
        <w:rPr>
          <w:sz w:val="22"/>
          <w:szCs w:val="22"/>
          <w:lang w:val="sr-Cyrl-CS"/>
        </w:rPr>
        <w:t xml:space="preserve">Предлог </w:t>
      </w:r>
      <w:r w:rsidRPr="004A136C">
        <w:rPr>
          <w:b/>
          <w:sz w:val="22"/>
          <w:szCs w:val="22"/>
          <w:lang w:val="sr-Cyrl-CS"/>
        </w:rPr>
        <w:t>Комисије</w:t>
      </w:r>
      <w:r w:rsidRPr="00BA3BBF">
        <w:rPr>
          <w:sz w:val="22"/>
          <w:szCs w:val="22"/>
          <w:lang w:val="sr-Cyrl-CS"/>
        </w:rPr>
        <w:t xml:space="preserve"> за </w:t>
      </w:r>
      <w:r w:rsidRPr="00E40AFF">
        <w:rPr>
          <w:b/>
          <w:sz w:val="22"/>
          <w:szCs w:val="22"/>
          <w:lang w:val="sr-Cyrl-CS"/>
        </w:rPr>
        <w:t>избор</w:t>
      </w:r>
      <w:r w:rsidRPr="00BA3BBF">
        <w:rPr>
          <w:sz w:val="22"/>
          <w:szCs w:val="22"/>
          <w:lang w:val="sr-Cyrl-CS"/>
        </w:rPr>
        <w:t xml:space="preserve"> једног наставника у </w:t>
      </w:r>
      <w:r>
        <w:rPr>
          <w:sz w:val="22"/>
          <w:szCs w:val="22"/>
          <w:lang w:val="sr-Cyrl-CS"/>
        </w:rPr>
        <w:t>звање ванредни професор</w:t>
      </w:r>
      <w:r w:rsidRPr="00BA3BBF">
        <w:rPr>
          <w:sz w:val="22"/>
          <w:szCs w:val="22"/>
          <w:lang w:val="sr-Cyrl-CS"/>
        </w:rPr>
        <w:t xml:space="preserve"> за уж</w:t>
      </w:r>
      <w:r>
        <w:rPr>
          <w:sz w:val="22"/>
          <w:szCs w:val="22"/>
          <w:lang w:val="sr-Cyrl-CS"/>
        </w:rPr>
        <w:t>у</w:t>
      </w:r>
      <w:r w:rsidRPr="00BA3BBF">
        <w:rPr>
          <w:sz w:val="22"/>
          <w:szCs w:val="22"/>
          <w:lang w:val="sr-Cyrl-CS"/>
        </w:rPr>
        <w:t xml:space="preserve"> </w:t>
      </w:r>
      <w:r>
        <w:rPr>
          <w:sz w:val="22"/>
          <w:szCs w:val="22"/>
          <w:lang w:val="sr-Cyrl-CS"/>
        </w:rPr>
        <w:t>уметничку</w:t>
      </w:r>
      <w:r w:rsidRPr="00BA3BBF">
        <w:rPr>
          <w:sz w:val="22"/>
          <w:szCs w:val="22"/>
          <w:lang w:val="sr-Cyrl-CS"/>
        </w:rPr>
        <w:t xml:space="preserve"> област</w:t>
      </w:r>
      <w:r>
        <w:rPr>
          <w:sz w:val="22"/>
          <w:szCs w:val="22"/>
          <w:lang w:val="ru-RU"/>
        </w:rPr>
        <w:t xml:space="preserve">: </w:t>
      </w:r>
      <w:r>
        <w:rPr>
          <w:i/>
          <w:sz w:val="22"/>
          <w:szCs w:val="22"/>
          <w:lang w:val="sr-Cyrl-CS"/>
        </w:rPr>
        <w:t>Клавир</w:t>
      </w:r>
    </w:p>
    <w:p w:rsidR="00FE5B1D" w:rsidRDefault="00FE5B1D" w:rsidP="00FE5B1D">
      <w:pPr>
        <w:jc w:val="both"/>
        <w:rPr>
          <w:i/>
          <w:sz w:val="22"/>
          <w:szCs w:val="22"/>
          <w:lang w:val="sr-Cyrl-CS"/>
        </w:rPr>
      </w:pPr>
    </w:p>
    <w:p w:rsidR="00FE5B1D" w:rsidRPr="007362ED" w:rsidRDefault="00FE5B1D" w:rsidP="00FE5B1D">
      <w:pPr>
        <w:jc w:val="both"/>
        <w:rPr>
          <w:i/>
          <w:sz w:val="22"/>
          <w:szCs w:val="22"/>
          <w:lang w:val="sr-Cyrl-CS"/>
        </w:rPr>
      </w:pPr>
    </w:p>
    <w:p w:rsidR="00FE5B1D" w:rsidRPr="00FE5B1D" w:rsidRDefault="00FE5B1D" w:rsidP="00FE5B1D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E5B1D" w:rsidRPr="00FE5B1D" w:rsidRDefault="00FE5B1D" w:rsidP="00FE5B1D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E5B1D" w:rsidRPr="00FE5B1D" w:rsidRDefault="00FE5B1D" w:rsidP="00FE5B1D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5B1D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____________________________________________________________________________</w:t>
      </w:r>
    </w:p>
    <w:p w:rsidR="00FE5B1D" w:rsidRPr="007362ED" w:rsidRDefault="00FE5B1D" w:rsidP="00FE5B1D">
      <w:pPr>
        <w:jc w:val="both"/>
        <w:rPr>
          <w:sz w:val="22"/>
          <w:lang w:val="ru-RU"/>
        </w:rPr>
      </w:pPr>
    </w:p>
    <w:p w:rsidR="00FE5B1D" w:rsidRDefault="00FE5B1D" w:rsidP="00FE5B1D">
      <w:pPr>
        <w:ind w:right="-100" w:firstLine="720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Седница ће се одржати у </w:t>
      </w:r>
      <w:r w:rsidRPr="009D5DBF">
        <w:rPr>
          <w:b/>
          <w:i/>
          <w:sz w:val="22"/>
          <w:szCs w:val="22"/>
          <w:lang w:val="ru-RU"/>
        </w:rPr>
        <w:t>Сали сената</w:t>
      </w:r>
      <w:r w:rsidRPr="00F845A8">
        <w:rPr>
          <w:sz w:val="22"/>
          <w:szCs w:val="22"/>
          <w:lang w:val="ru-RU"/>
        </w:rPr>
        <w:t xml:space="preserve"> Универзитета у Крагујевцу.</w:t>
      </w:r>
    </w:p>
    <w:p w:rsidR="00FE5B1D" w:rsidRDefault="00FE5B1D" w:rsidP="00FE5B1D">
      <w:pPr>
        <w:ind w:right="-100" w:firstLine="720"/>
        <w:rPr>
          <w:sz w:val="22"/>
          <w:szCs w:val="22"/>
          <w:lang w:val="ru-RU"/>
        </w:rPr>
      </w:pPr>
    </w:p>
    <w:p w:rsidR="00FE5B1D" w:rsidRPr="007362ED" w:rsidRDefault="00FE5B1D" w:rsidP="00FE5B1D">
      <w:pPr>
        <w:ind w:right="-100" w:firstLine="720"/>
        <w:rPr>
          <w:sz w:val="22"/>
          <w:szCs w:val="22"/>
          <w:lang w:val="ru-RU"/>
        </w:rPr>
      </w:pPr>
    </w:p>
    <w:p w:rsidR="00FE5B1D" w:rsidRPr="00FE5B1D" w:rsidRDefault="00FE5B1D" w:rsidP="00FE5B1D">
      <w:pPr>
        <w:ind w:right="-100" w:firstLine="720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E5B1D" w:rsidRPr="0076643B" w:rsidRDefault="00FE5B1D" w:rsidP="00FE5B1D">
      <w:pPr>
        <w:jc w:val="right"/>
        <w:rPr>
          <w:b/>
          <w:sz w:val="24"/>
          <w:szCs w:val="24"/>
          <w:lang w:val="ru-RU"/>
        </w:rPr>
      </w:pPr>
      <w:r w:rsidRPr="0076643B">
        <w:rPr>
          <w:b/>
          <w:sz w:val="24"/>
          <w:szCs w:val="24"/>
          <w:lang w:val="sr-Cyrl-CS"/>
        </w:rPr>
        <w:t xml:space="preserve">   </w:t>
      </w:r>
      <w:r w:rsidRPr="0076643B">
        <w:rPr>
          <w:b/>
          <w:sz w:val="24"/>
          <w:szCs w:val="24"/>
          <w:lang w:val="ru-RU"/>
        </w:rPr>
        <w:t xml:space="preserve">ПРЕДСЕДНИК  </w:t>
      </w:r>
    </w:p>
    <w:p w:rsidR="00FE5B1D" w:rsidRPr="007362ED" w:rsidRDefault="00FE5B1D" w:rsidP="00FE5B1D">
      <w:pPr>
        <w:ind w:left="4320"/>
        <w:jc w:val="right"/>
        <w:rPr>
          <w:b/>
          <w:sz w:val="24"/>
          <w:szCs w:val="24"/>
          <w:lang w:val="ru-RU"/>
        </w:rPr>
      </w:pPr>
      <w:r w:rsidRPr="0076643B">
        <w:rPr>
          <w:b/>
          <w:sz w:val="24"/>
          <w:szCs w:val="24"/>
          <w:lang w:val="ru-RU"/>
        </w:rPr>
        <w:t xml:space="preserve">    Стручног већа за</w:t>
      </w:r>
      <w:r w:rsidRPr="0076643B">
        <w:rPr>
          <w:b/>
          <w:sz w:val="24"/>
          <w:szCs w:val="24"/>
          <w:lang w:val="sr-Cyrl-CS"/>
        </w:rPr>
        <w:t xml:space="preserve"> уметничку област</w:t>
      </w:r>
      <w:r w:rsidRPr="0076643B">
        <w:rPr>
          <w:b/>
          <w:sz w:val="24"/>
          <w:szCs w:val="24"/>
          <w:lang w:val="ru-RU"/>
        </w:rPr>
        <w:t xml:space="preserve">   </w:t>
      </w:r>
    </w:p>
    <w:p w:rsidR="00FE5B1D" w:rsidRPr="007362ED" w:rsidRDefault="00FE5B1D" w:rsidP="00FE5B1D">
      <w:pPr>
        <w:ind w:left="4320"/>
        <w:jc w:val="right"/>
        <w:rPr>
          <w:b/>
          <w:sz w:val="24"/>
          <w:szCs w:val="24"/>
          <w:lang w:val="ru-RU"/>
        </w:rPr>
      </w:pPr>
      <w:r w:rsidRPr="0076643B">
        <w:rPr>
          <w:b/>
          <w:sz w:val="24"/>
          <w:szCs w:val="24"/>
          <w:lang w:val="ru-RU"/>
        </w:rPr>
        <w:t xml:space="preserve">   </w:t>
      </w:r>
    </w:p>
    <w:p w:rsidR="00FE5B1D" w:rsidRDefault="00FE5B1D" w:rsidP="00FE5B1D">
      <w:pPr>
        <w:jc w:val="right"/>
      </w:pPr>
      <w:r w:rsidRPr="0076643B">
        <w:rPr>
          <w:b/>
          <w:sz w:val="24"/>
          <w:szCs w:val="24"/>
          <w:lang w:val="sr-Cyrl-CS"/>
        </w:rPr>
        <w:tab/>
      </w:r>
      <w:r w:rsidRPr="0076643B">
        <w:rPr>
          <w:b/>
          <w:sz w:val="24"/>
          <w:szCs w:val="24"/>
          <w:lang w:val="sr-Cyrl-CS"/>
        </w:rPr>
        <w:tab/>
      </w:r>
      <w:r w:rsidRPr="0076643B">
        <w:rPr>
          <w:b/>
          <w:sz w:val="24"/>
          <w:szCs w:val="24"/>
          <w:lang w:val="sr-Cyrl-CS"/>
        </w:rPr>
        <w:tab/>
      </w:r>
      <w:r w:rsidRPr="0076643B">
        <w:rPr>
          <w:b/>
          <w:sz w:val="24"/>
          <w:szCs w:val="24"/>
          <w:lang w:val="sr-Cyrl-CS"/>
        </w:rPr>
        <w:tab/>
      </w:r>
      <w:r w:rsidRPr="0076643B">
        <w:rPr>
          <w:b/>
          <w:sz w:val="24"/>
          <w:szCs w:val="24"/>
          <w:lang w:val="sr-Cyrl-CS"/>
        </w:rPr>
        <w:tab/>
      </w:r>
      <w:r w:rsidRPr="0076643B">
        <w:rPr>
          <w:b/>
          <w:sz w:val="24"/>
          <w:szCs w:val="24"/>
          <w:lang w:val="sr-Cyrl-CS"/>
        </w:rPr>
        <w:tab/>
        <w:t xml:space="preserve">               Проф. Мр Сретко Дивљан</w:t>
      </w:r>
    </w:p>
    <w:p w:rsidR="00FE5B1D" w:rsidRDefault="00FE5B1D" w:rsidP="00FE5B1D"/>
    <w:p w:rsidR="00FE5B1D" w:rsidRDefault="00FE5B1D" w:rsidP="00FE5B1D"/>
    <w:p w:rsidR="00FE5B1D" w:rsidRDefault="00FE5B1D" w:rsidP="00FE5B1D"/>
    <w:p w:rsidR="00FE5B1D" w:rsidRDefault="00FE5B1D" w:rsidP="00FE5B1D"/>
    <w:p w:rsidR="00FE5B1D" w:rsidRDefault="00FE5B1D" w:rsidP="00FE5B1D"/>
    <w:p w:rsidR="00FE5B1D" w:rsidRDefault="00FE5B1D" w:rsidP="00FE5B1D"/>
    <w:p w:rsidR="00FE5B1D" w:rsidRDefault="00FE5B1D" w:rsidP="00FE5B1D"/>
    <w:p w:rsidR="00FE5B1D" w:rsidRDefault="00FE5B1D" w:rsidP="00FE5B1D"/>
    <w:p w:rsidR="00D518A6" w:rsidRDefault="00D518A6"/>
    <w:sectPr w:rsidR="00D518A6" w:rsidSect="009458F1">
      <w:footerReference w:type="even" r:id="rId8"/>
      <w:footerReference w:type="default" r:id="rId9"/>
      <w:pgSz w:w="12240" w:h="15840"/>
      <w:pgMar w:top="1440" w:right="1800" w:bottom="899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A50" w:rsidRDefault="00A21A50">
      <w:r>
        <w:separator/>
      </w:r>
    </w:p>
  </w:endnote>
  <w:endnote w:type="continuationSeparator" w:id="0">
    <w:p w:rsidR="00A21A50" w:rsidRDefault="00A21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AF5" w:rsidRDefault="00FE5B1D" w:rsidP="00FE467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E6AF5" w:rsidRDefault="00A21A5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AF5" w:rsidRDefault="00FE5B1D" w:rsidP="00FE467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428D">
      <w:rPr>
        <w:rStyle w:val="PageNumber"/>
        <w:noProof/>
      </w:rPr>
      <w:t>2</w:t>
    </w:r>
    <w:r>
      <w:rPr>
        <w:rStyle w:val="PageNumber"/>
      </w:rPr>
      <w:fldChar w:fldCharType="end"/>
    </w:r>
  </w:p>
  <w:p w:rsidR="00EE6AF5" w:rsidRDefault="00A21A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A50" w:rsidRDefault="00A21A50">
      <w:r>
        <w:separator/>
      </w:r>
    </w:p>
  </w:footnote>
  <w:footnote w:type="continuationSeparator" w:id="0">
    <w:p w:rsidR="00A21A50" w:rsidRDefault="00A21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8189C"/>
    <w:multiLevelType w:val="hybridMultilevel"/>
    <w:tmpl w:val="470628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B1D"/>
    <w:rsid w:val="00A21A50"/>
    <w:rsid w:val="00D518A6"/>
    <w:rsid w:val="00DE428D"/>
    <w:rsid w:val="00FE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FE5B1D"/>
    <w:pPr>
      <w:spacing w:after="160" w:line="240" w:lineRule="exact"/>
    </w:pPr>
    <w:rPr>
      <w:rFonts w:ascii="Tahoma" w:hAnsi="Tahoma"/>
    </w:rPr>
  </w:style>
  <w:style w:type="paragraph" w:styleId="Footer">
    <w:name w:val="footer"/>
    <w:basedOn w:val="Normal"/>
    <w:link w:val="FooterChar"/>
    <w:rsid w:val="00FE5B1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E5B1D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FE5B1D"/>
  </w:style>
  <w:style w:type="paragraph" w:customStyle="1" w:styleId="CharCharCharCharCharCharCharCharCharCharCharCharCharCharCharCharCharCharCharCharCharCharCharCharChar0">
    <w:name w:val=" Char Char Char Char Char Char Char Char Char Char Char Char Char Char Char Char Char Char Char Char Char Char Char Char Char"/>
    <w:basedOn w:val="Normal"/>
    <w:rsid w:val="00DE428D"/>
    <w:pPr>
      <w:spacing w:after="160" w:line="240" w:lineRule="exact"/>
    </w:pPr>
    <w:rPr>
      <w:rFonts w:ascii="Tahoma" w:hAnsi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FE5B1D"/>
    <w:pPr>
      <w:spacing w:after="160" w:line="240" w:lineRule="exact"/>
    </w:pPr>
    <w:rPr>
      <w:rFonts w:ascii="Tahoma" w:hAnsi="Tahoma"/>
    </w:rPr>
  </w:style>
  <w:style w:type="paragraph" w:styleId="Footer">
    <w:name w:val="footer"/>
    <w:basedOn w:val="Normal"/>
    <w:link w:val="FooterChar"/>
    <w:rsid w:val="00FE5B1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E5B1D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FE5B1D"/>
  </w:style>
  <w:style w:type="paragraph" w:customStyle="1" w:styleId="CharCharCharCharCharCharCharCharCharCharCharCharCharCharCharCharCharCharCharCharCharCharCharCharChar0">
    <w:name w:val=" Char Char Char Char Char Char Char Char Char Char Char Char Char Char Char Char Char Char Char Char Char Char Char Char Char"/>
    <w:basedOn w:val="Normal"/>
    <w:rsid w:val="00DE428D"/>
    <w:pPr>
      <w:spacing w:after="160" w:line="240" w:lineRule="exact"/>
    </w:pPr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Stručna služba</dc:creator>
  <cp:lastModifiedBy>Stručna služba</cp:lastModifiedBy>
  <cp:revision>2</cp:revision>
  <dcterms:created xsi:type="dcterms:W3CDTF">2012-09-07T08:43:00Z</dcterms:created>
  <dcterms:modified xsi:type="dcterms:W3CDTF">2012-09-07T08:52:00Z</dcterms:modified>
</cp:coreProperties>
</file>