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843D5F">
        <w:rPr>
          <w:rFonts w:ascii="Times New Roman" w:eastAsia="Times New Roman" w:hAnsi="Times New Roman"/>
          <w:b/>
          <w:lang w:val="ru-RU"/>
        </w:rPr>
        <w:t>ИЗВОД ИЗ ЗАПИСНИКА</w:t>
      </w: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843D5F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RS"/>
        </w:rPr>
        <w:t xml:space="preserve">ТРИДЕСЕТЕ </w:t>
      </w:r>
      <w:proofErr w:type="spellStart"/>
      <w:r w:rsidRPr="00843D5F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843D5F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843D5F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843D5F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843D5F">
        <w:rPr>
          <w:rFonts w:ascii="Times New Roman" w:eastAsia="Times New Roman" w:hAnsi="Times New Roman"/>
          <w:b/>
          <w:i/>
          <w:lang w:val="ru-RU"/>
        </w:rPr>
        <w:t xml:space="preserve"> за природно-математичке науке</w:t>
      </w: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843D5F"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RS"/>
        </w:rPr>
        <w:t>09</w:t>
      </w:r>
      <w:r w:rsidRPr="00843D5F">
        <w:rPr>
          <w:rFonts w:ascii="Times New Roman" w:eastAsia="Times New Roman" w:hAnsi="Times New Roman"/>
          <w:b/>
          <w:lang w:val="ru-RU"/>
        </w:rPr>
        <w:t>.0</w:t>
      </w:r>
      <w:r>
        <w:rPr>
          <w:rFonts w:ascii="Times New Roman" w:eastAsia="Times New Roman" w:hAnsi="Times New Roman"/>
          <w:b/>
          <w:lang w:val="ru-RU"/>
        </w:rPr>
        <w:t>9</w:t>
      </w:r>
      <w:r w:rsidRPr="00843D5F">
        <w:rPr>
          <w:rFonts w:ascii="Times New Roman" w:eastAsia="Times New Roman" w:hAnsi="Times New Roman"/>
          <w:b/>
          <w:lang w:val="ru-RU"/>
        </w:rPr>
        <w:t>.2015</w:t>
      </w:r>
      <w:r w:rsidRPr="00843D5F">
        <w:rPr>
          <w:rFonts w:ascii="Times New Roman" w:eastAsia="Times New Roman" w:hAnsi="Times New Roman"/>
          <w:b/>
          <w:lang w:val="sr-Cyrl-CS"/>
        </w:rPr>
        <w:t>.</w:t>
      </w:r>
      <w:r w:rsidRPr="00843D5F">
        <w:rPr>
          <w:rFonts w:ascii="Times New Roman" w:eastAsia="Times New Roman" w:hAnsi="Times New Roman"/>
          <w:b/>
          <w:lang w:val="ru-RU"/>
        </w:rPr>
        <w:t xml:space="preserve"> године (</w:t>
      </w:r>
      <w:r w:rsidRPr="00843D5F">
        <w:rPr>
          <w:rFonts w:ascii="Times New Roman" w:eastAsia="Times New Roman" w:hAnsi="Times New Roman"/>
          <w:b/>
          <w:lang w:val="sr-Cyrl-RS"/>
        </w:rPr>
        <w:t>среда</w:t>
      </w:r>
      <w:r w:rsidRPr="00843D5F">
        <w:rPr>
          <w:rFonts w:ascii="Times New Roman" w:eastAsia="Times New Roman" w:hAnsi="Times New Roman"/>
          <w:b/>
          <w:lang w:val="sr-Cyrl-CS"/>
        </w:rPr>
        <w:t>)</w:t>
      </w:r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b/>
          <w:lang w:val="ru-RU"/>
        </w:rPr>
        <w:t>почетком</w:t>
      </w:r>
      <w:proofErr w:type="spellEnd"/>
      <w:r w:rsidRPr="00843D5F">
        <w:rPr>
          <w:rFonts w:ascii="Times New Roman" w:eastAsia="Times New Roman" w:hAnsi="Times New Roman"/>
          <w:b/>
          <w:lang w:val="ru-RU"/>
        </w:rPr>
        <w:t xml:space="preserve"> у 14 сати у </w:t>
      </w:r>
      <w:proofErr w:type="spellStart"/>
      <w:r w:rsidRPr="00843D5F"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 w:rsidRPr="00843D5F">
        <w:rPr>
          <w:rFonts w:ascii="Times New Roman" w:eastAsia="Times New Roman" w:hAnsi="Times New Roman"/>
          <w:b/>
          <w:i/>
          <w:lang w:val="ru-RU"/>
        </w:rPr>
        <w:t xml:space="preserve"> сената</w:t>
      </w:r>
      <w:r w:rsidRPr="00843D5F">
        <w:rPr>
          <w:rFonts w:ascii="Times New Roman" w:eastAsia="Times New Roman" w:hAnsi="Times New Roman"/>
          <w:b/>
          <w:lang w:val="ru-RU"/>
        </w:rPr>
        <w:t>,</w:t>
      </w: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843D5F">
        <w:rPr>
          <w:rFonts w:ascii="Times New Roman" w:eastAsia="Times New Roman" w:hAnsi="Times New Roman"/>
          <w:b/>
          <w:lang w:val="ru-RU"/>
        </w:rPr>
        <w:t xml:space="preserve">Ректората </w:t>
      </w:r>
      <w:proofErr w:type="spellStart"/>
      <w:r w:rsidRPr="00843D5F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proofErr w:type="gramStart"/>
      <w:r w:rsidRPr="00843D5F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843D5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/>
          <w:lang w:val="ru-RU"/>
        </w:rPr>
      </w:pPr>
    </w:p>
    <w:p w:rsidR="00E00FB3" w:rsidRDefault="00E00FB3" w:rsidP="00E00FB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 w:rsidRPr="00843D5F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843D5F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: проф. </w:t>
      </w:r>
      <w:proofErr w:type="spellStart"/>
      <w:proofErr w:type="gramStart"/>
      <w:r w:rsidRPr="00843D5F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Pr="00843D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lang w:val="ru-RU"/>
        </w:rPr>
        <w:t>Растко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lang w:val="ru-RU"/>
        </w:rPr>
        <w:t>Вукићевић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843D5F">
        <w:rPr>
          <w:rFonts w:ascii="Times New Roman" w:eastAsia="Times New Roman" w:hAnsi="Times New Roman"/>
          <w:lang w:val="ru-RU"/>
        </w:rPr>
        <w:t>др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lang w:val="ru-RU"/>
        </w:rPr>
        <w:t>Светислав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lang w:val="ru-RU"/>
        </w:rPr>
        <w:t>Савовић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843D5F">
        <w:rPr>
          <w:rFonts w:ascii="Times New Roman" w:eastAsia="Times New Roman" w:hAnsi="Times New Roman"/>
          <w:lang w:val="ru-RU"/>
        </w:rPr>
        <w:t>др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lang w:val="ru-RU"/>
        </w:rPr>
        <w:t>Бранислав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843D5F">
        <w:rPr>
          <w:rFonts w:ascii="Times New Roman" w:eastAsia="Times New Roman" w:hAnsi="Times New Roman"/>
          <w:lang w:val="ru-RU"/>
        </w:rPr>
        <w:t>Ранковић</w:t>
      </w:r>
      <w:proofErr w:type="spellEnd"/>
      <w:r>
        <w:rPr>
          <w:rFonts w:ascii="Times New Roman" w:eastAsia="Times New Roman" w:hAnsi="Times New Roman"/>
        </w:rPr>
        <w:t xml:space="preserve">, </w:t>
      </w:r>
      <w:r w:rsidRPr="00843D5F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843D5F">
        <w:rPr>
          <w:rFonts w:ascii="Times New Roman" w:eastAsia="Times New Roman" w:hAnsi="Times New Roman"/>
          <w:lang w:val="ru-RU"/>
        </w:rPr>
        <w:t>др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Мирослав </w:t>
      </w:r>
      <w:proofErr w:type="spellStart"/>
      <w:r w:rsidRPr="00843D5F">
        <w:rPr>
          <w:rFonts w:ascii="Times New Roman" w:eastAsia="Times New Roman" w:hAnsi="Times New Roman"/>
          <w:lang w:val="ru-RU"/>
        </w:rPr>
        <w:t>Спасојевић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ru-RU"/>
        </w:rPr>
        <w:t xml:space="preserve">и </w:t>
      </w:r>
      <w:r w:rsidRPr="00843D5F">
        <w:rPr>
          <w:rFonts w:ascii="Times New Roman" w:eastAsia="Times New Roman" w:hAnsi="Times New Roman"/>
          <w:lang w:val="ru-RU"/>
        </w:rPr>
        <w:t xml:space="preserve">проф. </w:t>
      </w:r>
      <w:proofErr w:type="spellStart"/>
      <w:r w:rsidRPr="00843D5F">
        <w:rPr>
          <w:rFonts w:ascii="Times New Roman" w:eastAsia="Times New Roman" w:hAnsi="Times New Roman"/>
          <w:lang w:val="ru-RU"/>
        </w:rPr>
        <w:t>др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 Мирослава </w:t>
      </w:r>
      <w:proofErr w:type="spellStart"/>
      <w:r w:rsidRPr="00843D5F">
        <w:rPr>
          <w:rFonts w:ascii="Times New Roman" w:eastAsia="Times New Roman" w:hAnsi="Times New Roman"/>
          <w:lang w:val="ru-RU"/>
        </w:rPr>
        <w:t>Петровић-Торгашев</w:t>
      </w:r>
      <w:proofErr w:type="spellEnd"/>
      <w:r w:rsidRPr="00843D5F">
        <w:rPr>
          <w:rFonts w:ascii="Times New Roman" w:eastAsia="Times New Roman" w:hAnsi="Times New Roman"/>
          <w:lang w:val="ru-RU"/>
        </w:rPr>
        <w:t>.</w:t>
      </w:r>
    </w:p>
    <w:p w:rsidR="00E00FB3" w:rsidRPr="00843D5F" w:rsidRDefault="00E00FB3" w:rsidP="00E00FB3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</w:t>
      </w:r>
      <w:proofErr w:type="spellEnd"/>
      <w:r>
        <w:rPr>
          <w:rFonts w:ascii="Times New Roman" w:eastAsia="Times New Roman" w:hAnsi="Times New Roman"/>
          <w:lang w:val="sr-Cyrl-RS"/>
        </w:rPr>
        <w:t>ла</w:t>
      </w:r>
      <w:r w:rsidRPr="00843D5F">
        <w:rPr>
          <w:rFonts w:ascii="Times New Roman" w:eastAsia="Times New Roman" w:hAnsi="Times New Roman"/>
          <w:lang w:val="ru-RU"/>
        </w:rPr>
        <w:t xml:space="preserve"> проф. </w:t>
      </w:r>
      <w:proofErr w:type="spellStart"/>
      <w:proofErr w:type="gramStart"/>
      <w:r w:rsidRPr="00843D5F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Pr="00843D5F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Cyrl-RS"/>
        </w:rPr>
        <w:t xml:space="preserve"> Снежана </w:t>
      </w:r>
      <w:proofErr w:type="spellStart"/>
      <w:r>
        <w:rPr>
          <w:rFonts w:ascii="Times New Roman" w:eastAsia="Times New Roman" w:hAnsi="Times New Roman"/>
          <w:lang w:val="sr-Cyrl-RS"/>
        </w:rPr>
        <w:t>Соковић</w:t>
      </w:r>
      <w:proofErr w:type="spellEnd"/>
      <w:r w:rsidRPr="00843D5F">
        <w:rPr>
          <w:rFonts w:ascii="Times New Roman" w:eastAsia="Times New Roman" w:hAnsi="Times New Roman"/>
          <w:lang w:val="ru-RU"/>
        </w:rPr>
        <w:t xml:space="preserve">, проректор за </w:t>
      </w:r>
      <w:proofErr w:type="spellStart"/>
      <w:r>
        <w:rPr>
          <w:rFonts w:ascii="Times New Roman" w:eastAsia="Times New Roman" w:hAnsi="Times New Roman"/>
          <w:lang w:val="ru-RU"/>
        </w:rPr>
        <w:t>наставу</w:t>
      </w:r>
      <w:proofErr w:type="spellEnd"/>
      <w:r>
        <w:rPr>
          <w:rFonts w:ascii="Times New Roman" w:eastAsia="Times New Roman" w:hAnsi="Times New Roman"/>
          <w:lang w:val="ru-RU"/>
        </w:rPr>
        <w:t xml:space="preserve"> и </w:t>
      </w:r>
      <w:proofErr w:type="spellStart"/>
      <w:r>
        <w:rPr>
          <w:rFonts w:ascii="Times New Roman" w:eastAsia="Times New Roman" w:hAnsi="Times New Roman"/>
          <w:lang w:val="ru-RU"/>
        </w:rPr>
        <w:t>студентска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питања</w:t>
      </w:r>
      <w:proofErr w:type="spellEnd"/>
      <w:r w:rsidRPr="00843D5F">
        <w:rPr>
          <w:rFonts w:ascii="Times New Roman" w:eastAsia="Times New Roman" w:hAnsi="Times New Roman"/>
          <w:lang w:val="ru-RU"/>
        </w:rPr>
        <w:t>.</w:t>
      </w:r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843D5F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843D5F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843D5F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E00FB3" w:rsidRPr="00177531" w:rsidRDefault="00E00FB3" w:rsidP="00E00FB3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ru-RU"/>
        </w:rPr>
      </w:pPr>
      <w:r w:rsidRPr="00177531">
        <w:rPr>
          <w:rFonts w:ascii="Times New Roman" w:eastAsia="Times New Roman" w:hAnsi="Times New Roman"/>
          <w:b/>
          <w:bCs/>
          <w:lang w:val="ru-RU"/>
        </w:rPr>
        <w:t xml:space="preserve">Д Н Е В Н И      </w:t>
      </w:r>
      <w:proofErr w:type="gramStart"/>
      <w:r w:rsidRPr="00177531">
        <w:rPr>
          <w:rFonts w:ascii="Times New Roman" w:eastAsia="Times New Roman" w:hAnsi="Times New Roman"/>
          <w:b/>
          <w:bCs/>
          <w:lang w:val="ru-RU"/>
        </w:rPr>
        <w:t>Р</w:t>
      </w:r>
      <w:proofErr w:type="gramEnd"/>
      <w:r w:rsidRPr="00177531">
        <w:rPr>
          <w:rFonts w:ascii="Times New Roman" w:eastAsia="Times New Roman" w:hAnsi="Times New Roman"/>
          <w:b/>
          <w:bCs/>
          <w:lang w:val="ru-RU"/>
        </w:rPr>
        <w:t xml:space="preserve"> Е Д</w:t>
      </w:r>
    </w:p>
    <w:p w:rsidR="00E00FB3" w:rsidRPr="00177531" w:rsidRDefault="00E00FB3" w:rsidP="00E00FB3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lang w:val="sr-Cyrl-RS"/>
        </w:rPr>
      </w:pPr>
    </w:p>
    <w:p w:rsidR="00E00FB3" w:rsidRPr="00177531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177531">
        <w:rPr>
          <w:rFonts w:ascii="Times New Roman" w:eastAsia="Times New Roman" w:hAnsi="Times New Roman"/>
          <w:b/>
          <w:bCs/>
          <w:lang w:val="sr-Latn-CS"/>
        </w:rPr>
        <w:t>I</w:t>
      </w:r>
    </w:p>
    <w:p w:rsidR="00E00FB3" w:rsidRPr="00177531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177531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Већа.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177531">
        <w:rPr>
          <w:rFonts w:ascii="Times New Roman" w:eastAsia="SimSun" w:hAnsi="Times New Roman"/>
          <w:b/>
          <w:iCs/>
          <w:lang w:eastAsia="zh-CN"/>
        </w:rPr>
        <w:t>II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432881">
        <w:rPr>
          <w:rFonts w:ascii="Times New Roman" w:eastAsia="SimSun" w:hAnsi="Times New Roman"/>
          <w:b/>
          <w:iCs/>
          <w:lang w:val="sr-Cyrl-RS" w:eastAsia="zh-CN"/>
        </w:rPr>
        <w:t>Извештаји о избору наставника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F3171F" w:rsidRDefault="00E00FB3" w:rsidP="00E00FB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E00FB3" w:rsidRPr="00401D5E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965B27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5E059C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5E059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Владице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Симића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bCs/>
          <w:lang w:val="sr-Cyrl-RS" w:eastAsia="zh-CN"/>
        </w:rPr>
        <w:t>у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редовн</w:t>
      </w:r>
      <w:r w:rsidRPr="005E059C">
        <w:rPr>
          <w:rFonts w:ascii="Times New Roman" w:eastAsia="SimSun" w:hAnsi="Times New Roman"/>
          <w:b/>
          <w:lang w:val="sr-Cyrl-CS" w:eastAsia="zh-CN"/>
        </w:rPr>
        <w:t>и професор</w:t>
      </w:r>
      <w:r w:rsidRPr="005E059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 xml:space="preserve">Екологија, </w:t>
      </w:r>
      <w:proofErr w:type="spellStart"/>
      <w:r>
        <w:rPr>
          <w:rFonts w:ascii="Times New Roman" w:eastAsia="SimSun" w:hAnsi="Times New Roman"/>
          <w:i/>
          <w:lang w:val="sr-Cyrl-CS" w:eastAsia="zh-CN"/>
        </w:rPr>
        <w:t>биогеографија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 xml:space="preserve"> и заштита животне средине</w:t>
      </w:r>
      <w:r w:rsidRPr="005E059C">
        <w:rPr>
          <w:rFonts w:ascii="Times New Roman" w:eastAsia="SimSun" w:hAnsi="Times New Roman"/>
          <w:lang w:val="sr-Cyrl-CS" w:eastAsia="zh-CN"/>
        </w:rPr>
        <w:t xml:space="preserve"> </w:t>
      </w:r>
      <w:r w:rsidRPr="005E059C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13</w:t>
      </w:r>
      <w:r w:rsidRPr="005E059C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5E059C">
        <w:rPr>
          <w:rFonts w:ascii="Times New Roman" w:eastAsia="SimSun" w:hAnsi="Times New Roman"/>
          <w:i/>
          <w:lang w:val="sr-Cyrl-CS" w:eastAsia="zh-CN"/>
        </w:rPr>
        <w:t>.2015.)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5E059C">
        <w:rPr>
          <w:rFonts w:ascii="Times New Roman" w:eastAsia="SimSun" w:hAnsi="Times New Roman"/>
          <w:lang w:val="sr-Cyrl-RS" w:eastAsia="zh-CN"/>
        </w:rPr>
        <w:t>2</w:t>
      </w:r>
      <w:r w:rsidRPr="005E059C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5E059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Бранке Огњановић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bCs/>
          <w:lang w:val="sr-Cyrl-RS" w:eastAsia="zh-CN"/>
        </w:rPr>
        <w:t>у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lang w:val="sr-Cyrl-CS" w:eastAsia="zh-CN"/>
        </w:rPr>
        <w:t xml:space="preserve">звање </w:t>
      </w:r>
      <w:r w:rsidRPr="005E059C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5E059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Физиологија животиња и човека и молекуларна биологија</w:t>
      </w:r>
      <w:r w:rsidRPr="005E059C">
        <w:rPr>
          <w:rFonts w:ascii="Times New Roman" w:eastAsia="SimSun" w:hAnsi="Times New Roman"/>
          <w:lang w:val="sr-Cyrl-CS" w:eastAsia="zh-CN"/>
        </w:rPr>
        <w:t xml:space="preserve"> </w:t>
      </w:r>
      <w:r w:rsidRPr="005E059C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5E059C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6</w:t>
      </w:r>
      <w:r w:rsidRPr="005E059C">
        <w:rPr>
          <w:rFonts w:ascii="Times New Roman" w:eastAsia="SimSun" w:hAnsi="Times New Roman"/>
          <w:i/>
          <w:lang w:val="sr-Cyrl-CS" w:eastAsia="zh-CN"/>
        </w:rPr>
        <w:t>.2015.)</w:t>
      </w:r>
    </w:p>
    <w:p w:rsidR="00E00FB3" w:rsidRPr="000A7C5C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3</w:t>
      </w:r>
      <w:r w:rsidRPr="005E059C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5E059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Зорана Ратковића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bCs/>
          <w:lang w:val="sr-Cyrl-RS" w:eastAsia="zh-CN"/>
        </w:rPr>
        <w:t>у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5E059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Органска хемија</w:t>
      </w:r>
      <w:r w:rsidRPr="005E059C">
        <w:rPr>
          <w:rFonts w:ascii="Times New Roman" w:eastAsia="SimSun" w:hAnsi="Times New Roman"/>
          <w:lang w:val="sr-Cyrl-CS" w:eastAsia="zh-CN"/>
        </w:rPr>
        <w:t xml:space="preserve"> </w:t>
      </w:r>
      <w:r w:rsidRPr="005E059C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10</w:t>
      </w:r>
      <w:r w:rsidRPr="005E059C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6</w:t>
      </w:r>
      <w:r w:rsidRPr="005E059C">
        <w:rPr>
          <w:rFonts w:ascii="Times New Roman" w:eastAsia="SimSun" w:hAnsi="Times New Roman"/>
          <w:i/>
          <w:lang w:val="sr-Cyrl-CS" w:eastAsia="zh-CN"/>
        </w:rPr>
        <w:t>.2015.)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E00FB3" w:rsidRPr="00432881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00FB3" w:rsidRPr="00432881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177531">
        <w:rPr>
          <w:rFonts w:ascii="Times New Roman" w:eastAsia="SimSun" w:hAnsi="Times New Roman"/>
          <w:b/>
          <w:iCs/>
          <w:lang w:eastAsia="zh-CN"/>
        </w:rPr>
        <w:t>III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540109">
        <w:rPr>
          <w:rFonts w:ascii="Times New Roman" w:eastAsia="Times New Roman" w:hAnsi="Times New Roman"/>
          <w:b/>
          <w:bCs/>
          <w:lang w:val="sr-Cyrl-CS"/>
        </w:rPr>
        <w:t>Извештаји о урађеним докторским дисертацијама кандидата</w:t>
      </w: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17753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Природно-математички факултет у Крагујевцу</w:t>
      </w: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013DDC">
        <w:rPr>
          <w:rFonts w:ascii="Times New Roman" w:eastAsia="SimSun" w:hAnsi="Times New Roman"/>
          <w:bCs/>
          <w:lang w:val="sr-Cyrl-RS" w:eastAsia="zh-CN"/>
        </w:rPr>
        <w:t xml:space="preserve">1.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Иване Стошић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Фреквенца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микронуклеуса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полиморфизам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>
        <w:rPr>
          <w:rFonts w:ascii="Times New Roman" w:eastAsia="SimSun" w:hAnsi="Times New Roman"/>
          <w:bCs/>
          <w:i/>
          <w:lang w:eastAsia="zh-CN"/>
        </w:rPr>
        <w:t>GSTT1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r>
        <w:rPr>
          <w:rFonts w:ascii="Times New Roman" w:eastAsia="SimSun" w:hAnsi="Times New Roman"/>
          <w:bCs/>
          <w:i/>
          <w:lang w:eastAsia="zh-CN"/>
        </w:rPr>
        <w:t xml:space="preserve"> GSTM1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гена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лимфоцитима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периферне крви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пацијенткиња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у зависности од стадијума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интрацервикалне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лезије</w:t>
      </w:r>
      <w:proofErr w:type="spellEnd"/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2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Верице Милутиновић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Предиктори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намере употребе рачунара у настави математике</w:t>
      </w:r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Pr="00432881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00FB3" w:rsidRPr="000A7C5C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Игора Ђуровића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Испитивање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Колбе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>-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Шмитове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реакције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нафтоксида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алкалних метала</w:t>
      </w:r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Pr="000A7C5C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природно-математичке</w:t>
      </w:r>
      <w:r w:rsidRPr="00177531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>.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Cs/>
          <w:lang w:val="sr-Cyrl-RS" w:eastAsia="zh-CN"/>
        </w:rPr>
      </w:pP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IV</w:t>
      </w:r>
    </w:p>
    <w:p w:rsidR="00E00FB3" w:rsidRPr="00177531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177531">
        <w:rPr>
          <w:rFonts w:ascii="Times New Roman" w:eastAsia="SimSun" w:hAnsi="Times New Roman"/>
          <w:b/>
          <w:lang w:val="sr-Cyrl-RS" w:eastAsia="zh-CN"/>
        </w:rPr>
        <w:t xml:space="preserve">Извештаји о </w:t>
      </w:r>
      <w:r w:rsidRPr="00177531"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Latn-RS"/>
        </w:rPr>
      </w:pPr>
    </w:p>
    <w:p w:rsidR="00E00FB3" w:rsidRPr="00177531" w:rsidRDefault="00E00FB3" w:rsidP="00E00FB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17753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E00FB3" w:rsidRPr="00D359A1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Latn-R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Бранке Арсовић</w:t>
      </w:r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Креирање адаптивног управљачког система за електронско учење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E00FB3" w:rsidRPr="007C01D9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природно-математичке  науке, да је документација потпуна и валидна и да је техн</w:t>
      </w:r>
      <w:r>
        <w:rPr>
          <w:rFonts w:ascii="Times New Roman" w:eastAsia="Times New Roman" w:hAnsi="Times New Roman"/>
          <w:color w:val="000000"/>
          <w:lang w:val="sr-Cyrl-CS"/>
        </w:rPr>
        <w:t>ички усаглашена са Правилником.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2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Данијеле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Цветковић</w:t>
      </w:r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Улога молекуларних механизама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неоангиогенезе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као тумор маркера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индивидуализацији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терапије пацијената са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карциномом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дојке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природно-математичке  науке, да је документација потпуна и валидна и да је техн</w:t>
      </w:r>
      <w:r>
        <w:rPr>
          <w:rFonts w:ascii="Times New Roman" w:eastAsia="Times New Roman" w:hAnsi="Times New Roman"/>
          <w:color w:val="000000"/>
          <w:lang w:val="sr-Cyrl-CS"/>
        </w:rPr>
        <w:t>ички усаглашена са Правилником.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Драгане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Шеклић</w:t>
      </w:r>
      <w:proofErr w:type="spellEnd"/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Молекуларни механизми миграције ћелија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карцинома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колона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антитуморском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деловању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новосинтетисаних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платина (</w:t>
      </w:r>
      <w:r>
        <w:rPr>
          <w:rFonts w:ascii="Times New Roman" w:eastAsia="SimSun" w:hAnsi="Times New Roman"/>
          <w:bCs/>
          <w:i/>
          <w:lang w:eastAsia="zh-CN"/>
        </w:rPr>
        <w:t>IV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) комплекса и природних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биоактивних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супстанци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177531"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природно-математичке  науке, да је документација потпуна и валидна и да је техн</w:t>
      </w:r>
      <w:r>
        <w:rPr>
          <w:rFonts w:ascii="Times New Roman" w:eastAsia="Times New Roman" w:hAnsi="Times New Roman"/>
          <w:color w:val="000000"/>
          <w:lang w:val="sr-Cyrl-CS"/>
        </w:rPr>
        <w:t>ички усаглашена са Правилником.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V</w:t>
      </w: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D27CC2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D27CC2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D27CC2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D27CC2">
        <w:rPr>
          <w:rFonts w:ascii="Times New Roman" w:eastAsia="Times New Roman" w:hAnsi="Times New Roman"/>
          <w:b/>
          <w:i/>
          <w:lang w:val="sr-Cyrl-CS"/>
        </w:rPr>
        <w:t>избор</w:t>
      </w:r>
      <w:r w:rsidRPr="00D27CC2">
        <w:rPr>
          <w:rFonts w:ascii="Times New Roman" w:eastAsia="Times New Roman" w:hAnsi="Times New Roman"/>
          <w:b/>
          <w:lang w:val="ru-RU"/>
        </w:rPr>
        <w:t xml:space="preserve"> </w:t>
      </w:r>
      <w:r w:rsidRPr="00D27CC2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E00FB3" w:rsidRPr="00904F07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highlight w:val="yellow"/>
          <w:lang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  <w:r>
        <w:rPr>
          <w:rFonts w:ascii="Times New Roman" w:eastAsia="Times New Roman" w:hAnsi="Times New Roman"/>
          <w:b/>
          <w:u w:val="single"/>
          <w:lang w:val="sr-Cyrl-CS"/>
        </w:rPr>
        <w:t>Природно-математички факултет у Крагујевцу</w:t>
      </w:r>
    </w:p>
    <w:p w:rsidR="00E00FB3" w:rsidRPr="00D27CC2" w:rsidRDefault="00E00FB3" w:rsidP="00E00FB3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27CC2">
        <w:rPr>
          <w:rFonts w:ascii="Times New Roman" w:eastAsia="SimSun" w:hAnsi="Times New Roman"/>
          <w:lang w:eastAsia="zh-CN"/>
        </w:rPr>
        <w:t xml:space="preserve">1. </w:t>
      </w:r>
      <w:r w:rsidRPr="00D27CC2">
        <w:rPr>
          <w:rFonts w:ascii="Times New Roman" w:eastAsia="Times New Roman" w:hAnsi="Times New Roman"/>
          <w:lang w:val="sr-Cyrl-CS"/>
        </w:rPr>
        <w:t xml:space="preserve">Предлог </w:t>
      </w:r>
      <w:r w:rsidRPr="00D27CC2">
        <w:rPr>
          <w:rFonts w:ascii="Times New Roman" w:eastAsia="Times New Roman" w:hAnsi="Times New Roman"/>
          <w:b/>
          <w:lang w:val="sr-Cyrl-CS"/>
        </w:rPr>
        <w:t>Комисије</w:t>
      </w:r>
      <w:r w:rsidRPr="00D27CC2">
        <w:rPr>
          <w:rFonts w:ascii="Times New Roman" w:eastAsia="Times New Roman" w:hAnsi="Times New Roman"/>
          <w:lang w:val="sr-Cyrl-CS"/>
        </w:rPr>
        <w:t xml:space="preserve"> за </w:t>
      </w:r>
      <w:r w:rsidRPr="00D27CC2">
        <w:rPr>
          <w:rFonts w:ascii="Times New Roman" w:eastAsia="Times New Roman" w:hAnsi="Times New Roman"/>
          <w:b/>
          <w:lang w:val="sr-Cyrl-CS"/>
        </w:rPr>
        <w:t>избор</w:t>
      </w:r>
      <w:r w:rsidRPr="00D27CC2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D27CC2"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RS"/>
        </w:rPr>
        <w:t>Информатика у физици</w:t>
      </w:r>
      <w:r w:rsidRPr="00D27CC2">
        <w:rPr>
          <w:rFonts w:ascii="Times New Roman" w:eastAsia="Times New Roman" w:hAnsi="Times New Roman"/>
          <w:lang w:val="sr-Cyrl-R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904F07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highlight w:val="yellow"/>
          <w:lang w:val="sr-Cyrl-CS"/>
        </w:rPr>
      </w:pPr>
    </w:p>
    <w:p w:rsidR="00E00FB3" w:rsidRPr="00517F98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VI</w:t>
      </w: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lang w:val="sr-Cyrl-CS"/>
        </w:rPr>
      </w:pPr>
      <w:r w:rsidRPr="00D27CC2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E00FB3" w:rsidRPr="007B0702" w:rsidRDefault="00E00FB3" w:rsidP="00E00FB3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16"/>
          <w:szCs w:val="16"/>
        </w:rPr>
      </w:pPr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843D5F">
        <w:rPr>
          <w:rFonts w:ascii="Times New Roman" w:eastAsia="Times New Roman" w:hAnsi="Times New Roman"/>
          <w:b/>
          <w:bCs/>
        </w:rPr>
        <w:t>I</w:t>
      </w: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843D5F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E00FB3" w:rsidRPr="00331634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val="sr-Cyrl-CS"/>
        </w:rPr>
      </w:pPr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ru-RU"/>
        </w:rPr>
      </w:pPr>
      <w:r w:rsidRPr="00843D5F">
        <w:rPr>
          <w:rFonts w:ascii="Times New Roman" w:eastAsia="Times New Roman" w:hAnsi="Times New Roman"/>
          <w:color w:val="000000"/>
          <w:lang w:val="sr-Cyrl-CS"/>
        </w:rPr>
        <w:t>Једногласно је усвојен извод из записника са претходне седнице већа.</w:t>
      </w:r>
    </w:p>
    <w:p w:rsidR="00E00FB3" w:rsidRPr="00331634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177531">
        <w:rPr>
          <w:rFonts w:ascii="Times New Roman" w:eastAsia="SimSun" w:hAnsi="Times New Roman"/>
          <w:b/>
          <w:iCs/>
          <w:lang w:eastAsia="zh-CN"/>
        </w:rPr>
        <w:t>II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432881">
        <w:rPr>
          <w:rFonts w:ascii="Times New Roman" w:eastAsia="SimSun" w:hAnsi="Times New Roman"/>
          <w:b/>
          <w:iCs/>
          <w:lang w:val="sr-Cyrl-RS" w:eastAsia="zh-CN"/>
        </w:rPr>
        <w:t>Извештаји о избору наставника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F3171F" w:rsidRDefault="00E00FB3" w:rsidP="00E00FB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E00FB3" w:rsidRPr="00401D5E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965B27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5E059C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5E059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proofErr w:type="spellStart"/>
      <w:r>
        <w:rPr>
          <w:rFonts w:ascii="Times New Roman" w:eastAsia="SimSun" w:hAnsi="Times New Roman"/>
          <w:b/>
          <w:bCs/>
          <w:lang w:val="sr-Cyrl-CS" w:eastAsia="zh-CN"/>
        </w:rPr>
        <w:t>Владице</w:t>
      </w:r>
      <w:proofErr w:type="spellEnd"/>
      <w:r>
        <w:rPr>
          <w:rFonts w:ascii="Times New Roman" w:eastAsia="SimSun" w:hAnsi="Times New Roman"/>
          <w:b/>
          <w:bCs/>
          <w:lang w:val="sr-Cyrl-CS" w:eastAsia="zh-CN"/>
        </w:rPr>
        <w:t xml:space="preserve"> Симића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bCs/>
          <w:lang w:val="sr-Cyrl-RS" w:eastAsia="zh-CN"/>
        </w:rPr>
        <w:t>у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редовн</w:t>
      </w:r>
      <w:r w:rsidRPr="005E059C">
        <w:rPr>
          <w:rFonts w:ascii="Times New Roman" w:eastAsia="SimSun" w:hAnsi="Times New Roman"/>
          <w:b/>
          <w:lang w:val="sr-Cyrl-CS" w:eastAsia="zh-CN"/>
        </w:rPr>
        <w:t>и професор</w:t>
      </w:r>
      <w:r w:rsidRPr="005E059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 xml:space="preserve">Екологија, </w:t>
      </w:r>
      <w:proofErr w:type="spellStart"/>
      <w:r>
        <w:rPr>
          <w:rFonts w:ascii="Times New Roman" w:eastAsia="SimSun" w:hAnsi="Times New Roman"/>
          <w:i/>
          <w:lang w:val="sr-Cyrl-CS" w:eastAsia="zh-CN"/>
        </w:rPr>
        <w:t>биогеографија</w:t>
      </w:r>
      <w:proofErr w:type="spellEnd"/>
      <w:r>
        <w:rPr>
          <w:rFonts w:ascii="Times New Roman" w:eastAsia="SimSun" w:hAnsi="Times New Roman"/>
          <w:i/>
          <w:lang w:val="sr-Cyrl-CS" w:eastAsia="zh-CN"/>
        </w:rPr>
        <w:t xml:space="preserve"> и заштита животне средине</w:t>
      </w:r>
      <w:r w:rsidRPr="005E059C">
        <w:rPr>
          <w:rFonts w:ascii="Times New Roman" w:eastAsia="SimSun" w:hAnsi="Times New Roman"/>
          <w:lang w:val="sr-Cyrl-CS" w:eastAsia="zh-CN"/>
        </w:rPr>
        <w:t xml:space="preserve"> </w:t>
      </w:r>
      <w:r w:rsidRPr="005E059C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13</w:t>
      </w:r>
      <w:r w:rsidRPr="005E059C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5</w:t>
      </w:r>
      <w:r w:rsidRPr="005E059C">
        <w:rPr>
          <w:rFonts w:ascii="Times New Roman" w:eastAsia="SimSun" w:hAnsi="Times New Roman"/>
          <w:i/>
          <w:lang w:val="sr-Cyrl-CS" w:eastAsia="zh-CN"/>
        </w:rPr>
        <w:t>.2015.)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E00FB3">
        <w:rPr>
          <w:rFonts w:ascii="Times New Roman" w:eastAsia="Times New Roman" w:hAnsi="Times New Roman"/>
          <w:i/>
          <w:color w:val="000000"/>
          <w:lang w:val="sr-Cyrl-RS"/>
        </w:rPr>
        <w:t xml:space="preserve">Стручно веће за </w:t>
      </w:r>
      <w:r w:rsidRPr="00E00FB3">
        <w:rPr>
          <w:rFonts w:ascii="Times New Roman" w:eastAsia="Times New Roman" w:hAnsi="Times New Roman"/>
          <w:i/>
          <w:color w:val="000000"/>
          <w:lang w:val="sr-Cyrl-CS"/>
        </w:rPr>
        <w:t xml:space="preserve">природно-математичке </w:t>
      </w:r>
      <w:r w:rsidRPr="00E00FB3">
        <w:rPr>
          <w:rFonts w:ascii="Times New Roman" w:eastAsia="Times New Roman" w:hAnsi="Times New Roman"/>
          <w:i/>
          <w:color w:val="000000"/>
          <w:lang w:val="sr-Cyrl-RS"/>
        </w:rPr>
        <w:t xml:space="preserve">науке разматрало је предлог одлуке за избор </w:t>
      </w:r>
      <w:r w:rsidRPr="00E00FB3">
        <w:rPr>
          <w:rFonts w:ascii="Times New Roman" w:eastAsia="Times New Roman" w:hAnsi="Times New Roman"/>
          <w:i/>
          <w:color w:val="000000"/>
          <w:u w:val="single"/>
          <w:lang w:val="sr-Cyrl-RS"/>
        </w:rPr>
        <w:t xml:space="preserve">др </w:t>
      </w:r>
      <w:proofErr w:type="spellStart"/>
      <w:r w:rsidRPr="00E00FB3">
        <w:rPr>
          <w:rFonts w:ascii="Times New Roman" w:eastAsia="Times New Roman" w:hAnsi="Times New Roman"/>
          <w:i/>
          <w:color w:val="000000"/>
          <w:u w:val="single"/>
          <w:lang w:val="sr-Cyrl-RS"/>
        </w:rPr>
        <w:t>Владице</w:t>
      </w:r>
      <w:proofErr w:type="spellEnd"/>
      <w:r w:rsidRPr="00E00FB3">
        <w:rPr>
          <w:rFonts w:ascii="Times New Roman" w:eastAsia="Times New Roman" w:hAnsi="Times New Roman"/>
          <w:i/>
          <w:color w:val="000000"/>
          <w:u w:val="single"/>
          <w:lang w:val="sr-Cyrl-RS"/>
        </w:rPr>
        <w:t xml:space="preserve"> Симића </w:t>
      </w:r>
      <w:r w:rsidRPr="00E00FB3">
        <w:rPr>
          <w:rFonts w:ascii="Times New Roman" w:eastAsia="Times New Roman" w:hAnsi="Times New Roman"/>
          <w:i/>
          <w:color w:val="000000"/>
          <w:lang w:val="sr-Cyrl-RS"/>
        </w:rPr>
        <w:t xml:space="preserve">у звање </w:t>
      </w:r>
      <w:r w:rsidRPr="00E00FB3">
        <w:rPr>
          <w:rFonts w:ascii="Times New Roman" w:eastAsia="Times New Roman" w:hAnsi="Times New Roman"/>
          <w:i/>
          <w:color w:val="000000"/>
          <w:u w:val="single"/>
          <w:lang w:val="sr-Cyrl-RS"/>
        </w:rPr>
        <w:t>редовни професор</w:t>
      </w:r>
      <w:r w:rsidRPr="00E00FB3">
        <w:rPr>
          <w:rFonts w:ascii="Times New Roman" w:eastAsia="Times New Roman" w:hAnsi="Times New Roman"/>
          <w:i/>
          <w:color w:val="000000"/>
          <w:lang w:val="sr-Cyrl-RS"/>
        </w:rPr>
        <w:t xml:space="preserve"> за ужу научну област </w:t>
      </w:r>
      <w:r w:rsidRPr="00E00FB3">
        <w:rPr>
          <w:rFonts w:ascii="Times New Roman" w:eastAsia="SimSun" w:hAnsi="Times New Roman"/>
          <w:i/>
          <w:u w:val="single"/>
          <w:lang w:val="sr-Cyrl-CS" w:eastAsia="zh-CN"/>
        </w:rPr>
        <w:t xml:space="preserve">Екологија, </w:t>
      </w:r>
      <w:proofErr w:type="spellStart"/>
      <w:r w:rsidRPr="00E00FB3">
        <w:rPr>
          <w:rFonts w:ascii="Times New Roman" w:eastAsia="SimSun" w:hAnsi="Times New Roman"/>
          <w:i/>
          <w:u w:val="single"/>
          <w:lang w:val="sr-Cyrl-CS" w:eastAsia="zh-CN"/>
        </w:rPr>
        <w:t>биогеографија</w:t>
      </w:r>
      <w:proofErr w:type="spellEnd"/>
      <w:r w:rsidRPr="00E00FB3">
        <w:rPr>
          <w:rFonts w:ascii="Times New Roman" w:eastAsia="SimSun" w:hAnsi="Times New Roman"/>
          <w:i/>
          <w:u w:val="single"/>
          <w:lang w:val="sr-Cyrl-CS" w:eastAsia="zh-CN"/>
        </w:rPr>
        <w:t xml:space="preserve"> и заштита животне средине </w:t>
      </w:r>
      <w:r w:rsidRPr="00E00FB3">
        <w:rPr>
          <w:rFonts w:ascii="Times New Roman" w:eastAsia="Times New Roman" w:hAnsi="Times New Roman"/>
          <w:i/>
          <w:iCs/>
          <w:lang w:val="sr-Cyrl-RS"/>
        </w:rPr>
        <w:t xml:space="preserve">и једногласно је дало позитивно мишљење да се др </w:t>
      </w:r>
      <w:r>
        <w:rPr>
          <w:rFonts w:ascii="Times New Roman" w:eastAsia="Times New Roman" w:hAnsi="Times New Roman"/>
          <w:i/>
          <w:iCs/>
          <w:lang w:val="sr-Cyrl-RS"/>
        </w:rPr>
        <w:t>Владица Симић</w:t>
      </w:r>
      <w:r w:rsidRPr="00E00FB3">
        <w:rPr>
          <w:rFonts w:ascii="Times New Roman" w:eastAsia="Times New Roman" w:hAnsi="Times New Roman"/>
          <w:i/>
          <w:iCs/>
          <w:lang w:val="sr-Cyrl-RS"/>
        </w:rPr>
        <w:t xml:space="preserve"> изабере у звање редовни професор за ужу научну област </w:t>
      </w:r>
      <w:r w:rsidRPr="00E00FB3">
        <w:rPr>
          <w:rFonts w:ascii="Times New Roman" w:eastAsia="SimSun" w:hAnsi="Times New Roman"/>
          <w:i/>
          <w:lang w:val="sr-Cyrl-CS" w:eastAsia="zh-CN"/>
        </w:rPr>
        <w:t xml:space="preserve">Екологија, </w:t>
      </w:r>
      <w:proofErr w:type="spellStart"/>
      <w:r w:rsidRPr="00E00FB3">
        <w:rPr>
          <w:rFonts w:ascii="Times New Roman" w:eastAsia="SimSun" w:hAnsi="Times New Roman"/>
          <w:i/>
          <w:lang w:val="sr-Cyrl-CS" w:eastAsia="zh-CN"/>
        </w:rPr>
        <w:t>биогеографија</w:t>
      </w:r>
      <w:proofErr w:type="spellEnd"/>
      <w:r w:rsidRPr="00E00FB3">
        <w:rPr>
          <w:rFonts w:ascii="Times New Roman" w:eastAsia="SimSun" w:hAnsi="Times New Roman"/>
          <w:i/>
          <w:lang w:val="sr-Cyrl-CS" w:eastAsia="zh-CN"/>
        </w:rPr>
        <w:t xml:space="preserve"> и заштита животне средине и упутило </w:t>
      </w:r>
      <w:r>
        <w:rPr>
          <w:rFonts w:ascii="Times New Roman" w:eastAsia="SimSun" w:hAnsi="Times New Roman"/>
          <w:i/>
          <w:lang w:val="sr-Cyrl-CS" w:eastAsia="zh-CN"/>
        </w:rPr>
        <w:t xml:space="preserve">материјал </w:t>
      </w:r>
      <w:r w:rsidRPr="00E00FB3">
        <w:rPr>
          <w:rFonts w:ascii="Times New Roman" w:eastAsia="SimSun" w:hAnsi="Times New Roman"/>
          <w:i/>
          <w:lang w:val="sr-Cyrl-CS" w:eastAsia="zh-CN"/>
        </w:rPr>
        <w:t>Сенату на даљу надлежност.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iCs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5E059C">
        <w:rPr>
          <w:rFonts w:ascii="Times New Roman" w:eastAsia="SimSun" w:hAnsi="Times New Roman"/>
          <w:lang w:val="sr-Cyrl-RS" w:eastAsia="zh-CN"/>
        </w:rPr>
        <w:lastRenderedPageBreak/>
        <w:t>2</w:t>
      </w:r>
      <w:r w:rsidRPr="005E059C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5E059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Бранке Огњановић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bCs/>
          <w:lang w:val="sr-Cyrl-RS" w:eastAsia="zh-CN"/>
        </w:rPr>
        <w:t>у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lang w:val="sr-Cyrl-CS" w:eastAsia="zh-CN"/>
        </w:rPr>
        <w:t xml:space="preserve">звање </w:t>
      </w:r>
      <w:r w:rsidRPr="005E059C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5E059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Физиологија животиња и човека и молекуларна биологија</w:t>
      </w:r>
      <w:r w:rsidRPr="005E059C">
        <w:rPr>
          <w:rFonts w:ascii="Times New Roman" w:eastAsia="SimSun" w:hAnsi="Times New Roman"/>
          <w:lang w:val="sr-Cyrl-CS" w:eastAsia="zh-CN"/>
        </w:rPr>
        <w:t xml:space="preserve"> </w:t>
      </w:r>
      <w:r w:rsidRPr="005E059C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03</w:t>
      </w:r>
      <w:r w:rsidRPr="005E059C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6</w:t>
      </w:r>
      <w:r w:rsidRPr="005E059C">
        <w:rPr>
          <w:rFonts w:ascii="Times New Roman" w:eastAsia="SimSun" w:hAnsi="Times New Roman"/>
          <w:i/>
          <w:lang w:val="sr-Cyrl-CS" w:eastAsia="zh-CN"/>
        </w:rPr>
        <w:t>.2015.)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iCs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 w:rsidRPr="00843D5F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природно-математичке науке разматрало је предлог одлуке за избор </w:t>
      </w:r>
      <w:r w:rsidRPr="00E00FB3">
        <w:rPr>
          <w:rFonts w:ascii="Times New Roman" w:eastAsia="Times New Roman" w:hAnsi="Times New Roman"/>
          <w:i/>
          <w:color w:val="000000"/>
          <w:u w:val="single"/>
          <w:lang w:val="sr-Cyrl-CS"/>
        </w:rPr>
        <w:t xml:space="preserve">др Бранке Огњановић </w:t>
      </w:r>
      <w:r w:rsidRPr="00843D5F">
        <w:rPr>
          <w:rFonts w:ascii="Times New Roman" w:eastAsia="Times New Roman" w:hAnsi="Times New Roman"/>
          <w:i/>
          <w:color w:val="000000"/>
          <w:lang w:val="sr-Cyrl-CS"/>
        </w:rPr>
        <w:t xml:space="preserve">у звање </w:t>
      </w:r>
      <w:r w:rsidRPr="00330DC0">
        <w:rPr>
          <w:rFonts w:ascii="Times New Roman" w:eastAsia="Times New Roman" w:hAnsi="Times New Roman"/>
          <w:i/>
          <w:color w:val="000000"/>
          <w:u w:val="single"/>
          <w:lang w:val="sr-Cyrl-CS"/>
        </w:rPr>
        <w:t>ванредни професор</w:t>
      </w:r>
      <w:r w:rsidRPr="00843D5F">
        <w:rPr>
          <w:rFonts w:ascii="Times New Roman" w:eastAsia="Times New Roman" w:hAnsi="Times New Roman"/>
          <w:i/>
          <w:color w:val="000000"/>
          <w:lang w:val="sr-Cyrl-CS"/>
        </w:rPr>
        <w:t xml:space="preserve"> за ужу научну област </w:t>
      </w:r>
      <w:r w:rsidRPr="00E00FB3">
        <w:rPr>
          <w:rFonts w:ascii="Times New Roman" w:eastAsia="SimSun" w:hAnsi="Times New Roman"/>
          <w:bCs/>
          <w:i/>
          <w:u w:val="single"/>
          <w:lang w:val="sr-Cyrl-RS" w:eastAsia="zh-CN"/>
        </w:rPr>
        <w:t xml:space="preserve">Физиологија животиња и човека и молекуларна биологија </w:t>
      </w:r>
      <w:r w:rsidRPr="00843D5F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>
        <w:rPr>
          <w:rFonts w:ascii="Times New Roman" w:eastAsia="Times New Roman" w:hAnsi="Times New Roman"/>
          <w:i/>
          <w:iCs/>
          <w:lang w:val="sr-Cyrl-CS"/>
        </w:rPr>
        <w:t xml:space="preserve">Бранка Огњановић </w:t>
      </w:r>
      <w:r w:rsidRPr="00843D5F">
        <w:rPr>
          <w:rFonts w:ascii="Times New Roman" w:eastAsia="Times New Roman" w:hAnsi="Times New Roman"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/>
          <w:i/>
          <w:iCs/>
          <w:lang w:val="sr-Cyrl-CS"/>
        </w:rPr>
        <w:t>ванредни професор</w:t>
      </w:r>
      <w:r w:rsidRPr="00843D5F">
        <w:rPr>
          <w:rFonts w:ascii="Times New Roman" w:eastAsia="Times New Roman" w:hAnsi="Times New Roman"/>
          <w:i/>
          <w:iCs/>
          <w:lang w:val="sr-Cyrl-CS"/>
        </w:rPr>
        <w:t xml:space="preserve"> за ужу научну област </w:t>
      </w:r>
      <w:r w:rsidRPr="00E00FB3">
        <w:rPr>
          <w:rFonts w:ascii="Times New Roman" w:eastAsia="SimSun" w:hAnsi="Times New Roman"/>
          <w:bCs/>
          <w:i/>
          <w:lang w:val="sr-Cyrl-RS" w:eastAsia="zh-CN"/>
        </w:rPr>
        <w:t>Физиологија животиња и човека и молекуларна биологија</w:t>
      </w:r>
      <w:r w:rsidRPr="00843D5F">
        <w:rPr>
          <w:rFonts w:ascii="Times New Roman" w:eastAsia="SimSun" w:hAnsi="Times New Roman"/>
          <w:i/>
          <w:lang w:val="sr-Cyrl-C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3</w:t>
      </w:r>
      <w:r w:rsidRPr="005E059C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5E059C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CS" w:eastAsia="zh-CN"/>
        </w:rPr>
        <w:t>Зорана Ратковића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bCs/>
          <w:lang w:val="sr-Cyrl-RS" w:eastAsia="zh-CN"/>
        </w:rPr>
        <w:t>у</w:t>
      </w:r>
      <w:r w:rsidRPr="005E059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5E059C">
        <w:rPr>
          <w:rFonts w:ascii="Times New Roman" w:eastAsia="SimSun" w:hAnsi="Times New Roman"/>
          <w:lang w:val="sr-Cyrl-CS" w:eastAsia="zh-CN"/>
        </w:rPr>
        <w:t xml:space="preserve">звање </w:t>
      </w:r>
      <w:r>
        <w:rPr>
          <w:rFonts w:ascii="Times New Roman" w:eastAsia="SimSun" w:hAnsi="Times New Roman"/>
          <w:b/>
          <w:lang w:val="sr-Cyrl-CS" w:eastAsia="zh-CN"/>
        </w:rPr>
        <w:t>доцент</w:t>
      </w:r>
      <w:r w:rsidRPr="005E059C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Органска хемија</w:t>
      </w:r>
      <w:r w:rsidRPr="005E059C">
        <w:rPr>
          <w:rFonts w:ascii="Times New Roman" w:eastAsia="SimSun" w:hAnsi="Times New Roman"/>
          <w:lang w:val="sr-Cyrl-CS" w:eastAsia="zh-CN"/>
        </w:rPr>
        <w:t xml:space="preserve"> </w:t>
      </w:r>
      <w:r w:rsidRPr="005E059C">
        <w:rPr>
          <w:rFonts w:ascii="Times New Roman" w:eastAsia="SimSun" w:hAnsi="Times New Roman"/>
          <w:i/>
          <w:lang w:val="sr-Cyrl-CS" w:eastAsia="zh-CN"/>
        </w:rPr>
        <w:t xml:space="preserve">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10</w:t>
      </w:r>
      <w:r w:rsidRPr="005E059C">
        <w:rPr>
          <w:rFonts w:ascii="Times New Roman" w:eastAsia="SimSun" w:hAnsi="Times New Roman"/>
          <w:i/>
          <w:lang w:val="sr-Cyrl-CS" w:eastAsia="zh-CN"/>
        </w:rPr>
        <w:t>.0</w:t>
      </w:r>
      <w:r>
        <w:rPr>
          <w:rFonts w:ascii="Times New Roman" w:eastAsia="SimSun" w:hAnsi="Times New Roman"/>
          <w:i/>
          <w:lang w:val="sr-Cyrl-CS" w:eastAsia="zh-CN"/>
        </w:rPr>
        <w:t>6</w:t>
      </w:r>
      <w:r w:rsidRPr="005E059C">
        <w:rPr>
          <w:rFonts w:ascii="Times New Roman" w:eastAsia="SimSun" w:hAnsi="Times New Roman"/>
          <w:i/>
          <w:lang w:val="sr-Cyrl-CS" w:eastAsia="zh-CN"/>
        </w:rPr>
        <w:t>.2015.)</w:t>
      </w:r>
    </w:p>
    <w:p w:rsidR="00E00FB3" w:rsidRPr="00330DC0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  <w:r w:rsidRPr="00843D5F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природно-математичке науке разматрало је предлог одлуке за избор </w:t>
      </w:r>
      <w:r w:rsidRPr="00E00FB3">
        <w:rPr>
          <w:rFonts w:ascii="Times New Roman" w:eastAsia="Times New Roman" w:hAnsi="Times New Roman"/>
          <w:i/>
          <w:color w:val="000000"/>
          <w:u w:val="single"/>
          <w:lang w:val="sr-Cyrl-CS"/>
        </w:rPr>
        <w:t xml:space="preserve">др Зорана Ратковића </w:t>
      </w:r>
      <w:r w:rsidRPr="00843D5F">
        <w:rPr>
          <w:rFonts w:ascii="Times New Roman" w:eastAsia="Times New Roman" w:hAnsi="Times New Roman"/>
          <w:i/>
          <w:color w:val="000000"/>
          <w:lang w:val="sr-Cyrl-CS"/>
        </w:rPr>
        <w:t xml:space="preserve">у звање </w:t>
      </w:r>
      <w:r>
        <w:rPr>
          <w:rFonts w:ascii="Times New Roman" w:eastAsia="Times New Roman" w:hAnsi="Times New Roman"/>
          <w:i/>
          <w:color w:val="000000"/>
          <w:u w:val="single"/>
          <w:lang w:val="sr-Cyrl-CS"/>
        </w:rPr>
        <w:t>доцент</w:t>
      </w:r>
      <w:r w:rsidRPr="00843D5F">
        <w:rPr>
          <w:rFonts w:ascii="Times New Roman" w:eastAsia="Times New Roman" w:hAnsi="Times New Roman"/>
          <w:i/>
          <w:color w:val="000000"/>
          <w:lang w:val="sr-Cyrl-CS"/>
        </w:rPr>
        <w:t xml:space="preserve"> за ужу научну област </w:t>
      </w:r>
      <w:r w:rsidRPr="00E00FB3">
        <w:rPr>
          <w:rFonts w:ascii="Times New Roman" w:eastAsia="SimSun" w:hAnsi="Times New Roman"/>
          <w:bCs/>
          <w:i/>
          <w:u w:val="single"/>
          <w:lang w:val="sr-Cyrl-RS" w:eastAsia="zh-CN"/>
        </w:rPr>
        <w:t xml:space="preserve">Органска хемија </w:t>
      </w:r>
      <w:r w:rsidRPr="00843D5F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>
        <w:rPr>
          <w:rFonts w:ascii="Times New Roman" w:eastAsia="Times New Roman" w:hAnsi="Times New Roman"/>
          <w:i/>
          <w:iCs/>
          <w:lang w:val="sr-Cyrl-CS"/>
        </w:rPr>
        <w:t xml:space="preserve">Зоран Ратковић </w:t>
      </w:r>
      <w:r w:rsidRPr="00843D5F">
        <w:rPr>
          <w:rFonts w:ascii="Times New Roman" w:eastAsia="Times New Roman" w:hAnsi="Times New Roman"/>
          <w:i/>
          <w:iCs/>
          <w:lang w:val="sr-Cyrl-CS"/>
        </w:rPr>
        <w:t xml:space="preserve">изабере у звање </w:t>
      </w:r>
      <w:r>
        <w:rPr>
          <w:rFonts w:ascii="Times New Roman" w:eastAsia="Times New Roman" w:hAnsi="Times New Roman"/>
          <w:i/>
          <w:iCs/>
          <w:lang w:val="sr-Cyrl-CS"/>
        </w:rPr>
        <w:t>доцент</w:t>
      </w:r>
      <w:r w:rsidRPr="00843D5F">
        <w:rPr>
          <w:rFonts w:ascii="Times New Roman" w:eastAsia="Times New Roman" w:hAnsi="Times New Roman"/>
          <w:i/>
          <w:iCs/>
          <w:lang w:val="sr-Cyrl-CS"/>
        </w:rPr>
        <w:t xml:space="preserve"> за ужу научну област </w:t>
      </w:r>
      <w:r w:rsidRPr="00E00FB3">
        <w:rPr>
          <w:rFonts w:ascii="Times New Roman" w:eastAsia="SimSun" w:hAnsi="Times New Roman"/>
          <w:bCs/>
          <w:i/>
          <w:lang w:val="sr-Cyrl-RS" w:eastAsia="zh-CN"/>
        </w:rPr>
        <w:t>Органска хемија</w:t>
      </w:r>
      <w:r w:rsidRPr="00843D5F">
        <w:rPr>
          <w:rFonts w:ascii="Times New Roman" w:eastAsia="SimSun" w:hAnsi="Times New Roman"/>
          <w:i/>
          <w:lang w:val="sr-Cyrl-CS" w:eastAsia="zh-CN"/>
        </w:rPr>
        <w:t>.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432881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177531">
        <w:rPr>
          <w:rFonts w:ascii="Times New Roman" w:eastAsia="SimSun" w:hAnsi="Times New Roman"/>
          <w:b/>
          <w:iCs/>
          <w:lang w:eastAsia="zh-CN"/>
        </w:rPr>
        <w:t>III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 w:rsidRPr="00540109">
        <w:rPr>
          <w:rFonts w:ascii="Times New Roman" w:eastAsia="Times New Roman" w:hAnsi="Times New Roman"/>
          <w:b/>
          <w:bCs/>
          <w:lang w:val="sr-Cyrl-CS"/>
        </w:rPr>
        <w:t>Извештаји о урађеним докторским дисертацијама кандидата</w:t>
      </w: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17753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Природно-математички факултет у Крагујевцу</w:t>
      </w:r>
    </w:p>
    <w:p w:rsidR="00E00FB3" w:rsidRPr="00177531" w:rsidRDefault="00E00FB3" w:rsidP="00E00FB3">
      <w:pPr>
        <w:spacing w:after="0" w:line="240" w:lineRule="auto"/>
        <w:jc w:val="both"/>
        <w:rPr>
          <w:rFonts w:ascii="Times New Roman" w:eastAsia="SimSun" w:hAnsi="Times New Roman"/>
          <w:lang w:val="sr-Cyrl-C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013DDC">
        <w:rPr>
          <w:rFonts w:ascii="Times New Roman" w:eastAsia="SimSun" w:hAnsi="Times New Roman"/>
          <w:bCs/>
          <w:lang w:val="sr-Cyrl-RS" w:eastAsia="zh-CN"/>
        </w:rPr>
        <w:t xml:space="preserve">1.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Иване Стошић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Фреквенца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микронуклеуса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полиморфизам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>
        <w:rPr>
          <w:rFonts w:ascii="Times New Roman" w:eastAsia="SimSun" w:hAnsi="Times New Roman"/>
          <w:bCs/>
          <w:i/>
          <w:lang w:eastAsia="zh-CN"/>
        </w:rPr>
        <w:t>GSTT1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и </w:t>
      </w:r>
      <w:r>
        <w:rPr>
          <w:rFonts w:ascii="Times New Roman" w:eastAsia="SimSun" w:hAnsi="Times New Roman"/>
          <w:bCs/>
          <w:i/>
          <w:lang w:eastAsia="zh-CN"/>
        </w:rPr>
        <w:t xml:space="preserve"> GSTM1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 гена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лимфоцитима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периферне крви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пацијенткиња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у зависности од стадијума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интрацервикалне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лезије</w:t>
      </w:r>
      <w:proofErr w:type="spellEnd"/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P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  <w:r w:rsidRPr="00CA5F46">
        <w:rPr>
          <w:rFonts w:ascii="Times New Roman" w:eastAsia="Times New Roman" w:hAnsi="Times New Roman"/>
          <w:bCs/>
          <w:i/>
          <w:sz w:val="24"/>
          <w:szCs w:val="24"/>
          <w:lang w:val="sr-Cyrl-CS"/>
        </w:rPr>
        <w:t xml:space="preserve">Стручно веће за природно-математичке науке једногласно је донело Одлуку о давању сагласности на Извештај о урађеној докторској дисертацији кандидата </w:t>
      </w:r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Иване Стошић под називом Фреквенца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микронуклеуса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и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полиморфизам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GSTT1 и  GSTM1 гена у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лимфоцитима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периферне крви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пацијенткиња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у зависности од стадијума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интрацервикалне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лезије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2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Верице Милутиновић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Предиктори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намере употребе рачунара у настави математике</w:t>
      </w:r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</w:pPr>
      <w:r w:rsidRPr="00CA5F46">
        <w:rPr>
          <w:rFonts w:ascii="Times New Roman" w:eastAsia="Times New Roman" w:hAnsi="Times New Roman"/>
          <w:bCs/>
          <w:i/>
          <w:sz w:val="24"/>
          <w:szCs w:val="24"/>
          <w:lang w:val="sr-Cyrl-CS"/>
        </w:rPr>
        <w:t xml:space="preserve">Стручно веће за природно-математичке науке једногласно је донело Одлуку о давању сагласности на Извештај о урађеној докторској дисертацији кандидата </w:t>
      </w:r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мр Верице Милутиновић под називом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Предиктори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намере употребе рачунара у настави математике.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</w:pPr>
    </w:p>
    <w:p w:rsidR="00E00FB3" w:rsidRPr="000A7C5C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Игора Ђуровића</w:t>
      </w:r>
      <w:r w:rsidRPr="00013DD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Испитивање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Колбе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>-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Шмитове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реакције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нафтоксида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алкалних метала</w:t>
      </w:r>
      <w:r w:rsidRPr="00013DDC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</w:pPr>
      <w:r w:rsidRPr="00CA5F46">
        <w:rPr>
          <w:rFonts w:ascii="Times New Roman" w:eastAsia="Times New Roman" w:hAnsi="Times New Roman"/>
          <w:bCs/>
          <w:i/>
          <w:sz w:val="24"/>
          <w:szCs w:val="24"/>
          <w:lang w:val="sr-Cyrl-CS"/>
        </w:rPr>
        <w:t xml:space="preserve">Стручно веће за природно-математичке науке једногласно је донело Одлуку о давању сагласности на Извештај о урађеној докторској дисертацији кандидата </w:t>
      </w:r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Игора Ђуровића под називом Испитивање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Колбе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-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Шмитове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реакције </w:t>
      </w:r>
      <w:proofErr w:type="spellStart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>нафтоксида</w:t>
      </w:r>
      <w:proofErr w:type="spellEnd"/>
      <w:r w:rsidRPr="00E00FB3">
        <w:rPr>
          <w:rFonts w:ascii="Times New Roman" w:eastAsia="Times New Roman" w:hAnsi="Times New Roman"/>
          <w:bCs/>
          <w:i/>
          <w:sz w:val="24"/>
          <w:szCs w:val="24"/>
          <w:u w:val="single"/>
          <w:lang w:val="sr-Cyrl-CS"/>
        </w:rPr>
        <w:t xml:space="preserve"> алкалних метала.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IV</w:t>
      </w:r>
    </w:p>
    <w:p w:rsidR="00E00FB3" w:rsidRPr="00177531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177531">
        <w:rPr>
          <w:rFonts w:ascii="Times New Roman" w:eastAsia="SimSun" w:hAnsi="Times New Roman"/>
          <w:b/>
          <w:lang w:val="sr-Cyrl-RS" w:eastAsia="zh-CN"/>
        </w:rPr>
        <w:t xml:space="preserve">Извештаји о </w:t>
      </w:r>
      <w:r w:rsidRPr="00177531"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E00FB3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Latn-RS"/>
        </w:rPr>
      </w:pPr>
    </w:p>
    <w:p w:rsidR="00E00FB3" w:rsidRPr="00177531" w:rsidRDefault="00E00FB3" w:rsidP="00E00FB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17753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</w:p>
    <w:p w:rsidR="00E00FB3" w:rsidRPr="00D359A1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Latn-RS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Бранке Арсовић</w:t>
      </w:r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Креирање адаптивног управљачког система за електронско учење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</w:p>
    <w:p w:rsidR="00E00FB3" w:rsidRPr="00843D5F" w:rsidRDefault="00E00FB3" w:rsidP="00E00FB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843D5F">
        <w:rPr>
          <w:rFonts w:ascii="Times New Roman" w:eastAsia="Times New Roman" w:hAnsi="Times New Roman"/>
          <w:bCs/>
          <w:i/>
          <w:lang w:val="sr-Cyrl-CS"/>
        </w:rPr>
        <w:t xml:space="preserve">Стручно веће за природно-математичке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Бранке Арсовић под насловом Креирање адаптивног управљачког система за електронско учење.</w:t>
      </w:r>
      <w:r w:rsidRPr="00843D5F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2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Данијеле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Цветковић</w:t>
      </w:r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Улога молекуларних механизама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неоангиогенезе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као тумор маркера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индивидуализацији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терапије пацијената са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карциномом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дојке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E00FB3" w:rsidRPr="00A85601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4"/>
          <w:szCs w:val="24"/>
          <w:lang w:val="sr-Cyrl-RS" w:eastAsia="zh-CN"/>
        </w:rPr>
      </w:pPr>
    </w:p>
    <w:p w:rsidR="00E00FB3" w:rsidRDefault="00E00FB3" w:rsidP="00E00FB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843D5F">
        <w:rPr>
          <w:rFonts w:ascii="Times New Roman" w:eastAsia="Times New Roman" w:hAnsi="Times New Roman"/>
          <w:bCs/>
          <w:i/>
          <w:lang w:val="sr-Cyrl-CS"/>
        </w:rPr>
        <w:t xml:space="preserve">Стручно веће за природно-математичке науке једногласно је донело Одлуку о давању сагласности на Извештај о научној заснованости теме докторске дисертације кандидата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Данијеле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Цветковић под насловом Улога молекуларних механизама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неоангиогенезе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као тумор маркера у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индивидуализацији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терапије пацијената са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карциномом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дојке.</w:t>
      </w:r>
    </w:p>
    <w:p w:rsidR="00E00FB3" w:rsidRDefault="00E00FB3" w:rsidP="00E00FB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E00FB3" w:rsidRPr="00AA692C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Драгане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Шеклић</w:t>
      </w:r>
      <w:proofErr w:type="spellEnd"/>
      <w:r w:rsidRPr="00AA692C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A692C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Молекуларни механизми миграције ћелија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карцинома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колона 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антитуморском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деловању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новосинтетисаних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платина (</w:t>
      </w:r>
      <w:r>
        <w:rPr>
          <w:rFonts w:ascii="Times New Roman" w:eastAsia="SimSun" w:hAnsi="Times New Roman"/>
          <w:bCs/>
          <w:i/>
          <w:lang w:eastAsia="zh-CN"/>
        </w:rPr>
        <w:t>IV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) комплекса и природних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биоактивних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супстанци</w:t>
      </w:r>
      <w:r w:rsidRPr="00AA692C">
        <w:rPr>
          <w:rFonts w:ascii="Times New Roman" w:eastAsia="SimSun" w:hAnsi="Times New Roman"/>
          <w:bCs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E00FB3" w:rsidRDefault="00E00FB3" w:rsidP="00E00FB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843D5F">
        <w:rPr>
          <w:rFonts w:ascii="Times New Roman" w:eastAsia="Times New Roman" w:hAnsi="Times New Roman"/>
          <w:bCs/>
          <w:i/>
          <w:lang w:val="sr-Cyrl-CS"/>
        </w:rPr>
        <w:t xml:space="preserve">Стручно веће за природно-математичке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Драгане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Шеклић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под насловом Молекуларни механизми миграције ћелија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карцинома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колона у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антитуморском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деловању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новосинтетисаних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платина (IV) комплекса и природних </w:t>
      </w:r>
      <w:proofErr w:type="spellStart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>биоактивних</w:t>
      </w:r>
      <w:proofErr w:type="spellEnd"/>
      <w:r w:rsidRPr="00E00FB3">
        <w:rPr>
          <w:rFonts w:ascii="Times New Roman" w:eastAsia="Times New Roman" w:hAnsi="Times New Roman"/>
          <w:bCs/>
          <w:i/>
          <w:u w:val="single"/>
          <w:lang w:val="sr-Cyrl-CS"/>
        </w:rPr>
        <w:t xml:space="preserve"> супстанци.</w:t>
      </w:r>
      <w:r w:rsidRPr="00843D5F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D27CC2">
        <w:rPr>
          <w:rFonts w:ascii="Times New Roman" w:eastAsia="SimSun" w:hAnsi="Times New Roman"/>
          <w:b/>
          <w:iCs/>
          <w:lang w:eastAsia="zh-CN"/>
        </w:rPr>
        <w:t>V</w:t>
      </w:r>
    </w:p>
    <w:p w:rsidR="00E00FB3" w:rsidRPr="00D27CC2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D27CC2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D27CC2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D27CC2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D27CC2">
        <w:rPr>
          <w:rFonts w:ascii="Times New Roman" w:eastAsia="Times New Roman" w:hAnsi="Times New Roman"/>
          <w:b/>
          <w:i/>
          <w:lang w:val="sr-Cyrl-CS"/>
        </w:rPr>
        <w:t>избор</w:t>
      </w:r>
      <w:r w:rsidRPr="00D27CC2">
        <w:rPr>
          <w:rFonts w:ascii="Times New Roman" w:eastAsia="Times New Roman" w:hAnsi="Times New Roman"/>
          <w:b/>
          <w:lang w:val="ru-RU"/>
        </w:rPr>
        <w:t xml:space="preserve"> </w:t>
      </w:r>
      <w:r w:rsidRPr="00D27CC2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E00FB3" w:rsidRPr="00904F07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highlight w:val="yellow"/>
          <w:lang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/>
          <w:u w:val="single"/>
          <w:lang w:val="sr-Cyrl-CS"/>
        </w:rPr>
      </w:pPr>
      <w:r>
        <w:rPr>
          <w:rFonts w:ascii="Times New Roman" w:eastAsia="Times New Roman" w:hAnsi="Times New Roman"/>
          <w:b/>
          <w:u w:val="single"/>
          <w:lang w:val="sr-Cyrl-CS"/>
        </w:rPr>
        <w:t>Природно-математички факултет у Крагујевцу</w:t>
      </w:r>
    </w:p>
    <w:p w:rsidR="00E00FB3" w:rsidRPr="00D27CC2" w:rsidRDefault="00E00FB3" w:rsidP="00E00FB3">
      <w:pPr>
        <w:spacing w:after="0" w:line="240" w:lineRule="auto"/>
        <w:rPr>
          <w:rFonts w:ascii="Times New Roman" w:eastAsia="SimSun" w:hAnsi="Times New Roman"/>
          <w:lang w:val="ru-RU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 w:rsidRPr="00D27CC2">
        <w:rPr>
          <w:rFonts w:ascii="Times New Roman" w:eastAsia="SimSun" w:hAnsi="Times New Roman"/>
          <w:lang w:eastAsia="zh-CN"/>
        </w:rPr>
        <w:t xml:space="preserve">1. </w:t>
      </w:r>
      <w:r w:rsidRPr="00D27CC2">
        <w:rPr>
          <w:rFonts w:ascii="Times New Roman" w:eastAsia="Times New Roman" w:hAnsi="Times New Roman"/>
          <w:lang w:val="sr-Cyrl-CS"/>
        </w:rPr>
        <w:t xml:space="preserve">Предлог </w:t>
      </w:r>
      <w:r w:rsidRPr="00D27CC2">
        <w:rPr>
          <w:rFonts w:ascii="Times New Roman" w:eastAsia="Times New Roman" w:hAnsi="Times New Roman"/>
          <w:b/>
          <w:lang w:val="sr-Cyrl-CS"/>
        </w:rPr>
        <w:t>Комисије</w:t>
      </w:r>
      <w:r w:rsidRPr="00D27CC2">
        <w:rPr>
          <w:rFonts w:ascii="Times New Roman" w:eastAsia="Times New Roman" w:hAnsi="Times New Roman"/>
          <w:lang w:val="sr-Cyrl-CS"/>
        </w:rPr>
        <w:t xml:space="preserve"> за </w:t>
      </w:r>
      <w:r w:rsidRPr="00D27CC2">
        <w:rPr>
          <w:rFonts w:ascii="Times New Roman" w:eastAsia="Times New Roman" w:hAnsi="Times New Roman"/>
          <w:b/>
          <w:lang w:val="sr-Cyrl-CS"/>
        </w:rPr>
        <w:t>избор</w:t>
      </w:r>
      <w:r w:rsidRPr="00D27CC2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доцент</w:t>
      </w:r>
      <w:r w:rsidRPr="00D27CC2">
        <w:rPr>
          <w:rFonts w:ascii="Times New Roman" w:eastAsia="Times New Roman" w:hAnsi="Times New Roman"/>
          <w:lang w:val="sr-Cyrl-CS"/>
        </w:rPr>
        <w:t xml:space="preserve"> за ужу научну област </w:t>
      </w:r>
      <w:r>
        <w:rPr>
          <w:rFonts w:ascii="Times New Roman" w:eastAsia="Times New Roman" w:hAnsi="Times New Roman"/>
          <w:i/>
          <w:lang w:val="sr-Cyrl-RS"/>
        </w:rPr>
        <w:t>Информатика у физици</w:t>
      </w:r>
      <w:r w:rsidRPr="00D27CC2">
        <w:rPr>
          <w:rFonts w:ascii="Times New Roman" w:eastAsia="Times New Roman" w:hAnsi="Times New Roman"/>
          <w:lang w:val="sr-Cyrl-RS"/>
        </w:rPr>
        <w:t>.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природно-математичке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i/>
          <w:lang w:val="sr-Cyrl-CS"/>
        </w:rPr>
        <w:t>доцент</w:t>
      </w:r>
      <w:r w:rsidRPr="00507914">
        <w:rPr>
          <w:rFonts w:ascii="Times New Roman" w:eastAsia="Times New Roman" w:hAnsi="Times New Roman"/>
          <w:b/>
          <w:i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 w:rsidRPr="00E00FB3">
        <w:rPr>
          <w:rFonts w:ascii="Times New Roman" w:eastAsia="Times New Roman" w:hAnsi="Times New Roman"/>
          <w:i/>
          <w:u w:val="single"/>
          <w:lang w:val="sr-Cyrl-RS"/>
        </w:rPr>
        <w:t>Информатика у физици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E00FB3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E00FB3" w:rsidRPr="00E00FB3" w:rsidRDefault="00E00FB3" w:rsidP="00E00FB3">
      <w:pPr>
        <w:numPr>
          <w:ilvl w:val="0"/>
          <w:numId w:val="1"/>
        </w:numPr>
        <w:tabs>
          <w:tab w:val="clear" w:pos="720"/>
          <w:tab w:val="num" w:pos="709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val="sr-Cyrl-CS"/>
        </w:rPr>
      </w:pPr>
      <w:r w:rsidRPr="00E00FB3">
        <w:rPr>
          <w:rFonts w:ascii="Times New Roman" w:hAnsi="Times New Roman"/>
          <w:i/>
          <w:color w:val="000000"/>
          <w:sz w:val="24"/>
          <w:szCs w:val="24"/>
          <w:lang w:val="sr-Cyrl-CS"/>
        </w:rPr>
        <w:t>др Драгић Банковић, редовни професор, Државни универзитет у Новом Пазару, ужа научна област: Математика;</w:t>
      </w:r>
    </w:p>
    <w:p w:rsidR="00E00FB3" w:rsidRPr="00E00FB3" w:rsidRDefault="00E00FB3" w:rsidP="00E00FB3">
      <w:pPr>
        <w:numPr>
          <w:ilvl w:val="0"/>
          <w:numId w:val="1"/>
        </w:numPr>
        <w:tabs>
          <w:tab w:val="clear" w:pos="720"/>
          <w:tab w:val="num" w:pos="709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val="sr-Cyrl-CS"/>
        </w:rPr>
      </w:pPr>
      <w:r w:rsidRPr="00E00FB3">
        <w:rPr>
          <w:rFonts w:ascii="Times New Roman" w:hAnsi="Times New Roman"/>
          <w:i/>
          <w:color w:val="000000"/>
          <w:sz w:val="24"/>
          <w:szCs w:val="24"/>
          <w:lang w:val="sr-Cyrl-CS"/>
        </w:rPr>
        <w:t>др Владимир Ристић, редовни професор, Природно-математички факултет Универзитета у Крагујевцу, ужа научна област: Атомска, молекулска и оптичка физика;</w:t>
      </w:r>
    </w:p>
    <w:p w:rsidR="00E00FB3" w:rsidRPr="00E00FB3" w:rsidRDefault="00E00FB3" w:rsidP="00E00FB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  <w:lang w:val="sr-Cyrl-CS"/>
        </w:rPr>
      </w:pPr>
      <w:r w:rsidRPr="00E00FB3">
        <w:rPr>
          <w:rFonts w:ascii="Times New Roman" w:hAnsi="Times New Roman"/>
          <w:i/>
          <w:color w:val="000000"/>
          <w:sz w:val="24"/>
          <w:szCs w:val="24"/>
          <w:lang w:val="sr-Cyrl-CS"/>
        </w:rPr>
        <w:t>др Бобан Стојановић, ванредни професор, Природно-математички факултет Универзитета у Крагујевцу, ужа научна област: Програмирање.</w:t>
      </w:r>
    </w:p>
    <w:p w:rsidR="00E00FB3" w:rsidRPr="00507914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</w:p>
    <w:p w:rsidR="00E00FB3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</w:p>
    <w:p w:rsidR="00E00FB3" w:rsidRPr="00897421" w:rsidRDefault="00E00FB3" w:rsidP="00E00FB3">
      <w:pPr>
        <w:spacing w:after="0" w:line="240" w:lineRule="auto"/>
        <w:jc w:val="center"/>
        <w:rPr>
          <w:rFonts w:ascii="Times New Roman" w:eastAsia="SimSun" w:hAnsi="Times New Roman"/>
          <w:b/>
          <w:iCs/>
          <w:lang w:val="sr-Cyrl-RS" w:eastAsia="zh-CN"/>
        </w:rPr>
      </w:pPr>
      <w:r w:rsidRPr="00843D5F">
        <w:rPr>
          <w:rFonts w:ascii="Times New Roman" w:eastAsia="SimSun" w:hAnsi="Times New Roman"/>
          <w:b/>
          <w:iCs/>
          <w:lang w:eastAsia="zh-CN"/>
        </w:rPr>
        <w:t>V</w:t>
      </w:r>
      <w:r w:rsidRPr="00D27CC2">
        <w:rPr>
          <w:rFonts w:ascii="Times New Roman" w:eastAsia="SimSun" w:hAnsi="Times New Roman"/>
          <w:b/>
          <w:iCs/>
          <w:lang w:eastAsia="zh-CN"/>
        </w:rPr>
        <w:t>I</w:t>
      </w: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lang w:val="sr-Cyrl-CS"/>
        </w:rPr>
      </w:pPr>
      <w:r w:rsidRPr="00843D5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E00FB3" w:rsidRPr="00843D5F" w:rsidRDefault="00E00FB3" w:rsidP="00E00FB3">
      <w:pPr>
        <w:spacing w:after="0" w:line="240" w:lineRule="auto"/>
        <w:jc w:val="center"/>
        <w:rPr>
          <w:rFonts w:ascii="Times New Roman" w:eastAsia="Times New Roman" w:hAnsi="Times New Roman"/>
          <w:lang w:val="sr-Cyrl-CS"/>
        </w:rPr>
      </w:pPr>
      <w:r w:rsidRPr="00843D5F">
        <w:rPr>
          <w:rFonts w:ascii="Times New Roman" w:eastAsia="Times New Roman" w:hAnsi="Times New Roman"/>
          <w:lang w:val="sr-Cyrl-CS"/>
        </w:rPr>
        <w:t>___________________________________________________________________________________</w:t>
      </w:r>
    </w:p>
    <w:p w:rsidR="00E00FB3" w:rsidRPr="00843D5F" w:rsidRDefault="00E00FB3" w:rsidP="00E00FB3">
      <w:pPr>
        <w:spacing w:after="0" w:line="240" w:lineRule="auto"/>
        <w:ind w:left="-360"/>
        <w:jc w:val="both"/>
        <w:rPr>
          <w:rFonts w:ascii="Times New Roman" w:eastAsia="Times New Roman" w:hAnsi="Times New Roman"/>
          <w:b/>
        </w:rPr>
      </w:pPr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843D5F">
        <w:rPr>
          <w:rFonts w:ascii="Times New Roman" w:eastAsia="Times New Roman" w:hAnsi="Times New Roman"/>
          <w:bCs/>
          <w:iCs/>
          <w:lang w:val="sr-Cyrl-CS"/>
        </w:rPr>
        <w:t>Седница је завршена</w:t>
      </w:r>
      <w:r w:rsidRPr="00843D5F">
        <w:rPr>
          <w:rFonts w:ascii="Times New Roman" w:eastAsia="Times New Roman" w:hAnsi="Times New Roman"/>
          <w:bCs/>
          <w:iCs/>
          <w:lang w:val="ru-RU"/>
        </w:rPr>
        <w:t xml:space="preserve"> </w:t>
      </w:r>
      <w:r w:rsidRPr="00843D5F">
        <w:rPr>
          <w:rFonts w:ascii="Times New Roman" w:eastAsia="Times New Roman" w:hAnsi="Times New Roman"/>
          <w:bCs/>
          <w:iCs/>
          <w:lang w:val="sr-Cyrl-CS"/>
        </w:rPr>
        <w:t>у 14</w:t>
      </w:r>
      <w:r>
        <w:rPr>
          <w:rFonts w:ascii="Times New Roman" w:eastAsia="Times New Roman" w:hAnsi="Times New Roman"/>
          <w:bCs/>
          <w:iCs/>
          <w:lang w:val="sr-Cyrl-CS"/>
        </w:rPr>
        <w:t>:30</w:t>
      </w:r>
      <w:r w:rsidRPr="00843D5F">
        <w:rPr>
          <w:rFonts w:ascii="Times New Roman" w:eastAsia="Times New Roman" w:hAnsi="Times New Roman"/>
          <w:bCs/>
          <w:iCs/>
          <w:lang w:val="sr-Cyrl-CS"/>
        </w:rPr>
        <w:t xml:space="preserve"> сати.</w:t>
      </w:r>
    </w:p>
    <w:p w:rsidR="00E00FB3" w:rsidRPr="00843D5F" w:rsidRDefault="00E00FB3" w:rsidP="00E00FB3">
      <w:pPr>
        <w:spacing w:after="0" w:line="240" w:lineRule="auto"/>
        <w:jc w:val="both"/>
        <w:rPr>
          <w:rFonts w:ascii="Times New Roman" w:eastAsia="Times New Roman" w:hAnsi="Times New Roman"/>
          <w:b/>
          <w:lang w:val="ru-RU"/>
        </w:rPr>
      </w:pPr>
    </w:p>
    <w:p w:rsidR="00E00FB3" w:rsidRPr="00843D5F" w:rsidRDefault="00D13DE3" w:rsidP="00E00FB3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ru-RU"/>
        </w:rPr>
        <w:t xml:space="preserve">ЗАМЕНИК </w:t>
      </w:r>
      <w:r w:rsidR="00E00FB3" w:rsidRPr="00843D5F">
        <w:rPr>
          <w:rFonts w:ascii="Times New Roman" w:eastAsia="Times New Roman" w:hAnsi="Times New Roman"/>
          <w:b/>
          <w:lang w:val="ru-RU"/>
        </w:rPr>
        <w:t>ПРЕДСЕ</w:t>
      </w:r>
      <w:r w:rsidR="00E00FB3" w:rsidRPr="00843D5F">
        <w:rPr>
          <w:rFonts w:ascii="Times New Roman" w:eastAsia="Times New Roman" w:hAnsi="Times New Roman"/>
          <w:b/>
          <w:lang w:val="sr-Cyrl-RS"/>
        </w:rPr>
        <w:t>ДНИК</w:t>
      </w:r>
      <w:r>
        <w:rPr>
          <w:rFonts w:ascii="Times New Roman" w:eastAsia="Times New Roman" w:hAnsi="Times New Roman"/>
          <w:b/>
          <w:lang w:val="sr-Cyrl-RS"/>
        </w:rPr>
        <w:t>А</w:t>
      </w:r>
    </w:p>
    <w:p w:rsidR="00E00FB3" w:rsidRPr="00843D5F" w:rsidRDefault="00E00FB3" w:rsidP="00E00FB3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  <w:r w:rsidRPr="00843D5F">
        <w:rPr>
          <w:rFonts w:ascii="Times New Roman" w:eastAsia="Times New Roman" w:hAnsi="Times New Roman"/>
          <w:b/>
          <w:lang w:val="sr-Cyrl-CS"/>
        </w:rPr>
        <w:t>Стручног већа за природно – математичке науке</w:t>
      </w:r>
      <w:r w:rsidRPr="00843D5F">
        <w:rPr>
          <w:rFonts w:ascii="Times New Roman" w:eastAsia="Times New Roman" w:hAnsi="Times New Roman"/>
          <w:b/>
          <w:lang w:val="ru-RU"/>
        </w:rPr>
        <w:t xml:space="preserve">                                                                         </w:t>
      </w:r>
      <w:r w:rsidRPr="00843D5F">
        <w:rPr>
          <w:rFonts w:ascii="Times New Roman" w:eastAsia="Times New Roman" w:hAnsi="Times New Roman"/>
          <w:b/>
          <w:lang w:val="sr-Latn-CS"/>
        </w:rPr>
        <w:t xml:space="preserve">        </w:t>
      </w:r>
      <w:r w:rsidRPr="00843D5F">
        <w:rPr>
          <w:rFonts w:ascii="Times New Roman" w:eastAsia="Times New Roman" w:hAnsi="Times New Roman"/>
          <w:b/>
          <w:lang w:val="sr-Cyrl-CS"/>
        </w:rPr>
        <w:t xml:space="preserve">   </w:t>
      </w:r>
      <w:r w:rsidRPr="00843D5F">
        <w:rPr>
          <w:rFonts w:ascii="Times New Roman" w:eastAsia="Times New Roman" w:hAnsi="Times New Roman"/>
          <w:b/>
          <w:lang w:val="sr-Latn-CS"/>
        </w:rPr>
        <w:t xml:space="preserve"> </w:t>
      </w:r>
    </w:p>
    <w:p w:rsidR="00E00FB3" w:rsidRPr="00843D5F" w:rsidRDefault="00E00FB3" w:rsidP="00E00FB3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</w:p>
    <w:p w:rsidR="00E00FB3" w:rsidRPr="00843D5F" w:rsidRDefault="00E00FB3" w:rsidP="00E00FB3">
      <w:pPr>
        <w:spacing w:after="0" w:line="240" w:lineRule="auto"/>
        <w:jc w:val="right"/>
        <w:rPr>
          <w:rFonts w:ascii="Times New Roman" w:eastAsia="Times New Roman" w:hAnsi="Times New Roman"/>
          <w:b/>
          <w:bCs/>
          <w:i/>
          <w:iCs/>
          <w:u w:val="single"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</w:t>
      </w:r>
      <w:r w:rsidRPr="00843D5F">
        <w:rPr>
          <w:rFonts w:ascii="Times New Roman" w:eastAsia="Times New Roman" w:hAnsi="Times New Roman"/>
          <w:b/>
          <w:lang w:val="sr-Cyrl-CS"/>
        </w:rPr>
        <w:t xml:space="preserve">роф. др </w:t>
      </w:r>
      <w:r w:rsidR="00D13DE3">
        <w:rPr>
          <w:rFonts w:ascii="Times New Roman" w:eastAsia="Times New Roman" w:hAnsi="Times New Roman"/>
          <w:b/>
          <w:lang w:val="sr-Cyrl-CS"/>
        </w:rPr>
        <w:t>Бранислав Р</w:t>
      </w:r>
      <w:bookmarkStart w:id="0" w:name="_GoBack"/>
      <w:bookmarkEnd w:id="0"/>
      <w:r w:rsidR="00D13DE3">
        <w:rPr>
          <w:rFonts w:ascii="Times New Roman" w:eastAsia="Times New Roman" w:hAnsi="Times New Roman"/>
          <w:b/>
          <w:lang w:val="sr-Cyrl-CS"/>
        </w:rPr>
        <w:t>анковић</w:t>
      </w:r>
    </w:p>
    <w:p w:rsidR="00182B07" w:rsidRDefault="00182B07"/>
    <w:sectPr w:rsidR="00182B07" w:rsidSect="00237B53">
      <w:pgSz w:w="12240" w:h="15840"/>
      <w:pgMar w:top="567" w:right="474" w:bottom="142" w:left="5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F535A"/>
    <w:multiLevelType w:val="hybridMultilevel"/>
    <w:tmpl w:val="3AB8FD34"/>
    <w:lvl w:ilvl="0" w:tplc="A294B1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FB3"/>
    <w:rsid w:val="00182B07"/>
    <w:rsid w:val="00D13DE3"/>
    <w:rsid w:val="00E0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F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F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2015-10-02T08:35:00Z</dcterms:created>
  <dcterms:modified xsi:type="dcterms:W3CDTF">2015-10-07T07:51:00Z</dcterms:modified>
</cp:coreProperties>
</file>