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EE4" w:rsidRDefault="00A43EE4" w:rsidP="00A80F18">
      <w:pPr>
        <w:jc w:val="right"/>
        <w:outlineLvl w:val="0"/>
        <w:rPr>
          <w:sz w:val="21"/>
          <w:szCs w:val="21"/>
          <w:lang w:val="ru-RU"/>
        </w:rPr>
      </w:pPr>
      <w:bookmarkStart w:id="0" w:name="_GoBack"/>
      <w:bookmarkEnd w:id="0"/>
      <w:r w:rsidRPr="00A43EE4">
        <w:rPr>
          <w:sz w:val="21"/>
          <w:szCs w:val="21"/>
          <w:lang w:val="ru-RU"/>
        </w:rPr>
        <w:t>Образац  4</w:t>
      </w:r>
    </w:p>
    <w:p w:rsidR="00A43EE4" w:rsidRPr="00A43EE4" w:rsidRDefault="00A43EE4" w:rsidP="00A43EE4">
      <w:pPr>
        <w:jc w:val="right"/>
        <w:rPr>
          <w:sz w:val="21"/>
          <w:szCs w:val="21"/>
          <w:lang w:val="ru-RU"/>
        </w:rPr>
      </w:pPr>
    </w:p>
    <w:p w:rsidR="00A43EE4" w:rsidRPr="00B31BDB" w:rsidRDefault="00B31BDB" w:rsidP="00A80F18">
      <w:pPr>
        <w:outlineLvl w:val="0"/>
        <w:rPr>
          <w:bCs/>
        </w:rPr>
      </w:pPr>
      <w:r>
        <w:rPr>
          <w:bCs/>
        </w:rPr>
        <w:t>Факултет медицинских наука</w:t>
      </w:r>
    </w:p>
    <w:p w:rsidR="00A43EE4" w:rsidRPr="00A43EE4" w:rsidRDefault="00B31BDB" w:rsidP="00A43EE4">
      <w:pPr>
        <w:rPr>
          <w:bCs/>
          <w:lang w:val="sr-Cyrl-CS"/>
        </w:rPr>
      </w:pPr>
      <w:r>
        <w:rPr>
          <w:bCs/>
          <w:lang w:val="sr-Cyrl-CS"/>
        </w:rPr>
        <w:t>У</w:t>
      </w:r>
      <w:r w:rsidR="00A43EE4">
        <w:rPr>
          <w:bCs/>
          <w:lang w:val="sr-Cyrl-CS"/>
        </w:rPr>
        <w:t>ниверзитета у крагујевцу</w:t>
      </w:r>
    </w:p>
    <w:p w:rsidR="00A43EE4" w:rsidRPr="00A43EE4" w:rsidRDefault="00A43EE4" w:rsidP="00A43EE4">
      <w:pPr>
        <w:jc w:val="both"/>
        <w:rPr>
          <w:bCs/>
          <w:lang w:val="ru-RU"/>
        </w:rPr>
      </w:pPr>
    </w:p>
    <w:p w:rsidR="00A43EE4" w:rsidRPr="00A43EE4" w:rsidRDefault="00A43EE4" w:rsidP="00A43EE4">
      <w:pPr>
        <w:jc w:val="both"/>
        <w:rPr>
          <w:bCs/>
          <w:lang w:val="ru-RU"/>
        </w:rPr>
      </w:pPr>
    </w:p>
    <w:p w:rsidR="00A43EE4" w:rsidRDefault="00A43EE4" w:rsidP="00A43EE4">
      <w:pPr>
        <w:jc w:val="both"/>
        <w:rPr>
          <w:bCs/>
          <w:lang w:val="ru-RU"/>
        </w:rPr>
      </w:pPr>
    </w:p>
    <w:p w:rsidR="00A43EE4" w:rsidRPr="00A43EE4" w:rsidRDefault="00A43EE4" w:rsidP="00A43EE4">
      <w:pPr>
        <w:jc w:val="both"/>
        <w:rPr>
          <w:bCs/>
          <w:lang w:val="ru-RU"/>
        </w:rPr>
      </w:pPr>
    </w:p>
    <w:p w:rsidR="00A43EE4" w:rsidRPr="00A43EE4" w:rsidRDefault="00A43EE4" w:rsidP="00A80F18">
      <w:pPr>
        <w:jc w:val="center"/>
        <w:outlineLvl w:val="0"/>
        <w:rPr>
          <w:b/>
          <w:bCs/>
          <w:lang w:val="sr-Cyrl-CS"/>
        </w:rPr>
      </w:pPr>
      <w:r w:rsidRPr="00A43EE4">
        <w:rPr>
          <w:b/>
          <w:bCs/>
          <w:lang w:val="sr-Cyrl-CS"/>
        </w:rPr>
        <w:t xml:space="preserve"> ИЗВЕШТАЈ О ПРИЈАВЉЕНИМ КАНДИДАТИМА</w:t>
      </w:r>
    </w:p>
    <w:p w:rsidR="00A43EE4" w:rsidRPr="00A43EE4" w:rsidRDefault="00A43EE4" w:rsidP="00A43EE4">
      <w:pPr>
        <w:jc w:val="center"/>
        <w:rPr>
          <w:b/>
          <w:lang w:val="sr-Cyrl-CS"/>
        </w:rPr>
      </w:pPr>
      <w:r w:rsidRPr="00A43EE4">
        <w:rPr>
          <w:b/>
          <w:bCs/>
          <w:lang w:val="sr-Cyrl-CS"/>
        </w:rPr>
        <w:t>НА КОНКУРС ЗА ИЗБОР У ЗВАЊЕ НАСТАВНИКА УНИВЕРЗИТЕТА</w:t>
      </w:r>
    </w:p>
    <w:p w:rsidR="00A43EE4" w:rsidRPr="0078767F" w:rsidRDefault="00A43EE4" w:rsidP="00A43EE4">
      <w:pPr>
        <w:jc w:val="center"/>
        <w:rPr>
          <w:lang w:val="ru-RU"/>
        </w:rPr>
      </w:pPr>
    </w:p>
    <w:p w:rsidR="00A43EE4" w:rsidRDefault="00A43EE4" w:rsidP="00A43EE4">
      <w:pPr>
        <w:jc w:val="center"/>
        <w:rPr>
          <w:bCs/>
          <w:lang w:val="sr-Cyrl-CS"/>
        </w:rPr>
      </w:pPr>
      <w:r w:rsidRPr="00A43EE4">
        <w:rPr>
          <w:lang w:val="ru-RU"/>
        </w:rPr>
        <w:t xml:space="preserve">- </w:t>
      </w:r>
      <w:r w:rsidRPr="00A43EE4">
        <w:rPr>
          <w:bCs/>
        </w:rPr>
        <w:t>o</w:t>
      </w:r>
      <w:r w:rsidRPr="00A43EE4">
        <w:rPr>
          <w:bCs/>
          <w:lang w:val="sr-Cyrl-CS"/>
        </w:rPr>
        <w:t>бавезна садржина -</w:t>
      </w:r>
    </w:p>
    <w:p w:rsidR="00A43EE4" w:rsidRPr="00A43EE4" w:rsidRDefault="00A43EE4" w:rsidP="00A43EE4">
      <w:pPr>
        <w:jc w:val="center"/>
        <w:rPr>
          <w:bCs/>
          <w:lang w:val="sr-Cyrl-CS"/>
        </w:rPr>
      </w:pPr>
    </w:p>
    <w:p w:rsidR="00A43EE4" w:rsidRPr="00A43EE4" w:rsidRDefault="00A43EE4" w:rsidP="00A43EE4">
      <w:pPr>
        <w:jc w:val="both"/>
        <w:rPr>
          <w:bCs/>
          <w:lang w:val="sr-Cyrl-CS"/>
        </w:rPr>
      </w:pPr>
    </w:p>
    <w:p w:rsidR="00A43EE4" w:rsidRPr="00A43EE4" w:rsidRDefault="00A43EE4" w:rsidP="00A43EE4">
      <w:pPr>
        <w:jc w:val="both"/>
        <w:rPr>
          <w:lang w:val="sr-Cyrl-CS"/>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16"/>
      </w:tblGrid>
      <w:tr w:rsidR="00A43EE4" w:rsidRPr="0078767F">
        <w:trPr>
          <w:trHeight w:val="851"/>
          <w:tblHeader/>
        </w:trPr>
        <w:tc>
          <w:tcPr>
            <w:tcW w:w="9758" w:type="dxa"/>
            <w:tcBorders>
              <w:top w:val="single" w:sz="4" w:space="0" w:color="auto"/>
              <w:left w:val="single" w:sz="4" w:space="0" w:color="auto"/>
              <w:bottom w:val="single" w:sz="4" w:space="0" w:color="auto"/>
              <w:right w:val="single" w:sz="4" w:space="0" w:color="auto"/>
            </w:tcBorders>
            <w:shd w:val="clear" w:color="auto" w:fill="DDDDDD"/>
            <w:vAlign w:val="center"/>
          </w:tcPr>
          <w:p w:rsidR="00A43EE4" w:rsidRPr="005B44AB" w:rsidRDefault="00A43EE4" w:rsidP="00A43EE4">
            <w:pPr>
              <w:pStyle w:val="Heading2"/>
              <w:rPr>
                <w:sz w:val="22"/>
              </w:rPr>
            </w:pPr>
            <w:r w:rsidRPr="005B44AB">
              <w:t>I        ПОДАЦИ О КОНКУРСУ, КОМИСИЈИ И КАНДИДАТИМА</w:t>
            </w:r>
          </w:p>
        </w:tc>
      </w:tr>
      <w:tr w:rsidR="00A43EE4" w:rsidRPr="0078767F">
        <w:trPr>
          <w:trHeight w:val="567"/>
        </w:trPr>
        <w:tc>
          <w:tcPr>
            <w:tcW w:w="9758" w:type="dxa"/>
            <w:tcBorders>
              <w:top w:val="single" w:sz="4" w:space="0" w:color="auto"/>
              <w:left w:val="single" w:sz="4" w:space="0" w:color="auto"/>
              <w:bottom w:val="single" w:sz="4" w:space="0" w:color="auto"/>
              <w:right w:val="single" w:sz="4" w:space="0" w:color="auto"/>
            </w:tcBorders>
            <w:shd w:val="clear" w:color="auto" w:fill="F2F2F2"/>
            <w:vAlign w:val="center"/>
          </w:tcPr>
          <w:p w:rsidR="00A43EE4" w:rsidRPr="0078767F" w:rsidRDefault="00A43EE4" w:rsidP="00A43EE4">
            <w:pPr>
              <w:rPr>
                <w:b/>
                <w:bCs/>
                <w:sz w:val="20"/>
                <w:szCs w:val="21"/>
                <w:lang w:val="ru-RU"/>
              </w:rPr>
            </w:pPr>
            <w:r w:rsidRPr="0078767F">
              <w:rPr>
                <w:b/>
                <w:bCs/>
                <w:sz w:val="20"/>
                <w:szCs w:val="21"/>
                <w:lang w:val="ru-RU"/>
              </w:rPr>
              <w:t xml:space="preserve">1. </w:t>
            </w:r>
            <w:r w:rsidRPr="005B44AB">
              <w:rPr>
                <w:b/>
                <w:bCs/>
                <w:sz w:val="20"/>
                <w:szCs w:val="21"/>
                <w:lang w:val="ru-RU"/>
              </w:rPr>
              <w:t>Одлука о расписивању конкурса, орган и датум доношења одлуке</w:t>
            </w:r>
            <w:r w:rsidRPr="0078767F">
              <w:rPr>
                <w:b/>
                <w:bCs/>
                <w:sz w:val="20"/>
                <w:szCs w:val="21"/>
                <w:lang w:val="ru-RU"/>
              </w:rPr>
              <w:t>:</w:t>
            </w:r>
          </w:p>
        </w:tc>
      </w:tr>
      <w:tr w:rsidR="00A43EE4" w:rsidRPr="0078767F">
        <w:trPr>
          <w:trHeight w:val="846"/>
        </w:trPr>
        <w:tc>
          <w:tcPr>
            <w:tcW w:w="9758" w:type="dxa"/>
            <w:tcBorders>
              <w:top w:val="single" w:sz="4" w:space="0" w:color="auto"/>
            </w:tcBorders>
          </w:tcPr>
          <w:p w:rsidR="00A43EE4" w:rsidRPr="005B44AB" w:rsidRDefault="00AA5B8E" w:rsidP="007B79E2">
            <w:pPr>
              <w:spacing w:before="240"/>
              <w:rPr>
                <w:b/>
                <w:bCs/>
                <w:sz w:val="20"/>
                <w:szCs w:val="21"/>
                <w:lang w:val="ru-RU"/>
              </w:rPr>
            </w:pPr>
            <w:r w:rsidRPr="008112FD">
              <w:rPr>
                <w:sz w:val="20"/>
                <w:szCs w:val="20"/>
                <w:lang w:val="ru-RU"/>
              </w:rPr>
              <w:t>Одлук</w:t>
            </w:r>
            <w:r w:rsidRPr="008112FD">
              <w:rPr>
                <w:sz w:val="20"/>
                <w:szCs w:val="20"/>
              </w:rPr>
              <w:t>a</w:t>
            </w:r>
            <w:r w:rsidRPr="008112FD">
              <w:rPr>
                <w:sz w:val="20"/>
                <w:szCs w:val="20"/>
                <w:lang w:val="ru-RU"/>
              </w:rPr>
              <w:t xml:space="preserve"> Декана Факултета Медицинских наука Универзитета у Крагујевцу број 01-</w:t>
            </w:r>
            <w:r w:rsidR="007B79E2">
              <w:rPr>
                <w:sz w:val="20"/>
                <w:szCs w:val="20"/>
              </w:rPr>
              <w:t>6609</w:t>
            </w:r>
            <w:r w:rsidRPr="008112FD">
              <w:rPr>
                <w:sz w:val="20"/>
                <w:szCs w:val="20"/>
                <w:lang w:val="ru-RU"/>
              </w:rPr>
              <w:t xml:space="preserve"> од </w:t>
            </w:r>
            <w:r w:rsidR="007B79E2">
              <w:rPr>
                <w:sz w:val="20"/>
                <w:szCs w:val="20"/>
                <w:lang w:val="ru-RU"/>
              </w:rPr>
              <w:t>18</w:t>
            </w:r>
            <w:r w:rsidRPr="008112FD">
              <w:rPr>
                <w:sz w:val="20"/>
                <w:szCs w:val="20"/>
                <w:lang w:val="ru-RU"/>
              </w:rPr>
              <w:t>.</w:t>
            </w:r>
            <w:r w:rsidR="007B79E2">
              <w:rPr>
                <w:sz w:val="20"/>
                <w:szCs w:val="20"/>
              </w:rPr>
              <w:t>06</w:t>
            </w:r>
            <w:r w:rsidRPr="008112FD">
              <w:rPr>
                <w:sz w:val="20"/>
                <w:szCs w:val="20"/>
                <w:lang w:val="ru-RU"/>
              </w:rPr>
              <w:t>.201</w:t>
            </w:r>
            <w:r w:rsidR="007B79E2">
              <w:rPr>
                <w:sz w:val="20"/>
                <w:szCs w:val="20"/>
                <w:lang w:val="ru-RU"/>
              </w:rPr>
              <w:t>4</w:t>
            </w:r>
            <w:r w:rsidRPr="008112FD">
              <w:rPr>
                <w:sz w:val="20"/>
                <w:szCs w:val="20"/>
                <w:lang w:val="ru-RU"/>
              </w:rPr>
              <w:t>. год</w:t>
            </w:r>
            <w:r w:rsidRPr="008112FD">
              <w:rPr>
                <w:sz w:val="20"/>
                <w:szCs w:val="20"/>
                <w:lang w:val="sr-Latn-CS"/>
              </w:rPr>
              <w:t>ине</w:t>
            </w:r>
          </w:p>
        </w:tc>
      </w:tr>
      <w:tr w:rsidR="00A43EE4" w:rsidRPr="0078767F">
        <w:trPr>
          <w:trHeight w:val="567"/>
        </w:trPr>
        <w:tc>
          <w:tcPr>
            <w:tcW w:w="9758" w:type="dxa"/>
            <w:shd w:val="clear" w:color="auto" w:fill="F2F2F2"/>
            <w:vAlign w:val="center"/>
          </w:tcPr>
          <w:p w:rsidR="00A43EE4" w:rsidRPr="0078767F" w:rsidRDefault="00A43EE4" w:rsidP="00A43EE4">
            <w:pPr>
              <w:rPr>
                <w:b/>
                <w:sz w:val="20"/>
                <w:szCs w:val="21"/>
                <w:lang w:val="ru-RU"/>
              </w:rPr>
            </w:pPr>
            <w:r w:rsidRPr="0078767F">
              <w:rPr>
                <w:b/>
                <w:sz w:val="20"/>
                <w:szCs w:val="21"/>
                <w:lang w:val="ru-RU"/>
              </w:rPr>
              <w:t xml:space="preserve">2. </w:t>
            </w:r>
            <w:r w:rsidRPr="005B44AB">
              <w:rPr>
                <w:b/>
                <w:sz w:val="20"/>
                <w:szCs w:val="21"/>
                <w:lang w:val="sr-Cyrl-CS"/>
              </w:rPr>
              <w:t xml:space="preserve">Датум и место </w:t>
            </w:r>
            <w:r w:rsidRPr="005B44AB">
              <w:rPr>
                <w:b/>
                <w:sz w:val="20"/>
                <w:szCs w:val="21"/>
                <w:lang w:val="ru-RU"/>
              </w:rPr>
              <w:t>обј</w:t>
            </w:r>
            <w:r w:rsidRPr="005B44AB">
              <w:rPr>
                <w:b/>
                <w:sz w:val="20"/>
                <w:szCs w:val="21"/>
              </w:rPr>
              <w:t>a</w:t>
            </w:r>
            <w:r w:rsidRPr="005B44AB">
              <w:rPr>
                <w:b/>
                <w:sz w:val="20"/>
                <w:szCs w:val="21"/>
                <w:lang w:val="ru-RU"/>
              </w:rPr>
              <w:t>вљивања конкурса</w:t>
            </w:r>
            <w:r w:rsidRPr="0078767F">
              <w:rPr>
                <w:b/>
                <w:sz w:val="20"/>
                <w:szCs w:val="21"/>
                <w:lang w:val="ru-RU"/>
              </w:rPr>
              <w:t>:</w:t>
            </w:r>
          </w:p>
        </w:tc>
      </w:tr>
      <w:tr w:rsidR="00A43EE4" w:rsidRPr="00C9415E">
        <w:trPr>
          <w:trHeight w:val="851"/>
        </w:trPr>
        <w:tc>
          <w:tcPr>
            <w:tcW w:w="9758" w:type="dxa"/>
          </w:tcPr>
          <w:p w:rsidR="00A43EE4" w:rsidRPr="00AA5B8E" w:rsidRDefault="007D1B0B" w:rsidP="007B79E2">
            <w:pPr>
              <w:spacing w:before="240"/>
              <w:ind w:left="35"/>
              <w:rPr>
                <w:b/>
                <w:sz w:val="20"/>
                <w:szCs w:val="21"/>
              </w:rPr>
            </w:pPr>
            <w:r>
              <w:rPr>
                <w:sz w:val="20"/>
                <w:szCs w:val="20"/>
              </w:rPr>
              <w:t>Oгласни л</w:t>
            </w:r>
            <w:r w:rsidR="00AA5B8E" w:rsidRPr="008112FD">
              <w:rPr>
                <w:sz w:val="20"/>
                <w:szCs w:val="20"/>
                <w:lang w:val="sr-Cyrl-CS"/>
              </w:rPr>
              <w:t xml:space="preserve">ист </w:t>
            </w:r>
            <w:r>
              <w:rPr>
                <w:sz w:val="20"/>
                <w:szCs w:val="20"/>
                <w:lang w:val="sr-Cyrl-CS"/>
              </w:rPr>
              <w:t>„</w:t>
            </w:r>
            <w:r w:rsidR="00AA5B8E" w:rsidRPr="008112FD">
              <w:rPr>
                <w:sz w:val="20"/>
                <w:szCs w:val="20"/>
                <w:lang w:val="sr-Cyrl-CS"/>
              </w:rPr>
              <w:t>Послови</w:t>
            </w:r>
            <w:r>
              <w:rPr>
                <w:sz w:val="20"/>
                <w:szCs w:val="20"/>
                <w:lang w:val="sr-Cyrl-CS"/>
              </w:rPr>
              <w:t>“</w:t>
            </w:r>
            <w:r w:rsidR="00AA5B8E" w:rsidRPr="008112FD">
              <w:rPr>
                <w:sz w:val="20"/>
                <w:szCs w:val="20"/>
                <w:lang w:val="sr-Cyrl-CS"/>
              </w:rPr>
              <w:t xml:space="preserve"> од </w:t>
            </w:r>
            <w:r w:rsidR="007B79E2">
              <w:rPr>
                <w:sz w:val="20"/>
                <w:szCs w:val="20"/>
              </w:rPr>
              <w:t>25</w:t>
            </w:r>
            <w:r w:rsidR="00AA5B8E" w:rsidRPr="008112FD">
              <w:rPr>
                <w:sz w:val="20"/>
                <w:szCs w:val="20"/>
                <w:lang w:val="sr-Cyrl-CS"/>
              </w:rPr>
              <w:t>.</w:t>
            </w:r>
            <w:r w:rsidR="007B79E2">
              <w:rPr>
                <w:sz w:val="20"/>
                <w:szCs w:val="20"/>
              </w:rPr>
              <w:t>06</w:t>
            </w:r>
            <w:r w:rsidR="00AA5B8E">
              <w:rPr>
                <w:sz w:val="20"/>
                <w:szCs w:val="20"/>
              </w:rPr>
              <w:t>.</w:t>
            </w:r>
            <w:r w:rsidR="00AA5B8E" w:rsidRPr="008112FD">
              <w:rPr>
                <w:sz w:val="20"/>
                <w:szCs w:val="20"/>
                <w:lang w:val="sr-Cyrl-CS"/>
              </w:rPr>
              <w:t>201</w:t>
            </w:r>
            <w:r w:rsidR="007B79E2">
              <w:rPr>
                <w:sz w:val="20"/>
                <w:szCs w:val="20"/>
                <w:lang w:val="sr-Cyrl-CS"/>
              </w:rPr>
              <w:t>4</w:t>
            </w:r>
            <w:r w:rsidR="00AA5B8E" w:rsidRPr="008112FD">
              <w:rPr>
                <w:sz w:val="20"/>
                <w:szCs w:val="20"/>
                <w:lang w:val="sr-Cyrl-CS"/>
              </w:rPr>
              <w:t>.год.</w:t>
            </w:r>
          </w:p>
        </w:tc>
      </w:tr>
      <w:tr w:rsidR="00A43EE4" w:rsidRPr="0078767F">
        <w:trPr>
          <w:trHeight w:val="567"/>
        </w:trPr>
        <w:tc>
          <w:tcPr>
            <w:tcW w:w="9758" w:type="dxa"/>
            <w:shd w:val="clear" w:color="auto" w:fill="F2F2F2"/>
            <w:vAlign w:val="center"/>
          </w:tcPr>
          <w:p w:rsidR="00A43EE4" w:rsidRPr="0078767F" w:rsidRDefault="00A43EE4" w:rsidP="005B44AB">
            <w:pPr>
              <w:tabs>
                <w:tab w:val="num" w:pos="335"/>
              </w:tabs>
              <w:rPr>
                <w:b/>
                <w:sz w:val="20"/>
                <w:szCs w:val="21"/>
                <w:lang w:val="ru-RU"/>
              </w:rPr>
            </w:pPr>
            <w:r w:rsidRPr="0078767F">
              <w:rPr>
                <w:b/>
                <w:sz w:val="20"/>
                <w:szCs w:val="21"/>
                <w:lang w:val="ru-RU"/>
              </w:rPr>
              <w:t xml:space="preserve">3. </w:t>
            </w:r>
            <w:r w:rsidRPr="005B44AB">
              <w:rPr>
                <w:b/>
                <w:sz w:val="20"/>
                <w:szCs w:val="21"/>
                <w:lang w:val="sr-Cyrl-CS"/>
              </w:rPr>
              <w:t>Број наставника који се бира, звање и назив уже научне области за коју је расписан конкурс</w:t>
            </w:r>
            <w:r w:rsidRPr="0078767F">
              <w:rPr>
                <w:b/>
                <w:sz w:val="20"/>
                <w:szCs w:val="21"/>
                <w:lang w:val="ru-RU"/>
              </w:rPr>
              <w:t>:</w:t>
            </w:r>
          </w:p>
        </w:tc>
      </w:tr>
      <w:tr w:rsidR="00A43EE4" w:rsidRPr="0078767F">
        <w:trPr>
          <w:trHeight w:val="851"/>
        </w:trPr>
        <w:tc>
          <w:tcPr>
            <w:tcW w:w="9758" w:type="dxa"/>
          </w:tcPr>
          <w:p w:rsidR="00A43EE4" w:rsidRPr="009F0995" w:rsidRDefault="00A27CD9" w:rsidP="007B79E2">
            <w:pPr>
              <w:autoSpaceDE w:val="0"/>
              <w:autoSpaceDN w:val="0"/>
              <w:adjustRightInd w:val="0"/>
              <w:rPr>
                <w:b/>
                <w:sz w:val="22"/>
                <w:szCs w:val="22"/>
              </w:rPr>
            </w:pPr>
            <w:r w:rsidRPr="00C9415E">
              <w:rPr>
                <w:rFonts w:eastAsia="Tahoma-Bold"/>
                <w:bCs/>
                <w:sz w:val="22"/>
                <w:szCs w:val="22"/>
                <w:lang w:val="ru-RU"/>
              </w:rPr>
              <w:t>Наставник у звању доцента за ужу научну област Хирургија</w:t>
            </w:r>
            <w:r w:rsidR="009F0995">
              <w:rPr>
                <w:rFonts w:eastAsia="Tahoma-Bold"/>
                <w:bCs/>
                <w:sz w:val="22"/>
                <w:szCs w:val="22"/>
              </w:rPr>
              <w:t>.</w:t>
            </w:r>
          </w:p>
        </w:tc>
      </w:tr>
      <w:tr w:rsidR="00A43EE4" w:rsidRPr="0078767F">
        <w:trPr>
          <w:trHeight w:val="567"/>
        </w:trPr>
        <w:tc>
          <w:tcPr>
            <w:tcW w:w="9758" w:type="dxa"/>
            <w:shd w:val="clear" w:color="auto" w:fill="F2F2F2"/>
            <w:vAlign w:val="center"/>
          </w:tcPr>
          <w:p w:rsidR="00A43EE4" w:rsidRPr="0078767F" w:rsidRDefault="00A43EE4" w:rsidP="00A43EE4">
            <w:pPr>
              <w:rPr>
                <w:b/>
                <w:sz w:val="20"/>
                <w:szCs w:val="21"/>
                <w:lang w:val="ru-RU"/>
              </w:rPr>
            </w:pPr>
            <w:r w:rsidRPr="0078767F">
              <w:rPr>
                <w:b/>
                <w:sz w:val="20"/>
                <w:szCs w:val="21"/>
                <w:lang w:val="ru-RU"/>
              </w:rPr>
              <w:t xml:space="preserve">4. </w:t>
            </w:r>
            <w:r w:rsidRPr="005B44AB">
              <w:rPr>
                <w:b/>
                <w:sz w:val="20"/>
                <w:szCs w:val="21"/>
                <w:lang w:val="sr-Cyrl-CS"/>
              </w:rPr>
              <w:t>Састав комисије са назнаком имена и презимена сваког члана, звања</w:t>
            </w:r>
            <w:r w:rsidRPr="005B44AB">
              <w:rPr>
                <w:b/>
                <w:sz w:val="20"/>
                <w:szCs w:val="21"/>
                <w:lang w:val="ru-RU"/>
              </w:rPr>
              <w:t>,</w:t>
            </w:r>
            <w:r w:rsidRPr="005B44AB">
              <w:rPr>
                <w:b/>
                <w:sz w:val="20"/>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r w:rsidRPr="0078767F">
              <w:rPr>
                <w:b/>
                <w:sz w:val="20"/>
                <w:szCs w:val="21"/>
                <w:lang w:val="ru-RU"/>
              </w:rPr>
              <w:t>:</w:t>
            </w:r>
          </w:p>
        </w:tc>
      </w:tr>
      <w:tr w:rsidR="00A43EE4" w:rsidRPr="0078767F">
        <w:trPr>
          <w:trHeight w:val="851"/>
        </w:trPr>
        <w:tc>
          <w:tcPr>
            <w:tcW w:w="9758" w:type="dxa"/>
          </w:tcPr>
          <w:p w:rsidR="00AA5B8E" w:rsidRPr="008112FD" w:rsidRDefault="00AA5B8E" w:rsidP="00A75AAD">
            <w:pPr>
              <w:numPr>
                <w:ilvl w:val="0"/>
                <w:numId w:val="2"/>
              </w:numPr>
              <w:spacing w:before="240" w:after="240"/>
              <w:ind w:left="286" w:hanging="270"/>
              <w:jc w:val="both"/>
              <w:rPr>
                <w:sz w:val="20"/>
                <w:szCs w:val="20"/>
                <w:lang w:val="sr-Cyrl-CS"/>
              </w:rPr>
            </w:pPr>
            <w:r w:rsidRPr="008112FD">
              <w:rPr>
                <w:sz w:val="20"/>
                <w:szCs w:val="20"/>
                <w:lang w:val="sr-Cyrl-CS"/>
              </w:rPr>
              <w:t xml:space="preserve">Проф. др </w:t>
            </w:r>
            <w:r>
              <w:rPr>
                <w:sz w:val="20"/>
                <w:szCs w:val="20"/>
                <w:lang w:val="sr-Cyrl-CS"/>
              </w:rPr>
              <w:t>Слободан Милисављевић</w:t>
            </w:r>
            <w:r w:rsidRPr="008112FD">
              <w:rPr>
                <w:sz w:val="20"/>
                <w:szCs w:val="20"/>
                <w:lang w:val="sr-Cyrl-CS"/>
              </w:rPr>
              <w:t xml:space="preserve">, ванредни професор за ужу научну област </w:t>
            </w:r>
            <w:r>
              <w:rPr>
                <w:sz w:val="20"/>
                <w:szCs w:val="20"/>
                <w:lang w:val="sr-Cyrl-CS"/>
              </w:rPr>
              <w:t>Хирургија</w:t>
            </w:r>
            <w:r w:rsidRPr="008112FD">
              <w:rPr>
                <w:sz w:val="20"/>
                <w:szCs w:val="20"/>
                <w:lang w:val="sr-Cyrl-CS"/>
              </w:rPr>
              <w:t xml:space="preserve"> Факултета медицинских наука,</w:t>
            </w:r>
            <w:r w:rsidRPr="008112FD">
              <w:rPr>
                <w:sz w:val="20"/>
                <w:szCs w:val="20"/>
                <w:lang w:val="sr-Latn-CS"/>
              </w:rPr>
              <w:t xml:space="preserve"> </w:t>
            </w:r>
            <w:r w:rsidRPr="008112FD">
              <w:rPr>
                <w:sz w:val="20"/>
                <w:szCs w:val="20"/>
                <w:lang w:val="sr-Cyrl-CS"/>
              </w:rPr>
              <w:t>Универзитета у Крагујевцу</w:t>
            </w:r>
            <w:r w:rsidRPr="008112FD">
              <w:rPr>
                <w:sz w:val="20"/>
                <w:szCs w:val="20"/>
                <w:lang w:val="sr-Latn-CS"/>
              </w:rPr>
              <w:t xml:space="preserve"> </w:t>
            </w:r>
            <w:r>
              <w:rPr>
                <w:sz w:val="20"/>
                <w:szCs w:val="20"/>
                <w:lang w:val="sr-Cyrl-CS"/>
              </w:rPr>
              <w:t>(изабран</w:t>
            </w:r>
            <w:r w:rsidRPr="008112FD">
              <w:rPr>
                <w:sz w:val="20"/>
                <w:szCs w:val="20"/>
                <w:lang w:val="sr-Cyrl-CS"/>
              </w:rPr>
              <w:t xml:space="preserve"> </w:t>
            </w:r>
            <w:r w:rsidRPr="008112FD">
              <w:rPr>
                <w:sz w:val="20"/>
                <w:szCs w:val="20"/>
                <w:lang w:val="sr-Latn-CS"/>
              </w:rPr>
              <w:t>0</w:t>
            </w:r>
            <w:r>
              <w:rPr>
                <w:sz w:val="20"/>
                <w:szCs w:val="20"/>
              </w:rPr>
              <w:t>9</w:t>
            </w:r>
            <w:r w:rsidRPr="008112FD">
              <w:rPr>
                <w:sz w:val="20"/>
                <w:szCs w:val="20"/>
                <w:lang w:val="sr-Cyrl-CS"/>
              </w:rPr>
              <w:t>.</w:t>
            </w:r>
            <w:r w:rsidRPr="008112FD">
              <w:rPr>
                <w:sz w:val="20"/>
                <w:szCs w:val="20"/>
                <w:lang w:val="sr-Latn-CS"/>
              </w:rPr>
              <w:t>0</w:t>
            </w:r>
            <w:r>
              <w:rPr>
                <w:sz w:val="20"/>
                <w:szCs w:val="20"/>
              </w:rPr>
              <w:t>3</w:t>
            </w:r>
            <w:r w:rsidRPr="008112FD">
              <w:rPr>
                <w:sz w:val="20"/>
                <w:szCs w:val="20"/>
                <w:lang w:val="sr-Cyrl-CS"/>
              </w:rPr>
              <w:t>.20</w:t>
            </w:r>
            <w:r>
              <w:rPr>
                <w:sz w:val="20"/>
                <w:szCs w:val="20"/>
              </w:rPr>
              <w:t>11</w:t>
            </w:r>
            <w:r w:rsidRPr="008112FD">
              <w:rPr>
                <w:sz w:val="20"/>
                <w:szCs w:val="20"/>
                <w:lang w:val="sr-Cyrl-CS"/>
              </w:rPr>
              <w:t xml:space="preserve">. године), специјалиста </w:t>
            </w:r>
            <w:r>
              <w:rPr>
                <w:sz w:val="20"/>
                <w:szCs w:val="20"/>
                <w:lang w:val="sr-Cyrl-CS"/>
              </w:rPr>
              <w:t>грудне хирургије</w:t>
            </w:r>
            <w:r w:rsidRPr="008112FD">
              <w:rPr>
                <w:sz w:val="20"/>
                <w:szCs w:val="20"/>
                <w:lang w:val="sr-Cyrl-CS"/>
              </w:rPr>
              <w:t>, председник</w:t>
            </w:r>
          </w:p>
          <w:p w:rsidR="00AA5B8E" w:rsidRPr="008112FD" w:rsidRDefault="00AA5B8E" w:rsidP="00A75AAD">
            <w:pPr>
              <w:numPr>
                <w:ilvl w:val="0"/>
                <w:numId w:val="2"/>
              </w:numPr>
              <w:spacing w:before="240" w:after="240"/>
              <w:ind w:left="286" w:hanging="270"/>
              <w:jc w:val="both"/>
              <w:rPr>
                <w:sz w:val="20"/>
                <w:szCs w:val="20"/>
                <w:lang w:val="sr-Cyrl-CS"/>
              </w:rPr>
            </w:pPr>
            <w:r w:rsidRPr="008112FD">
              <w:rPr>
                <w:sz w:val="20"/>
                <w:szCs w:val="20"/>
                <w:lang w:val="sr-Cyrl-CS"/>
              </w:rPr>
              <w:t xml:space="preserve">Проф. др </w:t>
            </w:r>
            <w:r>
              <w:rPr>
                <w:sz w:val="20"/>
                <w:szCs w:val="20"/>
                <w:lang w:val="sr-Cyrl-CS"/>
              </w:rPr>
              <w:t>Драган Чановић</w:t>
            </w:r>
            <w:r w:rsidRPr="008112FD">
              <w:rPr>
                <w:sz w:val="20"/>
                <w:szCs w:val="20"/>
                <w:lang w:val="sr-Cyrl-CS"/>
              </w:rPr>
              <w:t xml:space="preserve">, </w:t>
            </w:r>
            <w:r>
              <w:rPr>
                <w:sz w:val="20"/>
                <w:szCs w:val="20"/>
                <w:lang w:val="sr-Cyrl-CS"/>
              </w:rPr>
              <w:t>ванредни</w:t>
            </w:r>
            <w:r w:rsidRPr="008112FD">
              <w:rPr>
                <w:sz w:val="20"/>
                <w:szCs w:val="20"/>
                <w:lang w:val="sr-Cyrl-CS"/>
              </w:rPr>
              <w:t xml:space="preserve"> професор за ужу научну област </w:t>
            </w:r>
            <w:r w:rsidR="008E3640">
              <w:rPr>
                <w:sz w:val="20"/>
                <w:szCs w:val="20"/>
                <w:lang w:val="sr-Cyrl-CS"/>
              </w:rPr>
              <w:t>Хирургија</w:t>
            </w:r>
            <w:r w:rsidRPr="008112FD">
              <w:rPr>
                <w:sz w:val="20"/>
                <w:szCs w:val="20"/>
                <w:lang w:val="sr-Cyrl-CS"/>
              </w:rPr>
              <w:t xml:space="preserve"> </w:t>
            </w:r>
            <w:r w:rsidR="008E3640" w:rsidRPr="008112FD">
              <w:rPr>
                <w:sz w:val="20"/>
                <w:szCs w:val="20"/>
                <w:lang w:val="sr-Cyrl-CS"/>
              </w:rPr>
              <w:t>Факултета медицинских наука,</w:t>
            </w:r>
            <w:r w:rsidR="008E3640" w:rsidRPr="008112FD">
              <w:rPr>
                <w:sz w:val="20"/>
                <w:szCs w:val="20"/>
                <w:lang w:val="sr-Latn-CS"/>
              </w:rPr>
              <w:t xml:space="preserve"> </w:t>
            </w:r>
            <w:r w:rsidR="008E3640" w:rsidRPr="008112FD">
              <w:rPr>
                <w:sz w:val="20"/>
                <w:szCs w:val="20"/>
                <w:lang w:val="sr-Cyrl-CS"/>
              </w:rPr>
              <w:t>Универзитета у Крагујевцу</w:t>
            </w:r>
            <w:r w:rsidR="008E3640" w:rsidRPr="008112FD">
              <w:rPr>
                <w:sz w:val="20"/>
                <w:szCs w:val="20"/>
                <w:lang w:val="sr-Latn-CS"/>
              </w:rPr>
              <w:t xml:space="preserve"> </w:t>
            </w:r>
            <w:r w:rsidR="008E3640">
              <w:rPr>
                <w:sz w:val="20"/>
                <w:szCs w:val="20"/>
                <w:lang w:val="sr-Cyrl-CS"/>
              </w:rPr>
              <w:t>(изабран</w:t>
            </w:r>
            <w:r w:rsidR="008E3640" w:rsidRPr="008112FD">
              <w:rPr>
                <w:sz w:val="20"/>
                <w:szCs w:val="20"/>
                <w:lang w:val="sr-Cyrl-CS"/>
              </w:rPr>
              <w:t xml:space="preserve"> </w:t>
            </w:r>
            <w:r w:rsidR="008E3640">
              <w:rPr>
                <w:sz w:val="20"/>
                <w:szCs w:val="20"/>
              </w:rPr>
              <w:t>19</w:t>
            </w:r>
            <w:r w:rsidR="008E3640" w:rsidRPr="008112FD">
              <w:rPr>
                <w:sz w:val="20"/>
                <w:szCs w:val="20"/>
                <w:lang w:val="sr-Cyrl-CS"/>
              </w:rPr>
              <w:t>.</w:t>
            </w:r>
            <w:r w:rsidR="008E3640" w:rsidRPr="008112FD">
              <w:rPr>
                <w:sz w:val="20"/>
                <w:szCs w:val="20"/>
                <w:lang w:val="sr-Latn-CS"/>
              </w:rPr>
              <w:t>0</w:t>
            </w:r>
            <w:r w:rsidR="008E3640">
              <w:rPr>
                <w:sz w:val="20"/>
                <w:szCs w:val="20"/>
              </w:rPr>
              <w:t>3</w:t>
            </w:r>
            <w:r w:rsidR="008E3640" w:rsidRPr="008112FD">
              <w:rPr>
                <w:sz w:val="20"/>
                <w:szCs w:val="20"/>
                <w:lang w:val="sr-Cyrl-CS"/>
              </w:rPr>
              <w:t>.20</w:t>
            </w:r>
            <w:r w:rsidR="008E3640">
              <w:rPr>
                <w:sz w:val="20"/>
                <w:szCs w:val="20"/>
              </w:rPr>
              <w:t>12</w:t>
            </w:r>
            <w:r w:rsidR="008E3640" w:rsidRPr="008112FD">
              <w:rPr>
                <w:sz w:val="20"/>
                <w:szCs w:val="20"/>
                <w:lang w:val="sr-Cyrl-CS"/>
              </w:rPr>
              <w:t>. године), специјалиста</w:t>
            </w:r>
            <w:r w:rsidR="008E3640">
              <w:rPr>
                <w:sz w:val="20"/>
                <w:szCs w:val="20"/>
                <w:lang w:val="sr-Cyrl-CS"/>
              </w:rPr>
              <w:t xml:space="preserve"> опште хирургије</w:t>
            </w:r>
            <w:r w:rsidRPr="008112FD">
              <w:rPr>
                <w:sz w:val="20"/>
                <w:szCs w:val="20"/>
                <w:lang w:val="sr-Cyrl-CS"/>
              </w:rPr>
              <w:t>, члан</w:t>
            </w:r>
          </w:p>
          <w:p w:rsidR="00A43EE4" w:rsidRPr="0078767F" w:rsidRDefault="00AA5B8E" w:rsidP="007B79E2">
            <w:pPr>
              <w:spacing w:before="240"/>
              <w:ind w:left="360" w:hanging="360"/>
              <w:jc w:val="both"/>
              <w:rPr>
                <w:b/>
                <w:sz w:val="20"/>
                <w:szCs w:val="21"/>
                <w:lang w:val="ru-RU"/>
              </w:rPr>
            </w:pPr>
            <w:r w:rsidRPr="00AA5B8E">
              <w:rPr>
                <w:sz w:val="20"/>
                <w:szCs w:val="20"/>
                <w:lang w:val="sr-Cyrl-CS"/>
              </w:rPr>
              <w:t>3.</w:t>
            </w:r>
            <w:r>
              <w:rPr>
                <w:sz w:val="20"/>
                <w:szCs w:val="20"/>
                <w:lang w:val="sr-Cyrl-CS"/>
              </w:rPr>
              <w:t xml:space="preserve">    </w:t>
            </w:r>
            <w:r w:rsidRPr="008112FD">
              <w:rPr>
                <w:sz w:val="20"/>
                <w:szCs w:val="20"/>
                <w:lang w:val="sr-Cyrl-CS"/>
              </w:rPr>
              <w:t xml:space="preserve">Проф. др </w:t>
            </w:r>
            <w:r w:rsidR="007B79E2">
              <w:rPr>
                <w:sz w:val="20"/>
                <w:szCs w:val="20"/>
                <w:lang w:val="sr-Cyrl-CS"/>
              </w:rPr>
              <w:t>Даница Грујичић</w:t>
            </w:r>
            <w:r w:rsidRPr="008112FD">
              <w:rPr>
                <w:sz w:val="20"/>
                <w:szCs w:val="20"/>
                <w:lang w:val="sr-Cyrl-CS"/>
              </w:rPr>
              <w:t xml:space="preserve">,  </w:t>
            </w:r>
            <w:r w:rsidR="008E3640">
              <w:rPr>
                <w:sz w:val="20"/>
                <w:szCs w:val="20"/>
                <w:lang w:val="sr-Cyrl-CS"/>
              </w:rPr>
              <w:t>редовни</w:t>
            </w:r>
            <w:r w:rsidRPr="008112FD">
              <w:rPr>
                <w:sz w:val="20"/>
                <w:szCs w:val="20"/>
                <w:lang w:val="sr-Cyrl-CS"/>
              </w:rPr>
              <w:t xml:space="preserve">  професор за ужу научну област </w:t>
            </w:r>
            <w:r w:rsidR="008E3640">
              <w:rPr>
                <w:sz w:val="20"/>
                <w:szCs w:val="20"/>
                <w:lang w:val="sr-Cyrl-CS"/>
              </w:rPr>
              <w:t xml:space="preserve">Хирургија </w:t>
            </w:r>
            <w:r w:rsidRPr="008112FD">
              <w:rPr>
                <w:sz w:val="20"/>
                <w:szCs w:val="20"/>
                <w:lang w:val="sr-Cyrl-CS"/>
              </w:rPr>
              <w:t xml:space="preserve"> Медицинског факултета, Универзитета у </w:t>
            </w:r>
            <w:r w:rsidR="00A75AAD">
              <w:rPr>
                <w:sz w:val="20"/>
                <w:szCs w:val="20"/>
                <w:lang w:val="sr-Cyrl-CS"/>
              </w:rPr>
              <w:t xml:space="preserve">     </w:t>
            </w:r>
            <w:r w:rsidRPr="008112FD">
              <w:rPr>
                <w:sz w:val="20"/>
                <w:szCs w:val="20"/>
                <w:lang w:val="sr-Cyrl-CS"/>
              </w:rPr>
              <w:t>Београду</w:t>
            </w:r>
            <w:r w:rsidRPr="008112FD">
              <w:rPr>
                <w:sz w:val="20"/>
                <w:szCs w:val="20"/>
                <w:lang w:val="sr-Latn-CS"/>
              </w:rPr>
              <w:t xml:space="preserve"> </w:t>
            </w:r>
            <w:r w:rsidR="008E3640">
              <w:rPr>
                <w:sz w:val="20"/>
                <w:szCs w:val="20"/>
                <w:lang w:val="sr-Cyrl-CS"/>
              </w:rPr>
              <w:t>(изабран</w:t>
            </w:r>
            <w:r w:rsidR="00D8042D">
              <w:rPr>
                <w:sz w:val="20"/>
                <w:szCs w:val="20"/>
              </w:rPr>
              <w:t>а</w:t>
            </w:r>
            <w:r w:rsidRPr="008112FD">
              <w:rPr>
                <w:sz w:val="20"/>
                <w:szCs w:val="20"/>
                <w:lang w:val="sr-Cyrl-CS"/>
              </w:rPr>
              <w:t xml:space="preserve"> </w:t>
            </w:r>
            <w:r w:rsidR="007B79E2">
              <w:rPr>
                <w:sz w:val="20"/>
                <w:szCs w:val="20"/>
              </w:rPr>
              <w:t>25</w:t>
            </w:r>
            <w:r w:rsidRPr="008112FD">
              <w:rPr>
                <w:sz w:val="20"/>
                <w:szCs w:val="20"/>
                <w:lang w:val="sr-Latn-CS"/>
              </w:rPr>
              <w:t>.</w:t>
            </w:r>
            <w:r w:rsidR="007B79E2">
              <w:rPr>
                <w:sz w:val="20"/>
                <w:szCs w:val="20"/>
              </w:rPr>
              <w:t>11</w:t>
            </w:r>
            <w:r w:rsidRPr="008112FD">
              <w:rPr>
                <w:sz w:val="20"/>
                <w:szCs w:val="20"/>
                <w:lang w:val="sr-Latn-CS"/>
              </w:rPr>
              <w:t>.</w:t>
            </w:r>
            <w:r w:rsidR="007B79E2">
              <w:rPr>
                <w:sz w:val="20"/>
                <w:szCs w:val="20"/>
              </w:rPr>
              <w:t>2009</w:t>
            </w:r>
            <w:r w:rsidRPr="008112FD">
              <w:rPr>
                <w:sz w:val="20"/>
                <w:szCs w:val="20"/>
                <w:lang w:val="sr-Cyrl-CS"/>
              </w:rPr>
              <w:t>. године),</w:t>
            </w:r>
            <w:r w:rsidR="008E3640">
              <w:rPr>
                <w:sz w:val="20"/>
                <w:szCs w:val="20"/>
                <w:lang w:val="sr-Cyrl-CS"/>
              </w:rPr>
              <w:t xml:space="preserve"> специјалиста неурохирургије, </w:t>
            </w:r>
            <w:r w:rsidRPr="008112FD">
              <w:rPr>
                <w:sz w:val="20"/>
                <w:szCs w:val="20"/>
                <w:lang w:val="sr-Cyrl-CS"/>
              </w:rPr>
              <w:t xml:space="preserve"> члан</w:t>
            </w:r>
          </w:p>
        </w:tc>
      </w:tr>
      <w:tr w:rsidR="00A43EE4" w:rsidRPr="00A43EE4">
        <w:trPr>
          <w:trHeight w:val="567"/>
        </w:trPr>
        <w:tc>
          <w:tcPr>
            <w:tcW w:w="9758" w:type="dxa"/>
            <w:shd w:val="clear" w:color="auto" w:fill="F2F2F2"/>
            <w:vAlign w:val="center"/>
          </w:tcPr>
          <w:p w:rsidR="00A43EE4" w:rsidRPr="005B44AB" w:rsidRDefault="00A43EE4" w:rsidP="00A43EE4">
            <w:pPr>
              <w:rPr>
                <w:b/>
                <w:sz w:val="20"/>
                <w:szCs w:val="21"/>
                <w:lang w:val="sr-Cyrl-CS"/>
              </w:rPr>
            </w:pPr>
            <w:r w:rsidRPr="005B44AB">
              <w:rPr>
                <w:b/>
                <w:sz w:val="20"/>
                <w:szCs w:val="21"/>
              </w:rPr>
              <w:t xml:space="preserve">5. </w:t>
            </w:r>
            <w:r w:rsidRPr="005B44AB">
              <w:rPr>
                <w:b/>
                <w:sz w:val="20"/>
                <w:szCs w:val="21"/>
                <w:lang w:val="sr-Cyrl-CS"/>
              </w:rPr>
              <w:t>Пријављени кандидати:</w:t>
            </w:r>
          </w:p>
        </w:tc>
      </w:tr>
      <w:tr w:rsidR="00A43EE4" w:rsidRPr="0078767F">
        <w:trPr>
          <w:trHeight w:val="851"/>
        </w:trPr>
        <w:tc>
          <w:tcPr>
            <w:tcW w:w="9758" w:type="dxa"/>
          </w:tcPr>
          <w:p w:rsidR="008E3640" w:rsidRPr="008112FD" w:rsidRDefault="008E3640" w:rsidP="008E3640">
            <w:pPr>
              <w:spacing w:before="240"/>
              <w:rPr>
                <w:sz w:val="20"/>
                <w:szCs w:val="20"/>
                <w:lang w:val="sr-Cyrl-CS"/>
              </w:rPr>
            </w:pPr>
            <w:r w:rsidRPr="008112FD">
              <w:rPr>
                <w:sz w:val="20"/>
                <w:szCs w:val="20"/>
                <w:lang w:val="sr-Cyrl-CS"/>
              </w:rPr>
              <w:t xml:space="preserve">др </w:t>
            </w:r>
            <w:r>
              <w:rPr>
                <w:sz w:val="20"/>
                <w:szCs w:val="20"/>
                <w:lang w:val="sr-Cyrl-CS"/>
              </w:rPr>
              <w:t>Радивоје Николић</w:t>
            </w:r>
            <w:r w:rsidRPr="008112FD">
              <w:rPr>
                <w:sz w:val="20"/>
                <w:szCs w:val="20"/>
                <w:lang w:val="ru-RU"/>
              </w:rPr>
              <w:t xml:space="preserve">, </w:t>
            </w:r>
            <w:r>
              <w:rPr>
                <w:sz w:val="20"/>
                <w:szCs w:val="20"/>
                <w:lang w:val="ru-RU"/>
              </w:rPr>
              <w:t>доцент</w:t>
            </w:r>
            <w:r w:rsidRPr="008112FD">
              <w:rPr>
                <w:sz w:val="20"/>
                <w:szCs w:val="20"/>
                <w:lang w:val="ru-RU"/>
              </w:rPr>
              <w:t xml:space="preserve"> </w:t>
            </w:r>
            <w:r w:rsidRPr="008112FD">
              <w:rPr>
                <w:sz w:val="20"/>
                <w:szCs w:val="20"/>
                <w:lang w:val="sr-Cyrl-CS"/>
              </w:rPr>
              <w:t xml:space="preserve">за ужу научну област </w:t>
            </w:r>
            <w:r>
              <w:rPr>
                <w:sz w:val="20"/>
                <w:szCs w:val="20"/>
                <w:lang w:val="sr-Cyrl-CS"/>
              </w:rPr>
              <w:t>Хирургија</w:t>
            </w:r>
            <w:r w:rsidRPr="008112FD">
              <w:rPr>
                <w:sz w:val="20"/>
                <w:szCs w:val="20"/>
                <w:lang w:val="sr-Cyrl-CS"/>
              </w:rPr>
              <w:t xml:space="preserve">, Факултета медицинских наука Универзитета у Крагујевцу </w:t>
            </w:r>
          </w:p>
          <w:p w:rsidR="00A43EE4" w:rsidRPr="0078767F" w:rsidRDefault="00A43EE4" w:rsidP="005B44AB">
            <w:pPr>
              <w:spacing w:before="240"/>
              <w:rPr>
                <w:sz w:val="20"/>
                <w:szCs w:val="21"/>
                <w:lang w:val="ru-RU"/>
              </w:rPr>
            </w:pPr>
          </w:p>
        </w:tc>
      </w:tr>
    </w:tbl>
    <w:p w:rsidR="00A43EE4" w:rsidRPr="0078767F" w:rsidRDefault="00A43EE4">
      <w:pPr>
        <w:rPr>
          <w:lang w:val="ru-RU"/>
        </w:rPr>
      </w:pPr>
      <w:r w:rsidRPr="0078767F">
        <w:rPr>
          <w:b/>
          <w:bCs/>
          <w:iCs/>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43EE4" w:rsidRPr="0078767F">
        <w:trPr>
          <w:trHeight w:val="851"/>
          <w:tblHeader/>
        </w:trPr>
        <w:tc>
          <w:tcPr>
            <w:tcW w:w="9758" w:type="dxa"/>
            <w:shd w:val="clear" w:color="auto" w:fill="DDDDDD"/>
            <w:vAlign w:val="center"/>
          </w:tcPr>
          <w:p w:rsidR="00A43EE4" w:rsidRPr="005B44AB" w:rsidRDefault="00A43EE4" w:rsidP="00A43EE4">
            <w:pPr>
              <w:pStyle w:val="Heading2"/>
              <w:rPr>
                <w:sz w:val="22"/>
              </w:rPr>
            </w:pPr>
            <w:r w:rsidRPr="005B44AB">
              <w:lastRenderedPageBreak/>
              <w:t>II       БИОГРАФСКИ ПОДАЦИ О КАНДИДАТИМА</w:t>
            </w:r>
          </w:p>
        </w:tc>
      </w:tr>
      <w:tr w:rsidR="00A43EE4" w:rsidRPr="0078767F">
        <w:trPr>
          <w:trHeight w:val="567"/>
        </w:trPr>
        <w:tc>
          <w:tcPr>
            <w:tcW w:w="9758" w:type="dxa"/>
            <w:shd w:val="clear" w:color="auto" w:fill="F2F2F2"/>
            <w:vAlign w:val="center"/>
          </w:tcPr>
          <w:p w:rsidR="00A43EE4" w:rsidRPr="0078767F" w:rsidRDefault="00A43EE4" w:rsidP="00A43EE4">
            <w:pPr>
              <w:rPr>
                <w:b/>
                <w:bCs/>
                <w:sz w:val="20"/>
                <w:szCs w:val="20"/>
                <w:lang w:val="ru-RU"/>
              </w:rPr>
            </w:pPr>
            <w:r w:rsidRPr="0078767F">
              <w:rPr>
                <w:b/>
                <w:bCs/>
                <w:sz w:val="20"/>
                <w:szCs w:val="20"/>
                <w:lang w:val="ru-RU"/>
              </w:rPr>
              <w:t xml:space="preserve">1. </w:t>
            </w:r>
            <w:r w:rsidRPr="005B44AB">
              <w:rPr>
                <w:b/>
                <w:bCs/>
                <w:sz w:val="20"/>
                <w:szCs w:val="20"/>
                <w:lang w:val="ru-RU"/>
              </w:rPr>
              <w:t>Име, име једног родитеља и презиме:</w:t>
            </w:r>
          </w:p>
        </w:tc>
      </w:tr>
      <w:tr w:rsidR="00A43EE4" w:rsidRPr="00A43EE4">
        <w:trPr>
          <w:trHeight w:val="846"/>
        </w:trPr>
        <w:tc>
          <w:tcPr>
            <w:tcW w:w="9758" w:type="dxa"/>
          </w:tcPr>
          <w:p w:rsidR="00A43EE4" w:rsidRPr="008E3640" w:rsidRDefault="008E3640" w:rsidP="005B44AB">
            <w:pPr>
              <w:spacing w:before="240"/>
              <w:rPr>
                <w:bCs/>
                <w:sz w:val="20"/>
                <w:szCs w:val="20"/>
                <w:lang w:val="ru-RU"/>
              </w:rPr>
            </w:pPr>
            <w:r w:rsidRPr="008E3640">
              <w:rPr>
                <w:bCs/>
                <w:sz w:val="20"/>
                <w:szCs w:val="20"/>
                <w:lang w:val="ru-RU"/>
              </w:rPr>
              <w:t>Радивоје, Миливоје, Николић</w:t>
            </w:r>
          </w:p>
        </w:tc>
      </w:tr>
      <w:tr w:rsidR="00A43EE4" w:rsidRPr="00A43EE4">
        <w:trPr>
          <w:trHeight w:val="567"/>
        </w:trPr>
        <w:tc>
          <w:tcPr>
            <w:tcW w:w="9758" w:type="dxa"/>
            <w:shd w:val="clear" w:color="auto" w:fill="F2F2F2"/>
            <w:vAlign w:val="center"/>
          </w:tcPr>
          <w:p w:rsidR="00A43EE4" w:rsidRPr="005B44AB" w:rsidRDefault="00A43EE4" w:rsidP="00A43EE4">
            <w:pPr>
              <w:rPr>
                <w:b/>
                <w:sz w:val="20"/>
                <w:szCs w:val="20"/>
              </w:rPr>
            </w:pPr>
            <w:r w:rsidRPr="005B44AB">
              <w:rPr>
                <w:b/>
                <w:sz w:val="20"/>
                <w:szCs w:val="20"/>
              </w:rPr>
              <w:t xml:space="preserve">2. </w:t>
            </w:r>
            <w:r w:rsidRPr="005B44AB">
              <w:rPr>
                <w:b/>
                <w:sz w:val="20"/>
                <w:szCs w:val="20"/>
                <w:lang w:val="sr-Cyrl-CS"/>
              </w:rPr>
              <w:t>Звање:</w:t>
            </w:r>
          </w:p>
        </w:tc>
      </w:tr>
      <w:tr w:rsidR="00A43EE4" w:rsidRPr="0078767F">
        <w:trPr>
          <w:trHeight w:val="851"/>
        </w:trPr>
        <w:tc>
          <w:tcPr>
            <w:tcW w:w="9758" w:type="dxa"/>
          </w:tcPr>
          <w:p w:rsidR="008E3640" w:rsidRPr="008112FD" w:rsidRDefault="008E3640" w:rsidP="008E3640">
            <w:pPr>
              <w:spacing w:before="240"/>
              <w:rPr>
                <w:sz w:val="20"/>
                <w:szCs w:val="20"/>
                <w:lang w:val="sr-Cyrl-CS"/>
              </w:rPr>
            </w:pPr>
            <w:r>
              <w:rPr>
                <w:sz w:val="20"/>
                <w:szCs w:val="20"/>
                <w:lang w:val="ru-RU"/>
              </w:rPr>
              <w:t>Доцент</w:t>
            </w:r>
            <w:r w:rsidRPr="008112FD">
              <w:rPr>
                <w:sz w:val="20"/>
                <w:szCs w:val="20"/>
                <w:lang w:val="ru-RU"/>
              </w:rPr>
              <w:t xml:space="preserve"> </w:t>
            </w:r>
            <w:r w:rsidRPr="008112FD">
              <w:rPr>
                <w:sz w:val="20"/>
                <w:szCs w:val="20"/>
                <w:lang w:val="sr-Cyrl-CS"/>
              </w:rPr>
              <w:t xml:space="preserve">за ужу научну област </w:t>
            </w:r>
            <w:r>
              <w:rPr>
                <w:sz w:val="20"/>
                <w:szCs w:val="20"/>
                <w:lang w:val="sr-Cyrl-CS"/>
              </w:rPr>
              <w:t>Хирургија</w:t>
            </w:r>
            <w:r w:rsidRPr="008112FD">
              <w:rPr>
                <w:sz w:val="20"/>
                <w:szCs w:val="20"/>
                <w:lang w:val="sr-Cyrl-CS"/>
              </w:rPr>
              <w:t xml:space="preserve">, Факултета медицинских наука Универзитета у Крагујевцу </w:t>
            </w:r>
          </w:p>
          <w:p w:rsidR="00A43EE4" w:rsidRPr="005B44AB" w:rsidRDefault="00A43EE4" w:rsidP="005B44AB">
            <w:pPr>
              <w:spacing w:before="240"/>
              <w:ind w:left="35"/>
              <w:rPr>
                <w:b/>
                <w:sz w:val="20"/>
                <w:szCs w:val="20"/>
                <w:lang w:val="sr-Cyrl-CS"/>
              </w:rPr>
            </w:pPr>
          </w:p>
        </w:tc>
      </w:tr>
      <w:tr w:rsidR="00A43EE4" w:rsidRPr="0078767F">
        <w:trPr>
          <w:trHeight w:val="567"/>
        </w:trPr>
        <w:tc>
          <w:tcPr>
            <w:tcW w:w="9758" w:type="dxa"/>
            <w:shd w:val="clear" w:color="auto" w:fill="F2F2F2"/>
            <w:vAlign w:val="center"/>
          </w:tcPr>
          <w:p w:rsidR="00A43EE4" w:rsidRPr="0078767F" w:rsidRDefault="00A43EE4" w:rsidP="005B44AB">
            <w:pPr>
              <w:tabs>
                <w:tab w:val="num" w:pos="335"/>
              </w:tabs>
              <w:rPr>
                <w:b/>
                <w:sz w:val="20"/>
                <w:szCs w:val="20"/>
                <w:lang w:val="ru-RU"/>
              </w:rPr>
            </w:pPr>
            <w:r w:rsidRPr="0078767F">
              <w:rPr>
                <w:b/>
                <w:sz w:val="20"/>
                <w:szCs w:val="20"/>
                <w:lang w:val="ru-RU"/>
              </w:rPr>
              <w:t xml:space="preserve">3. </w:t>
            </w:r>
            <w:r w:rsidRPr="005B44AB">
              <w:rPr>
                <w:b/>
                <w:sz w:val="20"/>
                <w:szCs w:val="20"/>
                <w:lang w:val="sr-Cyrl-CS"/>
              </w:rPr>
              <w:t>Датум и место рођења, адреса:</w:t>
            </w:r>
          </w:p>
        </w:tc>
      </w:tr>
      <w:tr w:rsidR="00A43EE4" w:rsidRPr="0078767F">
        <w:trPr>
          <w:trHeight w:val="851"/>
        </w:trPr>
        <w:tc>
          <w:tcPr>
            <w:tcW w:w="9758" w:type="dxa"/>
          </w:tcPr>
          <w:p w:rsidR="00A43EE4" w:rsidRDefault="008E3640" w:rsidP="005B44AB">
            <w:pPr>
              <w:spacing w:before="240"/>
              <w:ind w:left="35"/>
              <w:rPr>
                <w:sz w:val="20"/>
                <w:szCs w:val="20"/>
                <w:lang w:val="sr-Cyrl-CS"/>
              </w:rPr>
            </w:pPr>
            <w:r w:rsidRPr="008E3640">
              <w:rPr>
                <w:sz w:val="20"/>
                <w:szCs w:val="20"/>
                <w:lang w:val="sr-Cyrl-CS"/>
              </w:rPr>
              <w:t>24.07.1953. године, Ратковић</w:t>
            </w:r>
          </w:p>
          <w:p w:rsidR="008E3640" w:rsidRPr="001539FD" w:rsidRDefault="008E3640" w:rsidP="005B44AB">
            <w:pPr>
              <w:spacing w:before="240"/>
              <w:ind w:left="35"/>
              <w:rPr>
                <w:sz w:val="20"/>
                <w:szCs w:val="20"/>
              </w:rPr>
            </w:pPr>
            <w:r>
              <w:rPr>
                <w:sz w:val="20"/>
                <w:szCs w:val="20"/>
                <w:lang w:val="sr-Cyrl-CS"/>
              </w:rPr>
              <w:t xml:space="preserve">АДРЕСА: </w:t>
            </w:r>
            <w:r w:rsidR="001539FD">
              <w:rPr>
                <w:sz w:val="20"/>
                <w:szCs w:val="20"/>
              </w:rPr>
              <w:t xml:space="preserve"> Саве Ковачевића  1/5,  34000 Крагујевац</w:t>
            </w:r>
          </w:p>
        </w:tc>
      </w:tr>
      <w:tr w:rsidR="00A43EE4" w:rsidRPr="0078767F">
        <w:trPr>
          <w:trHeight w:val="567"/>
        </w:trPr>
        <w:tc>
          <w:tcPr>
            <w:tcW w:w="9758" w:type="dxa"/>
            <w:shd w:val="clear" w:color="auto" w:fill="F2F2F2"/>
            <w:vAlign w:val="center"/>
          </w:tcPr>
          <w:p w:rsidR="00A43EE4" w:rsidRPr="0078767F" w:rsidRDefault="00A43EE4" w:rsidP="00A43EE4">
            <w:pPr>
              <w:rPr>
                <w:b/>
                <w:sz w:val="20"/>
                <w:szCs w:val="20"/>
                <w:lang w:val="ru-RU"/>
              </w:rPr>
            </w:pPr>
            <w:r w:rsidRPr="0078767F">
              <w:rPr>
                <w:b/>
                <w:sz w:val="20"/>
                <w:szCs w:val="20"/>
                <w:lang w:val="ru-RU"/>
              </w:rPr>
              <w:t xml:space="preserve">4. </w:t>
            </w:r>
            <w:r w:rsidRPr="005B44AB">
              <w:rPr>
                <w:b/>
                <w:sz w:val="20"/>
                <w:szCs w:val="20"/>
                <w:lang w:val="sr-Cyrl-CS"/>
              </w:rPr>
              <w:t>Установа или предузеће где је кандидат тренутно запослен и професионални статус:</w:t>
            </w:r>
          </w:p>
        </w:tc>
      </w:tr>
      <w:tr w:rsidR="00A43EE4" w:rsidRPr="0078767F">
        <w:trPr>
          <w:trHeight w:val="851"/>
        </w:trPr>
        <w:tc>
          <w:tcPr>
            <w:tcW w:w="9758" w:type="dxa"/>
          </w:tcPr>
          <w:p w:rsidR="008E3640" w:rsidRPr="008112FD" w:rsidRDefault="008E3640" w:rsidP="008E3640">
            <w:pPr>
              <w:spacing w:before="240"/>
              <w:rPr>
                <w:sz w:val="20"/>
                <w:szCs w:val="20"/>
                <w:lang w:val="sr-Cyrl-CS"/>
              </w:rPr>
            </w:pPr>
            <w:r w:rsidRPr="008112FD">
              <w:rPr>
                <w:sz w:val="20"/>
                <w:szCs w:val="20"/>
                <w:lang w:val="sr-Cyrl-CS"/>
              </w:rPr>
              <w:t>Факултет медицинских наука Универзитета у Крагујевцу (</w:t>
            </w:r>
            <w:r>
              <w:rPr>
                <w:sz w:val="20"/>
                <w:szCs w:val="20"/>
                <w:lang w:val="ru-RU"/>
              </w:rPr>
              <w:t>доцент</w:t>
            </w:r>
            <w:r w:rsidRPr="008112FD">
              <w:rPr>
                <w:sz w:val="20"/>
                <w:szCs w:val="20"/>
                <w:lang w:val="sr-Latn-CS"/>
              </w:rPr>
              <w:t xml:space="preserve"> </w:t>
            </w:r>
            <w:r w:rsidRPr="008112FD">
              <w:rPr>
                <w:sz w:val="20"/>
                <w:szCs w:val="20"/>
                <w:lang w:val="sr-Cyrl-CS"/>
              </w:rPr>
              <w:t xml:space="preserve">за ужу научну област </w:t>
            </w:r>
            <w:r>
              <w:rPr>
                <w:sz w:val="20"/>
                <w:szCs w:val="20"/>
                <w:lang w:val="sr-Cyrl-CS"/>
              </w:rPr>
              <w:t>Хирургија)</w:t>
            </w:r>
          </w:p>
          <w:p w:rsidR="00A43EE4" w:rsidRPr="005B44AB" w:rsidRDefault="008E3640" w:rsidP="008E3640">
            <w:pPr>
              <w:spacing w:before="240"/>
              <w:rPr>
                <w:b/>
                <w:sz w:val="20"/>
                <w:szCs w:val="20"/>
                <w:lang w:val="sr-Cyrl-CS"/>
              </w:rPr>
            </w:pPr>
            <w:r w:rsidRPr="008112FD">
              <w:rPr>
                <w:sz w:val="20"/>
                <w:szCs w:val="20"/>
                <w:lang w:val="sr-Cyrl-CS"/>
              </w:rPr>
              <w:t xml:space="preserve">Клинички центар Крагујевац, Центар за </w:t>
            </w:r>
            <w:r>
              <w:rPr>
                <w:sz w:val="20"/>
                <w:szCs w:val="20"/>
                <w:lang w:val="sr-Cyrl-CS"/>
              </w:rPr>
              <w:t>неурохирургију</w:t>
            </w:r>
            <w:r w:rsidRPr="008112FD">
              <w:rPr>
                <w:sz w:val="20"/>
                <w:szCs w:val="20"/>
                <w:lang w:val="sr-Cyrl-CS"/>
              </w:rPr>
              <w:t xml:space="preserve"> (специјалиста </w:t>
            </w:r>
            <w:r>
              <w:rPr>
                <w:sz w:val="20"/>
                <w:szCs w:val="20"/>
                <w:lang w:val="sr-Cyrl-CS"/>
              </w:rPr>
              <w:t xml:space="preserve">неурохирургије </w:t>
            </w:r>
            <w:r w:rsidRPr="008112FD">
              <w:rPr>
                <w:sz w:val="20"/>
                <w:szCs w:val="20"/>
                <w:lang w:val="sr-Cyrl-CS"/>
              </w:rPr>
              <w:t>и директор центра)</w:t>
            </w:r>
          </w:p>
        </w:tc>
      </w:tr>
      <w:tr w:rsidR="00A43EE4" w:rsidRPr="0078767F">
        <w:trPr>
          <w:trHeight w:val="567"/>
        </w:trPr>
        <w:tc>
          <w:tcPr>
            <w:tcW w:w="9758" w:type="dxa"/>
            <w:shd w:val="clear" w:color="auto" w:fill="F2F2F2"/>
            <w:vAlign w:val="center"/>
          </w:tcPr>
          <w:p w:rsidR="00A43EE4" w:rsidRPr="005B44AB" w:rsidRDefault="00A43EE4" w:rsidP="00A43EE4">
            <w:pPr>
              <w:rPr>
                <w:b/>
                <w:sz w:val="20"/>
                <w:szCs w:val="20"/>
                <w:lang w:val="sr-Cyrl-CS"/>
              </w:rPr>
            </w:pPr>
            <w:r w:rsidRPr="0078767F">
              <w:rPr>
                <w:b/>
                <w:sz w:val="20"/>
                <w:szCs w:val="20"/>
                <w:lang w:val="ru-RU"/>
              </w:rPr>
              <w:t>5.</w:t>
            </w:r>
            <w:r w:rsidRPr="005B44AB">
              <w:rPr>
                <w:b/>
                <w:sz w:val="20"/>
                <w:szCs w:val="20"/>
                <w:lang w:val="sr-Cyrl-CS"/>
              </w:rPr>
              <w:t xml:space="preserve"> Година уписа и завршетка високог образовања, универзитет, факултет, назив студијског програма (студијска група), просечна оцена током студија и стечени стручни,  односно академски назив:</w:t>
            </w:r>
          </w:p>
        </w:tc>
      </w:tr>
      <w:tr w:rsidR="00A43EE4" w:rsidRPr="0078767F">
        <w:trPr>
          <w:trHeight w:val="851"/>
        </w:trPr>
        <w:tc>
          <w:tcPr>
            <w:tcW w:w="9758" w:type="dxa"/>
          </w:tcPr>
          <w:p w:rsidR="00A43EE4" w:rsidRPr="0078767F" w:rsidRDefault="008E3640" w:rsidP="00AC10D1">
            <w:pPr>
              <w:spacing w:before="240"/>
              <w:rPr>
                <w:sz w:val="20"/>
                <w:szCs w:val="20"/>
                <w:lang w:val="ru-RU"/>
              </w:rPr>
            </w:pPr>
            <w:r w:rsidRPr="008112FD">
              <w:rPr>
                <w:sz w:val="20"/>
                <w:szCs w:val="20"/>
                <w:lang w:val="sr-Cyrl-CS"/>
              </w:rPr>
              <w:t>Упис 197</w:t>
            </w:r>
            <w:r w:rsidR="00CF377E">
              <w:rPr>
                <w:sz w:val="20"/>
                <w:szCs w:val="20"/>
                <w:lang w:val="sr-Cyrl-CS"/>
              </w:rPr>
              <w:t>3</w:t>
            </w:r>
            <w:r w:rsidRPr="008112FD">
              <w:rPr>
                <w:sz w:val="20"/>
                <w:szCs w:val="20"/>
                <w:lang w:val="sr-Cyrl-CS"/>
              </w:rPr>
              <w:t>. године, завршетак 1979. године, Универзитет у Нишу, Медицински факултет, стечени назив доктор медицине</w:t>
            </w:r>
          </w:p>
        </w:tc>
      </w:tr>
      <w:tr w:rsidR="00A43EE4" w:rsidRPr="0078767F">
        <w:trPr>
          <w:trHeight w:val="567"/>
        </w:trPr>
        <w:tc>
          <w:tcPr>
            <w:tcW w:w="9758"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6. 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A43EE4" w:rsidRPr="0078767F">
        <w:trPr>
          <w:trHeight w:val="851"/>
        </w:trPr>
        <w:tc>
          <w:tcPr>
            <w:tcW w:w="9758" w:type="dxa"/>
          </w:tcPr>
          <w:p w:rsidR="00CF377E" w:rsidRPr="008112FD" w:rsidRDefault="00CF377E" w:rsidP="00CF377E">
            <w:pPr>
              <w:autoSpaceDE w:val="0"/>
              <w:autoSpaceDN w:val="0"/>
              <w:adjustRightInd w:val="0"/>
              <w:rPr>
                <w:sz w:val="20"/>
                <w:szCs w:val="20"/>
                <w:lang w:val="sr-Cyrl-CS"/>
              </w:rPr>
            </w:pPr>
            <w:r w:rsidRPr="008112FD">
              <w:rPr>
                <w:sz w:val="20"/>
                <w:szCs w:val="20"/>
                <w:lang w:val="sr-Cyrl-CS"/>
              </w:rPr>
              <w:t xml:space="preserve">Специјалистичке студије: упис </w:t>
            </w:r>
            <w:r w:rsidR="0090410E">
              <w:rPr>
                <w:sz w:val="20"/>
                <w:szCs w:val="20"/>
                <w:lang w:val="sr-Cyrl-CS"/>
              </w:rPr>
              <w:t>1985</w:t>
            </w:r>
            <w:r w:rsidRPr="008112FD">
              <w:rPr>
                <w:sz w:val="20"/>
                <w:szCs w:val="20"/>
                <w:lang w:val="sr-Cyrl-CS"/>
              </w:rPr>
              <w:t>. године, завршетак 198</w:t>
            </w:r>
            <w:r>
              <w:rPr>
                <w:sz w:val="20"/>
                <w:szCs w:val="20"/>
                <w:lang w:val="sr-Cyrl-CS"/>
              </w:rPr>
              <w:t>8</w:t>
            </w:r>
            <w:r w:rsidRPr="008112FD">
              <w:rPr>
                <w:sz w:val="20"/>
                <w:szCs w:val="20"/>
                <w:lang w:val="sr-Cyrl-CS"/>
              </w:rPr>
              <w:t>. године, Универзитет у Београду, Медицински факул</w:t>
            </w:r>
            <w:r>
              <w:rPr>
                <w:sz w:val="20"/>
                <w:szCs w:val="20"/>
                <w:lang w:val="sr-Cyrl-CS"/>
              </w:rPr>
              <w:t>тет са одличним успехом</w:t>
            </w:r>
            <w:r w:rsidRPr="008112FD">
              <w:rPr>
                <w:sz w:val="20"/>
                <w:szCs w:val="20"/>
                <w:lang w:val="sr-Cyrl-CS"/>
              </w:rPr>
              <w:t xml:space="preserve">, </w:t>
            </w:r>
            <w:r w:rsidR="00B764EF">
              <w:rPr>
                <w:sz w:val="20"/>
                <w:szCs w:val="20"/>
                <w:lang w:val="sr-Cyrl-CS"/>
              </w:rPr>
              <w:t>неурохирургија</w:t>
            </w:r>
            <w:r w:rsidRPr="008112FD">
              <w:rPr>
                <w:sz w:val="20"/>
                <w:szCs w:val="20"/>
                <w:lang w:val="sr-Cyrl-CS"/>
              </w:rPr>
              <w:t xml:space="preserve">, стечени стручни назив – специјалиста </w:t>
            </w:r>
            <w:r w:rsidR="00B764EF">
              <w:rPr>
                <w:sz w:val="20"/>
                <w:szCs w:val="20"/>
                <w:lang w:val="sr-Cyrl-CS"/>
              </w:rPr>
              <w:t>неурохирургије</w:t>
            </w:r>
          </w:p>
          <w:p w:rsidR="00A43EE4" w:rsidRPr="0078767F" w:rsidRDefault="00CF377E" w:rsidP="0090410E">
            <w:pPr>
              <w:spacing w:before="240"/>
              <w:rPr>
                <w:sz w:val="20"/>
                <w:szCs w:val="20"/>
                <w:lang w:val="ru-RU"/>
              </w:rPr>
            </w:pPr>
            <w:r w:rsidRPr="008112FD">
              <w:rPr>
                <w:sz w:val="20"/>
                <w:szCs w:val="20"/>
                <w:lang w:val="sr-Cyrl-CS"/>
              </w:rPr>
              <w:t xml:space="preserve">Магистарске студије: упис </w:t>
            </w:r>
            <w:r w:rsidR="0090410E">
              <w:rPr>
                <w:sz w:val="20"/>
                <w:szCs w:val="20"/>
                <w:lang w:val="sr-Cyrl-CS"/>
              </w:rPr>
              <w:t>1994</w:t>
            </w:r>
            <w:r w:rsidRPr="008112FD">
              <w:rPr>
                <w:sz w:val="20"/>
                <w:szCs w:val="20"/>
                <w:lang w:val="sr-Cyrl-CS"/>
              </w:rPr>
              <w:t>. године, завршетак 199</w:t>
            </w:r>
            <w:r w:rsidR="00B764EF">
              <w:rPr>
                <w:sz w:val="20"/>
                <w:szCs w:val="20"/>
                <w:lang w:val="sr-Cyrl-CS"/>
              </w:rPr>
              <w:t>9</w:t>
            </w:r>
            <w:r w:rsidRPr="008112FD">
              <w:rPr>
                <w:sz w:val="20"/>
                <w:szCs w:val="20"/>
                <w:lang w:val="sr-Cyrl-CS"/>
              </w:rPr>
              <w:t xml:space="preserve">. године, Универзитет у </w:t>
            </w:r>
            <w:r w:rsidR="00B764EF">
              <w:rPr>
                <w:sz w:val="20"/>
                <w:szCs w:val="20"/>
                <w:lang w:val="sr-Cyrl-CS"/>
              </w:rPr>
              <w:t>Крагујевцу</w:t>
            </w:r>
            <w:r w:rsidRPr="008112FD">
              <w:rPr>
                <w:sz w:val="20"/>
                <w:szCs w:val="20"/>
                <w:lang w:val="sr-Cyrl-CS"/>
              </w:rPr>
              <w:t xml:space="preserve">, Медицински факултет, оцена одличан, научна област </w:t>
            </w:r>
            <w:r w:rsidR="00B764EF">
              <w:rPr>
                <w:sz w:val="20"/>
                <w:szCs w:val="20"/>
                <w:lang w:val="sr-Cyrl-CS"/>
              </w:rPr>
              <w:t>хирургија</w:t>
            </w:r>
            <w:r w:rsidRPr="008112FD">
              <w:rPr>
                <w:sz w:val="20"/>
                <w:szCs w:val="20"/>
                <w:lang w:val="sr-Cyrl-CS"/>
              </w:rPr>
              <w:t>, стечени академски назив – магистар медицинских наука</w:t>
            </w:r>
          </w:p>
        </w:tc>
      </w:tr>
      <w:tr w:rsidR="00A43EE4" w:rsidRPr="0078767F">
        <w:trPr>
          <w:trHeight w:val="567"/>
        </w:trPr>
        <w:tc>
          <w:tcPr>
            <w:tcW w:w="9758"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7. Наслов специјалистичког рада, односно магистарске тезе:</w:t>
            </w:r>
          </w:p>
        </w:tc>
      </w:tr>
      <w:tr w:rsidR="00A43EE4" w:rsidRPr="0078767F">
        <w:trPr>
          <w:trHeight w:val="851"/>
        </w:trPr>
        <w:tc>
          <w:tcPr>
            <w:tcW w:w="9758" w:type="dxa"/>
          </w:tcPr>
          <w:p w:rsidR="00A43EE4" w:rsidRPr="00B764EF" w:rsidRDefault="00B764EF" w:rsidP="005B44AB">
            <w:pPr>
              <w:spacing w:before="240"/>
              <w:rPr>
                <w:sz w:val="20"/>
                <w:szCs w:val="20"/>
              </w:rPr>
            </w:pPr>
            <w:r w:rsidRPr="008112FD">
              <w:rPr>
                <w:sz w:val="20"/>
                <w:szCs w:val="20"/>
                <w:lang w:val="sr-Cyrl-CS"/>
              </w:rPr>
              <w:t>Магистарска теза:</w:t>
            </w:r>
            <w:r>
              <w:rPr>
                <w:sz w:val="20"/>
                <w:szCs w:val="20"/>
                <w:lang w:val="sr-Cyrl-CS"/>
              </w:rPr>
              <w:t xml:space="preserve"> „</w:t>
            </w:r>
            <w:r>
              <w:rPr>
                <w:sz w:val="20"/>
                <w:szCs w:val="20"/>
              </w:rPr>
              <w:t>Рецидивантни компресивни радикуларни синдром после операције лумбалне дискус херније“</w:t>
            </w:r>
            <w:r w:rsidR="00F51E1B">
              <w:rPr>
                <w:sz w:val="20"/>
                <w:szCs w:val="20"/>
              </w:rPr>
              <w:t xml:space="preserve"> </w:t>
            </w:r>
          </w:p>
        </w:tc>
      </w:tr>
      <w:tr w:rsidR="00A43EE4" w:rsidRPr="0078767F">
        <w:trPr>
          <w:trHeight w:val="567"/>
        </w:trPr>
        <w:tc>
          <w:tcPr>
            <w:tcW w:w="9758" w:type="dxa"/>
            <w:shd w:val="clear" w:color="auto" w:fill="F2F2F2"/>
            <w:vAlign w:val="center"/>
          </w:tcPr>
          <w:p w:rsidR="00A43EE4" w:rsidRPr="005B44AB" w:rsidRDefault="00A43EE4" w:rsidP="0050182E">
            <w:pPr>
              <w:rPr>
                <w:b/>
                <w:sz w:val="20"/>
                <w:szCs w:val="20"/>
                <w:lang w:val="sr-Cyrl-CS"/>
              </w:rPr>
            </w:pPr>
            <w:r w:rsidRPr="0078767F">
              <w:rPr>
                <w:b/>
                <w:sz w:val="20"/>
                <w:szCs w:val="20"/>
                <w:lang w:val="ru-RU"/>
              </w:rPr>
              <w:t>8. Универзитет, факултет, назив студијског програма докторских студија, година уписа, научна област и просечна оцена:</w:t>
            </w:r>
          </w:p>
        </w:tc>
      </w:tr>
      <w:tr w:rsidR="00A43EE4" w:rsidRPr="0078767F">
        <w:trPr>
          <w:trHeight w:val="851"/>
        </w:trPr>
        <w:tc>
          <w:tcPr>
            <w:tcW w:w="9758" w:type="dxa"/>
          </w:tcPr>
          <w:p w:rsidR="00A43EE4" w:rsidRPr="0078767F" w:rsidRDefault="00B764EF" w:rsidP="006E79D4">
            <w:pPr>
              <w:spacing w:before="240"/>
              <w:rPr>
                <w:sz w:val="20"/>
                <w:szCs w:val="20"/>
                <w:lang w:val="ru-RU"/>
              </w:rPr>
            </w:pPr>
            <w:r w:rsidRPr="008112FD">
              <w:rPr>
                <w:sz w:val="20"/>
                <w:szCs w:val="20"/>
                <w:lang w:val="sr-Cyrl-CS"/>
              </w:rPr>
              <w:t xml:space="preserve">Универзитет у Крагујевцу, Медицински факултет, </w:t>
            </w:r>
            <w:r w:rsidR="006E79D4">
              <w:rPr>
                <w:sz w:val="20"/>
                <w:szCs w:val="20"/>
                <w:lang w:val="sr-Cyrl-CS"/>
              </w:rPr>
              <w:t>2007</w:t>
            </w:r>
            <w:r w:rsidRPr="008112FD">
              <w:rPr>
                <w:sz w:val="20"/>
                <w:szCs w:val="20"/>
                <w:lang w:val="sr-Cyrl-CS"/>
              </w:rPr>
              <w:t xml:space="preserve">. Научна област: </w:t>
            </w:r>
            <w:r w:rsidR="006E79D4">
              <w:rPr>
                <w:sz w:val="20"/>
                <w:szCs w:val="20"/>
                <w:lang w:val="sr-Cyrl-CS"/>
              </w:rPr>
              <w:t>Хирургија</w:t>
            </w:r>
            <w:r w:rsidRPr="008112FD">
              <w:rPr>
                <w:sz w:val="20"/>
                <w:szCs w:val="20"/>
                <w:lang w:val="sr-Cyrl-CS"/>
              </w:rPr>
              <w:t xml:space="preserve">, оцена </w:t>
            </w:r>
            <w:r w:rsidRPr="008112FD">
              <w:rPr>
                <w:rFonts w:eastAsia="MS Mincho"/>
                <w:sz w:val="20"/>
                <w:szCs w:val="20"/>
                <w:lang w:val="sr-Cyrl-CS"/>
              </w:rPr>
              <w:t>одличан</w:t>
            </w:r>
          </w:p>
        </w:tc>
      </w:tr>
      <w:tr w:rsidR="00A43EE4" w:rsidRPr="0078767F">
        <w:trPr>
          <w:trHeight w:val="567"/>
        </w:trPr>
        <w:tc>
          <w:tcPr>
            <w:tcW w:w="9758" w:type="dxa"/>
            <w:shd w:val="clear" w:color="auto" w:fill="F2F2F2"/>
            <w:vAlign w:val="center"/>
          </w:tcPr>
          <w:p w:rsidR="00A43EE4" w:rsidRPr="005B44AB" w:rsidRDefault="00A43EE4" w:rsidP="0050182E">
            <w:pPr>
              <w:rPr>
                <w:b/>
                <w:sz w:val="20"/>
                <w:szCs w:val="20"/>
                <w:lang w:val="sr-Cyrl-CS"/>
              </w:rPr>
            </w:pPr>
            <w:r w:rsidRPr="0078767F">
              <w:rPr>
                <w:b/>
                <w:sz w:val="20"/>
                <w:szCs w:val="20"/>
                <w:lang w:val="ru-RU"/>
              </w:rPr>
              <w:t>9. Наслов докторске дисертације, година одбране и стечено научно звање:</w:t>
            </w:r>
          </w:p>
        </w:tc>
      </w:tr>
      <w:tr w:rsidR="00A43EE4" w:rsidRPr="00A43EE4">
        <w:trPr>
          <w:trHeight w:val="1388"/>
        </w:trPr>
        <w:tc>
          <w:tcPr>
            <w:tcW w:w="9758" w:type="dxa"/>
          </w:tcPr>
          <w:p w:rsidR="00A43EE4" w:rsidRPr="005B44AB" w:rsidRDefault="006E79D4" w:rsidP="006E79D4">
            <w:pPr>
              <w:spacing w:before="240"/>
              <w:rPr>
                <w:sz w:val="20"/>
                <w:szCs w:val="20"/>
              </w:rPr>
            </w:pPr>
            <w:r w:rsidRPr="008112FD">
              <w:rPr>
                <w:sz w:val="20"/>
                <w:szCs w:val="20"/>
                <w:lang w:val="sr-Cyrl-CS"/>
              </w:rPr>
              <w:t>Докторска дисертација: „</w:t>
            </w:r>
            <w:r>
              <w:rPr>
                <w:rFonts w:eastAsia="MS Mincho"/>
                <w:sz w:val="20"/>
                <w:szCs w:val="20"/>
                <w:lang w:val="sr-Cyrl-CS"/>
              </w:rPr>
              <w:t>Утицај политрауме на клиничку слику, ток и исход тешке затворене краниоцеребралне повреде</w:t>
            </w:r>
            <w:r w:rsidRPr="008112FD">
              <w:rPr>
                <w:rFonts w:eastAsia="MS Mincho"/>
                <w:sz w:val="20"/>
                <w:szCs w:val="20"/>
                <w:lang w:val="sr-Cyrl-CS"/>
              </w:rPr>
              <w:t xml:space="preserve">", </w:t>
            </w:r>
            <w:r>
              <w:rPr>
                <w:rFonts w:eastAsia="MS Mincho"/>
                <w:sz w:val="20"/>
                <w:szCs w:val="20"/>
                <w:lang w:val="sr-Cyrl-CS"/>
              </w:rPr>
              <w:t>2007</w:t>
            </w:r>
            <w:r w:rsidRPr="008112FD">
              <w:rPr>
                <w:rFonts w:eastAsia="MS Mincho"/>
                <w:sz w:val="20"/>
                <w:szCs w:val="20"/>
                <w:lang w:val="sr-Cyrl-CS"/>
              </w:rPr>
              <w:t>. Стечено звање: доктор медицинских наука</w:t>
            </w:r>
            <w:r w:rsidRPr="008112FD">
              <w:rPr>
                <w:rFonts w:eastAsia="MS Mincho"/>
                <w:sz w:val="20"/>
                <w:szCs w:val="20"/>
                <w:lang w:val="sr-Latn-CS"/>
              </w:rPr>
              <w:t>.</w:t>
            </w:r>
          </w:p>
        </w:tc>
      </w:tr>
      <w:tr w:rsidR="00A43EE4" w:rsidRPr="00A43EE4">
        <w:trPr>
          <w:trHeight w:val="567"/>
        </w:trPr>
        <w:tc>
          <w:tcPr>
            <w:tcW w:w="9758" w:type="dxa"/>
            <w:shd w:val="clear" w:color="auto" w:fill="F2F2F2"/>
            <w:vAlign w:val="center"/>
          </w:tcPr>
          <w:p w:rsidR="00A43EE4" w:rsidRPr="005B44AB" w:rsidRDefault="00A43EE4" w:rsidP="00A43EE4">
            <w:pPr>
              <w:rPr>
                <w:b/>
                <w:sz w:val="20"/>
                <w:szCs w:val="20"/>
                <w:lang w:val="sr-Cyrl-CS"/>
              </w:rPr>
            </w:pPr>
            <w:r w:rsidRPr="005B44AB">
              <w:rPr>
                <w:b/>
                <w:sz w:val="20"/>
                <w:szCs w:val="20"/>
              </w:rPr>
              <w:t xml:space="preserve">10.  Знање светских језика-наводи: чита, пише, говори, са оценом одлично, врло добро, добро, </w:t>
            </w:r>
            <w:r w:rsidR="00236A99" w:rsidRPr="005B44AB">
              <w:rPr>
                <w:b/>
                <w:sz w:val="20"/>
                <w:szCs w:val="20"/>
              </w:rPr>
              <w:br/>
              <w:t xml:space="preserve">       </w:t>
            </w:r>
            <w:r w:rsidRPr="005B44AB">
              <w:rPr>
                <w:b/>
                <w:sz w:val="20"/>
                <w:szCs w:val="20"/>
              </w:rPr>
              <w:t>задовољавајуће:</w:t>
            </w:r>
          </w:p>
        </w:tc>
      </w:tr>
      <w:tr w:rsidR="00A43EE4" w:rsidRPr="0078767F">
        <w:trPr>
          <w:trHeight w:val="851"/>
        </w:trPr>
        <w:tc>
          <w:tcPr>
            <w:tcW w:w="9758" w:type="dxa"/>
          </w:tcPr>
          <w:p w:rsidR="00A43EE4" w:rsidRPr="006E79D4" w:rsidRDefault="006E79D4" w:rsidP="005B44AB">
            <w:pPr>
              <w:spacing w:before="240"/>
              <w:rPr>
                <w:sz w:val="20"/>
                <w:szCs w:val="20"/>
              </w:rPr>
            </w:pPr>
            <w:r>
              <w:rPr>
                <w:sz w:val="20"/>
                <w:szCs w:val="20"/>
              </w:rPr>
              <w:lastRenderedPageBreak/>
              <w:t>Енглески: чита, пише и говори врло добро</w:t>
            </w:r>
          </w:p>
        </w:tc>
      </w:tr>
      <w:tr w:rsidR="00A43EE4" w:rsidRPr="00A43EE4">
        <w:trPr>
          <w:trHeight w:val="567"/>
        </w:trPr>
        <w:tc>
          <w:tcPr>
            <w:tcW w:w="9758" w:type="dxa"/>
            <w:shd w:val="clear" w:color="auto" w:fill="F2F2F2"/>
            <w:vAlign w:val="center"/>
          </w:tcPr>
          <w:p w:rsidR="00A43EE4" w:rsidRPr="005B44AB" w:rsidRDefault="00DF7E83" w:rsidP="0050182E">
            <w:pPr>
              <w:rPr>
                <w:b/>
                <w:sz w:val="20"/>
                <w:szCs w:val="20"/>
                <w:lang w:val="sr-Cyrl-CS"/>
              </w:rPr>
            </w:pPr>
            <w:r w:rsidRPr="005B44AB">
              <w:rPr>
                <w:b/>
                <w:sz w:val="20"/>
                <w:szCs w:val="20"/>
              </w:rPr>
              <w:t>11. Област, ужа област:</w:t>
            </w:r>
          </w:p>
        </w:tc>
      </w:tr>
      <w:tr w:rsidR="00A43EE4" w:rsidRPr="00A43EE4">
        <w:trPr>
          <w:trHeight w:val="851"/>
        </w:trPr>
        <w:tc>
          <w:tcPr>
            <w:tcW w:w="9758" w:type="dxa"/>
          </w:tcPr>
          <w:p w:rsidR="00A43EE4" w:rsidRPr="006E79D4" w:rsidRDefault="006E79D4" w:rsidP="005B44AB">
            <w:pPr>
              <w:spacing w:before="240"/>
              <w:rPr>
                <w:sz w:val="20"/>
                <w:szCs w:val="20"/>
              </w:rPr>
            </w:pPr>
            <w:r>
              <w:rPr>
                <w:sz w:val="20"/>
                <w:szCs w:val="20"/>
              </w:rPr>
              <w:t>Медицина, Неурохирургија</w:t>
            </w:r>
          </w:p>
        </w:tc>
      </w:tr>
      <w:tr w:rsidR="00A43EE4" w:rsidRPr="0078767F">
        <w:trPr>
          <w:trHeight w:val="567"/>
        </w:trPr>
        <w:tc>
          <w:tcPr>
            <w:tcW w:w="9758" w:type="dxa"/>
            <w:shd w:val="clear" w:color="auto" w:fill="F2F2F2"/>
            <w:vAlign w:val="center"/>
          </w:tcPr>
          <w:p w:rsidR="00A43EE4" w:rsidRPr="005B44AB" w:rsidRDefault="00DF7E83" w:rsidP="0050182E">
            <w:pPr>
              <w:rPr>
                <w:b/>
                <w:sz w:val="20"/>
                <w:szCs w:val="20"/>
                <w:lang w:val="sr-Cyrl-CS"/>
              </w:rPr>
            </w:pPr>
            <w:r w:rsidRPr="0078767F">
              <w:rPr>
                <w:b/>
                <w:sz w:val="20"/>
                <w:szCs w:val="20"/>
                <w:lang w:val="ru-RU"/>
              </w:rPr>
              <w:t>12. Место и трајање специјализација и студијских боравака у иностранству:</w:t>
            </w:r>
          </w:p>
        </w:tc>
      </w:tr>
      <w:tr w:rsidR="00A43EE4" w:rsidRPr="0078767F">
        <w:trPr>
          <w:trHeight w:val="851"/>
        </w:trPr>
        <w:tc>
          <w:tcPr>
            <w:tcW w:w="9758" w:type="dxa"/>
          </w:tcPr>
          <w:p w:rsidR="00A43EE4" w:rsidRPr="0078767F" w:rsidRDefault="00A43EE4" w:rsidP="005B44AB">
            <w:pPr>
              <w:spacing w:before="240"/>
              <w:rPr>
                <w:sz w:val="20"/>
                <w:szCs w:val="20"/>
                <w:lang w:val="ru-RU"/>
              </w:rPr>
            </w:pPr>
          </w:p>
        </w:tc>
      </w:tr>
      <w:tr w:rsidR="00A43EE4" w:rsidRPr="0078767F">
        <w:trPr>
          <w:trHeight w:val="567"/>
        </w:trPr>
        <w:tc>
          <w:tcPr>
            <w:tcW w:w="9758" w:type="dxa"/>
            <w:shd w:val="clear" w:color="auto" w:fill="F2F2F2"/>
            <w:vAlign w:val="center"/>
          </w:tcPr>
          <w:p w:rsidR="00A43EE4" w:rsidRPr="0078767F" w:rsidRDefault="00DF7E83" w:rsidP="00DF7E83">
            <w:pPr>
              <w:rPr>
                <w:b/>
                <w:sz w:val="20"/>
                <w:szCs w:val="20"/>
                <w:lang w:val="ru-RU"/>
              </w:rPr>
            </w:pPr>
            <w:r w:rsidRPr="0078767F">
              <w:rPr>
                <w:b/>
                <w:sz w:val="20"/>
                <w:szCs w:val="20"/>
                <w:lang w:val="ru-RU"/>
              </w:rPr>
              <w:t xml:space="preserve">13. Кретање у професионалном раду (установа, факултет, универзитет или фирма, трајање запослења и </w:t>
            </w:r>
            <w:r w:rsidRPr="0078767F">
              <w:rPr>
                <w:b/>
                <w:sz w:val="20"/>
                <w:szCs w:val="20"/>
                <w:lang w:val="ru-RU"/>
              </w:rPr>
              <w:br/>
              <w:t xml:space="preserve">      звање - навести сва звања):</w:t>
            </w:r>
          </w:p>
        </w:tc>
      </w:tr>
      <w:tr w:rsidR="00A43EE4" w:rsidRPr="0078767F">
        <w:trPr>
          <w:trHeight w:val="851"/>
        </w:trPr>
        <w:tc>
          <w:tcPr>
            <w:tcW w:w="9758" w:type="dxa"/>
          </w:tcPr>
          <w:p w:rsidR="00221E7D" w:rsidRPr="008112FD" w:rsidRDefault="00221E7D" w:rsidP="00221E7D">
            <w:pPr>
              <w:autoSpaceDE w:val="0"/>
              <w:autoSpaceDN w:val="0"/>
              <w:adjustRightInd w:val="0"/>
              <w:jc w:val="both"/>
              <w:rPr>
                <w:sz w:val="20"/>
                <w:szCs w:val="20"/>
                <w:lang w:val="sr-Cyrl-CS"/>
              </w:rPr>
            </w:pPr>
          </w:p>
          <w:p w:rsidR="00221E7D" w:rsidRPr="008112FD" w:rsidRDefault="00221E7D" w:rsidP="00221E7D">
            <w:pPr>
              <w:numPr>
                <w:ilvl w:val="0"/>
                <w:numId w:val="3"/>
              </w:numPr>
              <w:tabs>
                <w:tab w:val="clear" w:pos="1080"/>
                <w:tab w:val="num" w:pos="646"/>
              </w:tabs>
              <w:autoSpaceDE w:val="0"/>
              <w:autoSpaceDN w:val="0"/>
              <w:adjustRightInd w:val="0"/>
              <w:ind w:left="646" w:hanging="270"/>
              <w:jc w:val="both"/>
              <w:rPr>
                <w:sz w:val="20"/>
                <w:szCs w:val="20"/>
                <w:lang w:val="sr-Cyrl-CS"/>
              </w:rPr>
            </w:pPr>
            <w:r>
              <w:rPr>
                <w:color w:val="000000"/>
                <w:sz w:val="20"/>
                <w:szCs w:val="20"/>
                <w:lang w:val="sr-Cyrl-CS"/>
              </w:rPr>
              <w:t>19</w:t>
            </w:r>
            <w:r w:rsidR="0023097F">
              <w:rPr>
                <w:color w:val="000000"/>
                <w:sz w:val="20"/>
                <w:szCs w:val="20"/>
              </w:rPr>
              <w:t>79</w:t>
            </w:r>
            <w:r w:rsidRPr="008112FD">
              <w:rPr>
                <w:color w:val="000000"/>
                <w:sz w:val="20"/>
                <w:szCs w:val="20"/>
                <w:lang w:val="sr-Cyrl-CS"/>
              </w:rPr>
              <w:t>-</w:t>
            </w:r>
            <w:r w:rsidR="0023097F">
              <w:rPr>
                <w:color w:val="000000"/>
                <w:sz w:val="20"/>
                <w:szCs w:val="20"/>
              </w:rPr>
              <w:t>1985</w:t>
            </w:r>
            <w:r w:rsidRPr="008112FD">
              <w:rPr>
                <w:color w:val="000000"/>
                <w:sz w:val="20"/>
                <w:szCs w:val="20"/>
                <w:lang w:val="sr-Cyrl-CS"/>
              </w:rPr>
              <w:t xml:space="preserve"> </w:t>
            </w:r>
            <w:r w:rsidRPr="008112FD">
              <w:rPr>
                <w:b/>
                <w:bCs/>
                <w:color w:val="000000"/>
                <w:sz w:val="20"/>
                <w:szCs w:val="20"/>
                <w:lang w:val="sr-Cyrl-CS"/>
              </w:rPr>
              <w:t xml:space="preserve">- </w:t>
            </w:r>
            <w:r w:rsidRPr="008112FD">
              <w:rPr>
                <w:color w:val="000000"/>
                <w:sz w:val="20"/>
                <w:szCs w:val="20"/>
                <w:lang w:val="sr-Cyrl-CS"/>
              </w:rPr>
              <w:t>лекар</w:t>
            </w:r>
            <w:r w:rsidRPr="008112FD">
              <w:rPr>
                <w:sz w:val="20"/>
                <w:szCs w:val="20"/>
                <w:lang w:val="sr-Cyrl-CS"/>
              </w:rPr>
              <w:t xml:space="preserve"> у </w:t>
            </w:r>
            <w:r>
              <w:rPr>
                <w:sz w:val="20"/>
                <w:szCs w:val="20"/>
                <w:lang w:val="sr-Cyrl-CS"/>
              </w:rPr>
              <w:t>Дому здравља у Рековцу</w:t>
            </w:r>
          </w:p>
          <w:p w:rsidR="00221E7D" w:rsidRPr="008112FD" w:rsidRDefault="0023097F"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Pr>
                <w:sz w:val="20"/>
                <w:szCs w:val="20"/>
                <w:lang w:val="sr-Cyrl-CS"/>
              </w:rPr>
              <w:t>1985</w:t>
            </w:r>
            <w:r w:rsidR="00221E7D" w:rsidRPr="008112FD">
              <w:rPr>
                <w:sz w:val="20"/>
                <w:szCs w:val="20"/>
                <w:lang w:val="sr-Cyrl-CS"/>
              </w:rPr>
              <w:t>-198</w:t>
            </w:r>
            <w:r w:rsidR="00221E7D">
              <w:rPr>
                <w:sz w:val="20"/>
                <w:szCs w:val="20"/>
                <w:lang w:val="sr-Cyrl-CS"/>
              </w:rPr>
              <w:t>8</w:t>
            </w:r>
            <w:r w:rsidR="00221E7D" w:rsidRPr="008112FD">
              <w:rPr>
                <w:sz w:val="20"/>
                <w:szCs w:val="20"/>
                <w:lang w:val="sr-Cyrl-CS"/>
              </w:rPr>
              <w:t xml:space="preserve"> </w:t>
            </w:r>
            <w:r w:rsidR="00221E7D" w:rsidRPr="008112FD">
              <w:rPr>
                <w:b/>
                <w:bCs/>
                <w:sz w:val="20"/>
                <w:szCs w:val="20"/>
                <w:lang w:val="sr-Cyrl-CS"/>
              </w:rPr>
              <w:t>-</w:t>
            </w:r>
            <w:r w:rsidR="00221E7D" w:rsidRPr="008112FD">
              <w:rPr>
                <w:sz w:val="20"/>
                <w:szCs w:val="20"/>
                <w:lang w:val="sr-Cyrl-CS"/>
              </w:rPr>
              <w:t xml:space="preserve"> лекар на специјализацији</w:t>
            </w:r>
            <w:r w:rsidR="00221E7D" w:rsidRPr="008112FD">
              <w:rPr>
                <w:b/>
                <w:bCs/>
                <w:color w:val="000000"/>
                <w:sz w:val="20"/>
                <w:szCs w:val="20"/>
                <w:lang w:val="sr-Cyrl-CS"/>
              </w:rPr>
              <w:t xml:space="preserve"> </w:t>
            </w:r>
            <w:r w:rsidR="00221E7D">
              <w:rPr>
                <w:sz w:val="20"/>
                <w:szCs w:val="20"/>
                <w:lang w:val="sr-Cyrl-CS"/>
              </w:rPr>
              <w:t>неурохирургије за ЗЦ Ћуприја</w:t>
            </w:r>
          </w:p>
          <w:p w:rsidR="00221E7D" w:rsidRPr="008112FD" w:rsidRDefault="00221E7D"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sidRPr="008112FD">
              <w:rPr>
                <w:color w:val="000000"/>
                <w:sz w:val="20"/>
                <w:szCs w:val="20"/>
                <w:lang w:val="sr-Cyrl-CS"/>
              </w:rPr>
              <w:t>198</w:t>
            </w:r>
            <w:r>
              <w:rPr>
                <w:color w:val="000000"/>
                <w:sz w:val="20"/>
                <w:szCs w:val="20"/>
                <w:lang w:val="sr-Cyrl-CS"/>
              </w:rPr>
              <w:t>8</w:t>
            </w:r>
            <w:r w:rsidRPr="008112FD">
              <w:rPr>
                <w:color w:val="000000"/>
                <w:sz w:val="20"/>
                <w:szCs w:val="20"/>
                <w:lang w:val="sr-Cyrl-CS"/>
              </w:rPr>
              <w:t>-</w:t>
            </w:r>
            <w:r>
              <w:rPr>
                <w:color w:val="000000"/>
                <w:sz w:val="20"/>
                <w:szCs w:val="20"/>
                <w:lang w:val="sr-Cyrl-CS"/>
              </w:rPr>
              <w:t>1993</w:t>
            </w:r>
            <w:r w:rsidRPr="008112FD">
              <w:rPr>
                <w:color w:val="000000"/>
                <w:sz w:val="20"/>
                <w:szCs w:val="20"/>
                <w:lang w:val="sr-Cyrl-CS"/>
              </w:rPr>
              <w:t xml:space="preserve"> </w:t>
            </w:r>
            <w:r w:rsidRPr="008112FD">
              <w:rPr>
                <w:b/>
                <w:bCs/>
                <w:color w:val="000000"/>
                <w:sz w:val="20"/>
                <w:szCs w:val="20"/>
                <w:lang w:val="sr-Cyrl-CS"/>
              </w:rPr>
              <w:t>-</w:t>
            </w:r>
            <w:r w:rsidRPr="008112FD">
              <w:rPr>
                <w:color w:val="000000"/>
                <w:sz w:val="20"/>
                <w:szCs w:val="20"/>
                <w:lang w:val="sr-Cyrl-CS"/>
              </w:rPr>
              <w:t xml:space="preserve"> лекар специјалиста</w:t>
            </w:r>
            <w:r>
              <w:rPr>
                <w:color w:val="000000"/>
                <w:sz w:val="20"/>
                <w:szCs w:val="20"/>
                <w:lang w:val="sr-Cyrl-CS"/>
              </w:rPr>
              <w:t xml:space="preserve"> неурохирургије у ЗЦ Ћуприја</w:t>
            </w:r>
            <w:r w:rsidRPr="008112FD">
              <w:rPr>
                <w:color w:val="000000"/>
                <w:sz w:val="20"/>
                <w:szCs w:val="20"/>
                <w:lang w:val="sr-Cyrl-CS"/>
              </w:rPr>
              <w:t xml:space="preserve"> </w:t>
            </w:r>
          </w:p>
          <w:p w:rsidR="00221E7D" w:rsidRPr="008112FD" w:rsidRDefault="00221E7D"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Pr>
                <w:color w:val="000000"/>
                <w:sz w:val="20"/>
                <w:szCs w:val="20"/>
                <w:lang w:val="sr-Cyrl-CS"/>
              </w:rPr>
              <w:t>1993</w:t>
            </w:r>
            <w:r w:rsidRPr="008112FD">
              <w:rPr>
                <w:color w:val="000000"/>
                <w:sz w:val="20"/>
                <w:szCs w:val="20"/>
                <w:lang w:val="sr-Cyrl-CS"/>
              </w:rPr>
              <w:t>-</w:t>
            </w:r>
            <w:r w:rsidR="0023097F">
              <w:rPr>
                <w:color w:val="000000"/>
                <w:sz w:val="20"/>
                <w:szCs w:val="20"/>
              </w:rPr>
              <w:t>1996</w:t>
            </w:r>
            <w:r w:rsidRPr="008112FD">
              <w:rPr>
                <w:color w:val="000000"/>
                <w:sz w:val="20"/>
                <w:szCs w:val="20"/>
                <w:lang w:val="sr-Latn-CS"/>
              </w:rPr>
              <w:t xml:space="preserve"> </w:t>
            </w:r>
            <w:r>
              <w:rPr>
                <w:b/>
                <w:bCs/>
                <w:color w:val="000000"/>
                <w:sz w:val="20"/>
                <w:szCs w:val="20"/>
                <w:lang w:val="sr-Cyrl-CS"/>
              </w:rPr>
              <w:t>–</w:t>
            </w:r>
            <w:r w:rsidRPr="008112FD">
              <w:rPr>
                <w:b/>
                <w:bCs/>
                <w:color w:val="000000"/>
                <w:sz w:val="20"/>
                <w:szCs w:val="20"/>
                <w:lang w:val="sr-Latn-CS"/>
              </w:rPr>
              <w:t xml:space="preserve"> </w:t>
            </w:r>
            <w:r>
              <w:rPr>
                <w:color w:val="000000"/>
                <w:sz w:val="20"/>
                <w:szCs w:val="20"/>
                <w:lang w:val="sr-Cyrl-CS"/>
              </w:rPr>
              <w:t>специјалиста неурохирургије и шеф Одсека за неурохирургију, КБЦ Крагујевац</w:t>
            </w:r>
          </w:p>
          <w:p w:rsidR="00221E7D" w:rsidRPr="008112FD" w:rsidRDefault="0023097F"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Pr>
                <w:color w:val="000000"/>
                <w:sz w:val="20"/>
                <w:szCs w:val="20"/>
              </w:rPr>
              <w:t>1996</w:t>
            </w:r>
            <w:r w:rsidR="00221E7D" w:rsidRPr="008112FD">
              <w:rPr>
                <w:color w:val="000000"/>
                <w:sz w:val="20"/>
                <w:szCs w:val="20"/>
                <w:lang w:val="sr-Cyrl-CS"/>
              </w:rPr>
              <w:t>-</w:t>
            </w:r>
            <w:r>
              <w:rPr>
                <w:color w:val="000000"/>
                <w:sz w:val="20"/>
                <w:szCs w:val="20"/>
              </w:rPr>
              <w:t>2007</w:t>
            </w:r>
            <w:r w:rsidR="00221E7D" w:rsidRPr="008112FD">
              <w:rPr>
                <w:color w:val="000000"/>
                <w:sz w:val="20"/>
                <w:szCs w:val="20"/>
                <w:lang w:val="sr-Latn-CS"/>
              </w:rPr>
              <w:t xml:space="preserve"> </w:t>
            </w:r>
            <w:r w:rsidR="00221E7D" w:rsidRPr="008112FD">
              <w:rPr>
                <w:b/>
                <w:bCs/>
                <w:color w:val="000000"/>
                <w:sz w:val="20"/>
                <w:szCs w:val="20"/>
                <w:lang w:val="sr-Cyrl-CS"/>
              </w:rPr>
              <w:t>-</w:t>
            </w:r>
            <w:r w:rsidR="00221E7D" w:rsidRPr="008112FD">
              <w:rPr>
                <w:b/>
                <w:bCs/>
                <w:color w:val="000000"/>
                <w:sz w:val="20"/>
                <w:szCs w:val="20"/>
                <w:lang w:val="sr-Latn-CS"/>
              </w:rPr>
              <w:t xml:space="preserve"> </w:t>
            </w:r>
            <w:r w:rsidR="00221E7D" w:rsidRPr="008112FD">
              <w:rPr>
                <w:color w:val="000000"/>
                <w:sz w:val="20"/>
                <w:szCs w:val="20"/>
                <w:lang w:val="sr-Cyrl-CS"/>
              </w:rPr>
              <w:t xml:space="preserve">начелник Одељења </w:t>
            </w:r>
            <w:r w:rsidR="005F1B3D">
              <w:rPr>
                <w:color w:val="000000"/>
                <w:sz w:val="20"/>
                <w:szCs w:val="20"/>
                <w:lang w:val="sr-Cyrl-CS"/>
              </w:rPr>
              <w:t>неурохирургије, КБЦ Крагујевац</w:t>
            </w:r>
          </w:p>
          <w:p w:rsidR="00221E7D" w:rsidRPr="008112FD" w:rsidRDefault="00221E7D"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sidRPr="008112FD">
              <w:rPr>
                <w:color w:val="000000"/>
                <w:sz w:val="20"/>
                <w:szCs w:val="20"/>
                <w:lang w:val="sr-Cyrl-CS"/>
              </w:rPr>
              <w:t xml:space="preserve">Од </w:t>
            </w:r>
            <w:r w:rsidR="0023097F">
              <w:rPr>
                <w:color w:val="000000"/>
                <w:sz w:val="20"/>
                <w:szCs w:val="20"/>
              </w:rPr>
              <w:t>2007</w:t>
            </w:r>
            <w:r w:rsidRPr="008112FD">
              <w:rPr>
                <w:color w:val="000000"/>
                <w:sz w:val="20"/>
                <w:szCs w:val="20"/>
                <w:lang w:val="sr-Cyrl-CS"/>
              </w:rPr>
              <w:t xml:space="preserve"> -</w:t>
            </w:r>
            <w:r w:rsidRPr="008112FD">
              <w:rPr>
                <w:b/>
                <w:bCs/>
                <w:color w:val="000000"/>
                <w:sz w:val="20"/>
                <w:szCs w:val="20"/>
                <w:lang w:val="sr-Cyrl-CS"/>
              </w:rPr>
              <w:t xml:space="preserve"> </w:t>
            </w:r>
            <w:r w:rsidRPr="008112FD">
              <w:rPr>
                <w:color w:val="000000"/>
                <w:sz w:val="20"/>
                <w:szCs w:val="20"/>
                <w:lang w:val="sr-Cyrl-CS"/>
              </w:rPr>
              <w:t xml:space="preserve">директор </w:t>
            </w:r>
            <w:r w:rsidRPr="008112FD">
              <w:rPr>
                <w:sz w:val="20"/>
                <w:szCs w:val="20"/>
                <w:lang w:val="sr-Cyrl-CS"/>
              </w:rPr>
              <w:t xml:space="preserve">Центра за </w:t>
            </w:r>
            <w:r w:rsidR="005F1B3D">
              <w:rPr>
                <w:sz w:val="20"/>
                <w:szCs w:val="20"/>
                <w:lang w:val="sr-Cyrl-CS"/>
              </w:rPr>
              <w:t>неурохирургију</w:t>
            </w:r>
            <w:r w:rsidRPr="008112FD">
              <w:rPr>
                <w:sz w:val="20"/>
                <w:szCs w:val="20"/>
                <w:lang w:val="sr-Cyrl-CS"/>
              </w:rPr>
              <w:t xml:space="preserve"> КЦ Крагујевац</w:t>
            </w:r>
          </w:p>
          <w:p w:rsidR="00221E7D" w:rsidRPr="008112FD" w:rsidRDefault="00221E7D" w:rsidP="00221E7D">
            <w:pPr>
              <w:tabs>
                <w:tab w:val="num" w:pos="646"/>
              </w:tabs>
              <w:autoSpaceDE w:val="0"/>
              <w:autoSpaceDN w:val="0"/>
              <w:adjustRightInd w:val="0"/>
              <w:ind w:left="646" w:hanging="270"/>
              <w:jc w:val="both"/>
              <w:rPr>
                <w:color w:val="000000"/>
                <w:sz w:val="20"/>
                <w:szCs w:val="20"/>
                <w:lang w:val="sr-Cyrl-CS"/>
              </w:rPr>
            </w:pPr>
          </w:p>
          <w:p w:rsidR="00221E7D" w:rsidRPr="008112FD" w:rsidRDefault="00221E7D" w:rsidP="00221E7D">
            <w:pPr>
              <w:tabs>
                <w:tab w:val="num" w:pos="646"/>
              </w:tabs>
              <w:ind w:left="646" w:hanging="630"/>
              <w:rPr>
                <w:noProof/>
                <w:sz w:val="20"/>
                <w:szCs w:val="20"/>
                <w:lang w:val="sr-Cyrl-CS"/>
              </w:rPr>
            </w:pPr>
          </w:p>
          <w:p w:rsidR="00221E7D" w:rsidRPr="008112FD" w:rsidRDefault="0023097F" w:rsidP="00221E7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Pr>
                <w:color w:val="000000"/>
                <w:sz w:val="20"/>
                <w:szCs w:val="20"/>
              </w:rPr>
              <w:t>1999</w:t>
            </w:r>
            <w:r w:rsidR="00221E7D" w:rsidRPr="008112FD">
              <w:rPr>
                <w:color w:val="000000"/>
                <w:sz w:val="20"/>
                <w:szCs w:val="20"/>
                <w:lang w:val="sr-Cyrl-CS"/>
              </w:rPr>
              <w:t>-</w:t>
            </w:r>
            <w:r>
              <w:rPr>
                <w:color w:val="000000"/>
                <w:sz w:val="20"/>
                <w:szCs w:val="20"/>
              </w:rPr>
              <w:t>2009</w:t>
            </w:r>
            <w:r w:rsidR="00221E7D" w:rsidRPr="008112FD">
              <w:rPr>
                <w:color w:val="000000"/>
                <w:sz w:val="20"/>
                <w:szCs w:val="20"/>
                <w:lang w:val="sr-Cyrl-CS"/>
              </w:rPr>
              <w:t xml:space="preserve">: </w:t>
            </w:r>
            <w:r w:rsidR="00221E7D" w:rsidRPr="008112FD">
              <w:rPr>
                <w:sz w:val="20"/>
                <w:szCs w:val="20"/>
                <w:lang w:val="ru-RU"/>
              </w:rPr>
              <w:t xml:space="preserve">Универзитет у </w:t>
            </w:r>
            <w:r w:rsidR="00221E7D" w:rsidRPr="008112FD">
              <w:rPr>
                <w:sz w:val="20"/>
                <w:szCs w:val="20"/>
                <w:lang w:val="sr-Cyrl-CS"/>
              </w:rPr>
              <w:t>Крагујевцу</w:t>
            </w:r>
            <w:r w:rsidR="00221E7D" w:rsidRPr="008112FD">
              <w:rPr>
                <w:sz w:val="20"/>
                <w:szCs w:val="20"/>
                <w:lang w:val="ru-RU"/>
              </w:rPr>
              <w:t>, Медицински факултет</w:t>
            </w:r>
            <w:r w:rsidR="00221E7D" w:rsidRPr="008112FD">
              <w:rPr>
                <w:sz w:val="20"/>
                <w:szCs w:val="20"/>
                <w:lang w:val="sr-Cyrl-CS"/>
              </w:rPr>
              <w:t xml:space="preserve">, </w:t>
            </w:r>
            <w:r w:rsidR="00221E7D" w:rsidRPr="008112FD">
              <w:rPr>
                <w:b/>
                <w:bCs/>
                <w:color w:val="000000"/>
                <w:sz w:val="20"/>
                <w:szCs w:val="20"/>
                <w:lang w:val="sr-Cyrl-CS"/>
              </w:rPr>
              <w:t>асистент</w:t>
            </w:r>
            <w:r w:rsidR="00221E7D" w:rsidRPr="008112FD">
              <w:rPr>
                <w:color w:val="000000"/>
                <w:sz w:val="20"/>
                <w:szCs w:val="20"/>
                <w:lang w:val="sr-Cyrl-CS"/>
              </w:rPr>
              <w:t xml:space="preserve"> за ужу научну област </w:t>
            </w:r>
            <w:r w:rsidR="005F1B3D">
              <w:rPr>
                <w:sz w:val="20"/>
                <w:szCs w:val="20"/>
                <w:lang w:val="sr-Cyrl-CS"/>
              </w:rPr>
              <w:t>хирургија</w:t>
            </w:r>
          </w:p>
          <w:p w:rsidR="00221E7D" w:rsidRDefault="0023097F" w:rsidP="005F1B3D">
            <w:pPr>
              <w:numPr>
                <w:ilvl w:val="0"/>
                <w:numId w:val="3"/>
              </w:numPr>
              <w:tabs>
                <w:tab w:val="clear" w:pos="1080"/>
                <w:tab w:val="num" w:pos="646"/>
              </w:tabs>
              <w:autoSpaceDE w:val="0"/>
              <w:autoSpaceDN w:val="0"/>
              <w:adjustRightInd w:val="0"/>
              <w:ind w:left="646" w:hanging="270"/>
              <w:jc w:val="both"/>
              <w:rPr>
                <w:color w:val="000000"/>
                <w:sz w:val="20"/>
                <w:szCs w:val="20"/>
                <w:lang w:val="sr-Cyrl-CS"/>
              </w:rPr>
            </w:pPr>
            <w:r>
              <w:rPr>
                <w:color w:val="000000"/>
                <w:sz w:val="20"/>
                <w:szCs w:val="20"/>
              </w:rPr>
              <w:t>2009</w:t>
            </w:r>
            <w:r w:rsidR="00221E7D" w:rsidRPr="008112FD">
              <w:rPr>
                <w:color w:val="000000"/>
                <w:sz w:val="20"/>
                <w:szCs w:val="20"/>
                <w:lang w:val="sr-Cyrl-CS"/>
              </w:rPr>
              <w:t>-</w:t>
            </w:r>
            <w:r w:rsidR="005F1B3D">
              <w:rPr>
                <w:color w:val="000000"/>
                <w:sz w:val="20"/>
                <w:szCs w:val="20"/>
                <w:lang w:val="sr-Cyrl-CS"/>
              </w:rPr>
              <w:t>2014</w:t>
            </w:r>
            <w:r w:rsidR="00221E7D" w:rsidRPr="008112FD">
              <w:rPr>
                <w:color w:val="000000"/>
                <w:sz w:val="20"/>
                <w:szCs w:val="20"/>
                <w:lang w:val="sr-Cyrl-CS"/>
              </w:rPr>
              <w:t xml:space="preserve">: </w:t>
            </w:r>
            <w:r w:rsidR="00221E7D" w:rsidRPr="008112FD">
              <w:rPr>
                <w:sz w:val="20"/>
                <w:szCs w:val="20"/>
                <w:lang w:val="ru-RU"/>
              </w:rPr>
              <w:t xml:space="preserve">Универзитет у </w:t>
            </w:r>
            <w:r w:rsidR="00221E7D" w:rsidRPr="008112FD">
              <w:rPr>
                <w:sz w:val="20"/>
                <w:szCs w:val="20"/>
                <w:lang w:val="sr-Cyrl-CS"/>
              </w:rPr>
              <w:t>Крагујевцу</w:t>
            </w:r>
            <w:r w:rsidR="00221E7D" w:rsidRPr="008112FD">
              <w:rPr>
                <w:sz w:val="20"/>
                <w:szCs w:val="20"/>
                <w:lang w:val="ru-RU"/>
              </w:rPr>
              <w:t>, Медицински факултет</w:t>
            </w:r>
            <w:r w:rsidR="00221E7D" w:rsidRPr="008112FD">
              <w:rPr>
                <w:b/>
                <w:bCs/>
                <w:color w:val="000000"/>
                <w:sz w:val="20"/>
                <w:szCs w:val="20"/>
                <w:lang w:val="sr-Cyrl-CS"/>
              </w:rPr>
              <w:t>, доцент</w:t>
            </w:r>
            <w:r w:rsidR="00221E7D" w:rsidRPr="008112FD">
              <w:rPr>
                <w:color w:val="000000"/>
                <w:sz w:val="20"/>
                <w:szCs w:val="20"/>
                <w:lang w:val="sr-Cyrl-CS"/>
              </w:rPr>
              <w:t xml:space="preserve"> за ужу научну област</w:t>
            </w:r>
            <w:r>
              <w:rPr>
                <w:color w:val="000000"/>
                <w:sz w:val="20"/>
                <w:szCs w:val="20"/>
                <w:lang w:val="sr-Cyrl-CS"/>
              </w:rPr>
              <w:t xml:space="preserve"> хирургија</w:t>
            </w:r>
          </w:p>
          <w:p w:rsidR="005F1B3D" w:rsidRPr="005F1B3D" w:rsidRDefault="005F1B3D" w:rsidP="005F1B3D">
            <w:pPr>
              <w:autoSpaceDE w:val="0"/>
              <w:autoSpaceDN w:val="0"/>
              <w:adjustRightInd w:val="0"/>
              <w:ind w:left="646"/>
              <w:jc w:val="both"/>
              <w:rPr>
                <w:color w:val="000000"/>
                <w:sz w:val="20"/>
                <w:szCs w:val="20"/>
                <w:lang w:val="sr-Cyrl-CS"/>
              </w:rPr>
            </w:pPr>
          </w:p>
        </w:tc>
      </w:tr>
      <w:tr w:rsidR="00A43EE4" w:rsidRPr="0078767F">
        <w:trPr>
          <w:trHeight w:val="567"/>
        </w:trPr>
        <w:tc>
          <w:tcPr>
            <w:tcW w:w="9758" w:type="dxa"/>
            <w:shd w:val="clear" w:color="auto" w:fill="F2F2F2"/>
            <w:vAlign w:val="center"/>
          </w:tcPr>
          <w:p w:rsidR="00A43EE4" w:rsidRPr="005B44AB" w:rsidRDefault="00DF7E83" w:rsidP="0050182E">
            <w:pPr>
              <w:rPr>
                <w:b/>
                <w:sz w:val="20"/>
                <w:szCs w:val="20"/>
                <w:lang w:val="sr-Cyrl-CS"/>
              </w:rPr>
            </w:pPr>
            <w:r w:rsidRPr="0078767F">
              <w:rPr>
                <w:b/>
                <w:sz w:val="20"/>
                <w:szCs w:val="20"/>
                <w:lang w:val="ru-RU"/>
              </w:rPr>
              <w:t>14. Чланство у стручним и научним асоцијацијама:</w:t>
            </w:r>
          </w:p>
        </w:tc>
      </w:tr>
      <w:tr w:rsidR="00A43EE4" w:rsidRPr="0078767F">
        <w:trPr>
          <w:trHeight w:val="851"/>
        </w:trPr>
        <w:tc>
          <w:tcPr>
            <w:tcW w:w="9758" w:type="dxa"/>
          </w:tcPr>
          <w:p w:rsidR="00A43EE4" w:rsidRDefault="0023097F" w:rsidP="005B44AB">
            <w:pPr>
              <w:spacing w:before="240"/>
              <w:rPr>
                <w:sz w:val="20"/>
                <w:szCs w:val="20"/>
              </w:rPr>
            </w:pPr>
            <w:r>
              <w:rPr>
                <w:sz w:val="20"/>
                <w:szCs w:val="20"/>
              </w:rPr>
              <w:t>Члан Српског лекарског друштва</w:t>
            </w:r>
          </w:p>
          <w:p w:rsidR="0023097F" w:rsidRDefault="0023097F" w:rsidP="005B44AB">
            <w:pPr>
              <w:spacing w:before="240"/>
              <w:rPr>
                <w:sz w:val="20"/>
                <w:szCs w:val="20"/>
              </w:rPr>
            </w:pPr>
            <w:r>
              <w:rPr>
                <w:sz w:val="20"/>
                <w:szCs w:val="20"/>
              </w:rPr>
              <w:t>Члан удружења неурохирурга Србије ( од 2002. год. члан управног одбора)</w:t>
            </w:r>
          </w:p>
          <w:p w:rsidR="0023097F" w:rsidRPr="0023097F" w:rsidRDefault="0023097F" w:rsidP="005B44AB">
            <w:pPr>
              <w:spacing w:before="240"/>
              <w:rPr>
                <w:sz w:val="20"/>
                <w:szCs w:val="20"/>
              </w:rPr>
            </w:pPr>
          </w:p>
        </w:tc>
      </w:tr>
    </w:tbl>
    <w:p w:rsidR="004157BA" w:rsidRPr="0078767F" w:rsidRDefault="004157BA">
      <w:pPr>
        <w:rPr>
          <w:lang w:val="ru-RU"/>
        </w:rPr>
      </w:pPr>
    </w:p>
    <w:p w:rsidR="004157BA" w:rsidRPr="0078767F" w:rsidRDefault="004157BA">
      <w:pPr>
        <w:spacing w:after="200" w:line="276" w:lineRule="auto"/>
        <w:rPr>
          <w:lang w:val="ru-RU"/>
        </w:rPr>
      </w:pPr>
      <w:r w:rsidRPr="0078767F">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6"/>
        <w:gridCol w:w="6040"/>
      </w:tblGrid>
      <w:tr w:rsidR="004157BA" w:rsidRPr="0078767F">
        <w:trPr>
          <w:trHeight w:val="851"/>
          <w:tblHeader/>
        </w:trPr>
        <w:tc>
          <w:tcPr>
            <w:tcW w:w="9758" w:type="dxa"/>
            <w:gridSpan w:val="2"/>
            <w:shd w:val="clear" w:color="auto" w:fill="DDDDDD"/>
            <w:vAlign w:val="center"/>
          </w:tcPr>
          <w:p w:rsidR="004157BA" w:rsidRPr="005B44AB" w:rsidRDefault="00E645E7" w:rsidP="00E645E7">
            <w:pPr>
              <w:pStyle w:val="Heading2"/>
            </w:pPr>
            <w:r w:rsidRPr="005B44AB">
              <w:lastRenderedPageBreak/>
              <w:t xml:space="preserve">III       </w:t>
            </w:r>
            <w:r w:rsidR="004157BA" w:rsidRPr="005B44AB">
              <w:t>НАУЧНОИСТРАЖИВ</w:t>
            </w:r>
            <w:r w:rsidRPr="005B44AB">
              <w:t xml:space="preserve">АЧКИ ОДНОСНО УМЕТНИЧКИ, СТРУЧНИ </w:t>
            </w:r>
            <w:r w:rsidRPr="005B44AB">
              <w:br/>
            </w:r>
            <w:r w:rsidR="004157BA" w:rsidRPr="005B44AB">
              <w:t>И ПРОФЕСИОНАЛНИ ДОПРИНОС (са оценом радова кандидата)</w:t>
            </w:r>
          </w:p>
        </w:tc>
      </w:tr>
      <w:tr w:rsidR="004157BA" w:rsidRPr="0078767F">
        <w:trPr>
          <w:trHeight w:val="567"/>
        </w:trPr>
        <w:tc>
          <w:tcPr>
            <w:tcW w:w="9758" w:type="dxa"/>
            <w:gridSpan w:val="2"/>
            <w:shd w:val="clear" w:color="auto" w:fill="F2F2F2"/>
            <w:vAlign w:val="center"/>
          </w:tcPr>
          <w:p w:rsidR="004157BA" w:rsidRPr="0078767F" w:rsidRDefault="004157BA" w:rsidP="0050182E">
            <w:pPr>
              <w:rPr>
                <w:b/>
                <w:bCs/>
                <w:sz w:val="20"/>
                <w:szCs w:val="20"/>
                <w:lang w:val="ru-RU"/>
              </w:rPr>
            </w:pPr>
            <w:r w:rsidRPr="0078767F">
              <w:rPr>
                <w:b/>
                <w:bCs/>
                <w:sz w:val="20"/>
                <w:szCs w:val="20"/>
                <w:lang w:val="ru-RU"/>
              </w:rPr>
              <w:t>1. Научне књиге (оригинални наслов, аутори, година издавања и издавач):</w:t>
            </w:r>
          </w:p>
        </w:tc>
      </w:tr>
      <w:tr w:rsidR="004157BA" w:rsidRPr="00A43EE4">
        <w:trPr>
          <w:trHeight w:val="351"/>
        </w:trPr>
        <w:tc>
          <w:tcPr>
            <w:tcW w:w="4503" w:type="dxa"/>
            <w:vAlign w:val="center"/>
          </w:tcPr>
          <w:p w:rsidR="004157BA" w:rsidRPr="005B44AB" w:rsidRDefault="004157BA" w:rsidP="004157BA">
            <w:pPr>
              <w:rPr>
                <w:bCs/>
                <w:sz w:val="20"/>
                <w:szCs w:val="20"/>
                <w:lang w:val="ru-RU"/>
              </w:rPr>
            </w:pPr>
            <w:r w:rsidRPr="005B44AB">
              <w:rPr>
                <w:bCs/>
                <w:sz w:val="20"/>
                <w:szCs w:val="20"/>
                <w:lang w:val="ru-RU"/>
              </w:rPr>
              <w:t>a) у ранијем периоду</w:t>
            </w:r>
          </w:p>
        </w:tc>
        <w:tc>
          <w:tcPr>
            <w:tcW w:w="5255" w:type="dxa"/>
            <w:vAlign w:val="center"/>
          </w:tcPr>
          <w:p w:rsidR="004157BA" w:rsidRPr="005B44AB" w:rsidRDefault="004157BA" w:rsidP="004157BA">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4157BA">
            <w:pPr>
              <w:rPr>
                <w:b/>
                <w:bCs/>
                <w:sz w:val="20"/>
                <w:szCs w:val="20"/>
                <w:lang w:val="ru-RU"/>
              </w:rPr>
            </w:pPr>
          </w:p>
        </w:tc>
      </w:tr>
      <w:tr w:rsidR="004157BA" w:rsidRPr="0078767F">
        <w:trPr>
          <w:trHeight w:val="350"/>
        </w:trPr>
        <w:tc>
          <w:tcPr>
            <w:tcW w:w="4503" w:type="dxa"/>
            <w:vAlign w:val="center"/>
          </w:tcPr>
          <w:p w:rsidR="004157BA" w:rsidRPr="005B44AB" w:rsidRDefault="004157BA" w:rsidP="004157BA">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4157BA" w:rsidRPr="005B44AB" w:rsidRDefault="004157BA" w:rsidP="004157BA">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78767F">
        <w:trPr>
          <w:trHeight w:val="567"/>
        </w:trPr>
        <w:tc>
          <w:tcPr>
            <w:tcW w:w="9758" w:type="dxa"/>
            <w:gridSpan w:val="2"/>
            <w:shd w:val="clear" w:color="auto" w:fill="F2F2F2"/>
            <w:vAlign w:val="center"/>
          </w:tcPr>
          <w:p w:rsidR="004157BA" w:rsidRPr="0078767F" w:rsidRDefault="004157BA" w:rsidP="0050182E">
            <w:pPr>
              <w:rPr>
                <w:b/>
                <w:sz w:val="20"/>
                <w:szCs w:val="20"/>
                <w:lang w:val="ru-RU"/>
              </w:rPr>
            </w:pPr>
            <w:r w:rsidRPr="0078767F">
              <w:rPr>
                <w:b/>
                <w:sz w:val="20"/>
                <w:szCs w:val="20"/>
                <w:lang w:val="ru-RU"/>
              </w:rPr>
              <w:t>2. Монографије, посебна поглавља у научним књигама (наслов, аутори, година издавања и издавач):</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1D3F60" w:rsidRPr="000052B7" w:rsidRDefault="001D3F60" w:rsidP="001D3F60">
            <w:pPr>
              <w:numPr>
                <w:ilvl w:val="0"/>
                <w:numId w:val="9"/>
              </w:numPr>
              <w:autoSpaceDE w:val="0"/>
              <w:autoSpaceDN w:val="0"/>
              <w:adjustRightInd w:val="0"/>
              <w:rPr>
                <w:rFonts w:eastAsia="Calibri"/>
                <w:sz w:val="20"/>
                <w:szCs w:val="20"/>
                <w:lang w:val="ru-RU"/>
              </w:rPr>
            </w:pPr>
            <w:r w:rsidRPr="000052B7">
              <w:rPr>
                <w:rFonts w:eastAsia="Calibri"/>
                <w:sz w:val="20"/>
                <w:szCs w:val="20"/>
                <w:lang w:val="ru-RU"/>
              </w:rPr>
              <w:t xml:space="preserve">Николић Радивоје, КРАНИОЦЕРЕБРАЛНЕ ПОВРЕДЕ у Милета Поскурица: ХИТНА СТАЊА У МЕДИЦИНИ, Медицински факултет Крагујевац, 2006. </w:t>
            </w:r>
          </w:p>
          <w:p w:rsidR="00E13850" w:rsidRPr="005B44AB" w:rsidRDefault="001D3F60" w:rsidP="001D3F60">
            <w:pPr>
              <w:numPr>
                <w:ilvl w:val="0"/>
                <w:numId w:val="9"/>
              </w:numPr>
              <w:rPr>
                <w:b/>
                <w:bCs/>
                <w:sz w:val="20"/>
                <w:szCs w:val="20"/>
                <w:lang w:val="ru-RU"/>
              </w:rPr>
            </w:pPr>
            <w:r w:rsidRPr="000052B7">
              <w:rPr>
                <w:rFonts w:eastAsia="Calibri"/>
                <w:sz w:val="20"/>
                <w:szCs w:val="20"/>
                <w:lang w:val="ru-RU"/>
              </w:rPr>
              <w:t>Николић Радивоје, Списак тест питања у Радомир Павловић и сарадници: ЗБИРКА ТЕСТ ПИТАЊА ИЗ ХИРУРГИЈЕ, Репетиторијум хирургије, Универзитет у Крагујевцу, Медицински факултет, 2001.</w:t>
            </w: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E82F21" w:rsidRDefault="006853B0" w:rsidP="001D3F60">
            <w:pPr>
              <w:numPr>
                <w:ilvl w:val="0"/>
                <w:numId w:val="11"/>
              </w:numPr>
              <w:ind w:left="720"/>
              <w:rPr>
                <w:bCs/>
                <w:sz w:val="20"/>
                <w:szCs w:val="20"/>
                <w:lang w:val="ru-RU"/>
              </w:rPr>
            </w:pPr>
            <w:r w:rsidRPr="006853B0">
              <w:rPr>
                <w:bCs/>
                <w:sz w:val="20"/>
                <w:szCs w:val="20"/>
                <w:lang w:val="ru-RU"/>
              </w:rPr>
              <w:t>ТРАУМА: примарно</w:t>
            </w:r>
            <w:r>
              <w:rPr>
                <w:bCs/>
                <w:sz w:val="20"/>
                <w:szCs w:val="20"/>
                <w:lang w:val="ru-RU"/>
              </w:rPr>
              <w:t xml:space="preserve"> збрињавање трауматизованих бол</w:t>
            </w:r>
            <w:r w:rsidRPr="006853B0">
              <w:rPr>
                <w:bCs/>
                <w:sz w:val="20"/>
                <w:szCs w:val="20"/>
                <w:lang w:val="ru-RU"/>
              </w:rPr>
              <w:t>есника</w:t>
            </w:r>
            <w:r>
              <w:rPr>
                <w:bCs/>
                <w:sz w:val="20"/>
                <w:szCs w:val="20"/>
                <w:lang w:val="ru-RU"/>
              </w:rPr>
              <w:t xml:space="preserve">.  Уредник Јасна Јевђић. Поглавље 6- Повреде главе, Радивоје Николић. Крагујевац, Медицински факултет Универзитета у Крагујевцу, 2011. </w:t>
            </w:r>
          </w:p>
          <w:p w:rsidR="00E82F21" w:rsidRPr="006853B0" w:rsidRDefault="00E82F21" w:rsidP="001D3F60">
            <w:pPr>
              <w:ind w:left="360"/>
              <w:rPr>
                <w:bCs/>
                <w:sz w:val="20"/>
                <w:szCs w:val="20"/>
                <w:lang w:val="ru-RU"/>
              </w:rPr>
            </w:pPr>
            <w:r w:rsidRPr="00E82F21">
              <w:rPr>
                <w:rFonts w:ascii="TimesNewRomanPSMT" w:eastAsia="Calibri" w:hAnsi="TimesNewRomanPSMT" w:cs="TimesNewRomanPSMT"/>
                <w:sz w:val="20"/>
                <w:szCs w:val="20"/>
              </w:rPr>
              <w:t xml:space="preserve"> </w:t>
            </w:r>
          </w:p>
        </w:tc>
      </w:tr>
      <w:tr w:rsidR="004157BA" w:rsidRPr="0078767F">
        <w:trPr>
          <w:trHeight w:val="567"/>
        </w:trPr>
        <w:tc>
          <w:tcPr>
            <w:tcW w:w="9758" w:type="dxa"/>
            <w:gridSpan w:val="2"/>
            <w:shd w:val="clear" w:color="auto" w:fill="F2F2F2"/>
            <w:vAlign w:val="center"/>
          </w:tcPr>
          <w:p w:rsidR="004157BA" w:rsidRPr="0078767F" w:rsidRDefault="004157BA" w:rsidP="005B44AB">
            <w:pPr>
              <w:tabs>
                <w:tab w:val="num" w:pos="335"/>
              </w:tabs>
              <w:rPr>
                <w:b/>
                <w:sz w:val="20"/>
                <w:szCs w:val="20"/>
                <w:lang w:val="ru-RU"/>
              </w:rPr>
            </w:pPr>
            <w:r w:rsidRPr="0078767F">
              <w:rPr>
                <w:b/>
                <w:sz w:val="20"/>
                <w:szCs w:val="20"/>
                <w:lang w:val="ru-RU"/>
              </w:rPr>
              <w:t xml:space="preserve">3. Референце међународног нивоа (публикације у међународним часописима, међународне изложбе и </w:t>
            </w:r>
            <w:r w:rsidR="00236A99" w:rsidRPr="0078767F">
              <w:rPr>
                <w:b/>
                <w:sz w:val="20"/>
                <w:szCs w:val="20"/>
                <w:lang w:val="ru-RU"/>
              </w:rPr>
              <w:br/>
              <w:t xml:space="preserve">    </w:t>
            </w:r>
            <w:r w:rsidRPr="0078767F">
              <w:rPr>
                <w:b/>
                <w:sz w:val="20"/>
                <w:szCs w:val="20"/>
                <w:lang w:val="ru-RU"/>
              </w:rPr>
              <w:t>уметнички наступи):</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1D3383" w:rsidRPr="00D8042D" w:rsidRDefault="001D3383" w:rsidP="001D3383">
            <w:pPr>
              <w:numPr>
                <w:ilvl w:val="0"/>
                <w:numId w:val="4"/>
              </w:numPr>
              <w:rPr>
                <w:bCs/>
                <w:sz w:val="20"/>
                <w:szCs w:val="20"/>
                <w:lang w:val="ru-RU"/>
              </w:rPr>
            </w:pPr>
            <w:r w:rsidRPr="00D8042D">
              <w:rPr>
                <w:bCs/>
                <w:sz w:val="20"/>
                <w:szCs w:val="20"/>
              </w:rPr>
              <w:t xml:space="preserve">T. Soldatović, P. Čanović, </w:t>
            </w:r>
            <w:r w:rsidRPr="00D8042D">
              <w:rPr>
                <w:b/>
                <w:bCs/>
                <w:sz w:val="20"/>
                <w:szCs w:val="20"/>
              </w:rPr>
              <w:t>R. Nikolić</w:t>
            </w:r>
            <w:r w:rsidRPr="00D8042D">
              <w:rPr>
                <w:bCs/>
                <w:sz w:val="20"/>
                <w:szCs w:val="20"/>
              </w:rPr>
              <w:t>, R. Jelić, Ž. Bu</w:t>
            </w:r>
            <w:r w:rsidR="001403BE" w:rsidRPr="00D8042D">
              <w:rPr>
                <w:bCs/>
                <w:sz w:val="20"/>
                <w:szCs w:val="20"/>
              </w:rPr>
              <w:t>garčić. Equilibrium and H NMR Ki</w:t>
            </w:r>
            <w:r w:rsidRPr="00D8042D">
              <w:rPr>
                <w:bCs/>
                <w:sz w:val="20"/>
                <w:szCs w:val="20"/>
              </w:rPr>
              <w:t xml:space="preserve">netic Study of the Reactions of Dichlorido (S-Methyl-L-Cysteine (N,S)Platinum (II) Complex with Some Relevant Biomolecules. </w:t>
            </w:r>
            <w:r w:rsidRPr="00D8042D">
              <w:rPr>
                <w:sz w:val="20"/>
                <w:szCs w:val="20"/>
              </w:rPr>
              <w:t xml:space="preserve">Journal of Solution Chemistry, 2009; 38:57-71   </w:t>
            </w:r>
            <w:r w:rsidRPr="00D8042D">
              <w:rPr>
                <w:b/>
                <w:bCs/>
                <w:sz w:val="20"/>
                <w:szCs w:val="20"/>
              </w:rPr>
              <w:t>M23-3 бода</w:t>
            </w:r>
          </w:p>
          <w:p w:rsidR="00E13850" w:rsidRPr="00A01F43" w:rsidRDefault="00E13850" w:rsidP="000E67BC">
            <w:pPr>
              <w:ind w:left="1080"/>
              <w:rPr>
                <w:bCs/>
                <w:sz w:val="20"/>
                <w:szCs w:val="20"/>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D8042D" w:rsidRDefault="008C2F06" w:rsidP="001D3383">
            <w:pPr>
              <w:numPr>
                <w:ilvl w:val="0"/>
                <w:numId w:val="20"/>
              </w:numPr>
              <w:rPr>
                <w:bCs/>
                <w:sz w:val="20"/>
                <w:szCs w:val="20"/>
                <w:lang w:val="ru-RU"/>
              </w:rPr>
            </w:pPr>
            <w:r w:rsidRPr="00D8042D">
              <w:rPr>
                <w:bCs/>
                <w:sz w:val="20"/>
                <w:szCs w:val="20"/>
              </w:rPr>
              <w:t xml:space="preserve">S. Lukić, M. Mijailović, Ž. Marković, S. Janković, </w:t>
            </w:r>
            <w:r w:rsidRPr="00D8042D">
              <w:rPr>
                <w:b/>
                <w:bCs/>
                <w:sz w:val="20"/>
                <w:szCs w:val="20"/>
              </w:rPr>
              <w:t>R. Nikolić</w:t>
            </w:r>
            <w:r w:rsidRPr="00D8042D">
              <w:rPr>
                <w:bCs/>
                <w:sz w:val="20"/>
                <w:szCs w:val="20"/>
              </w:rPr>
              <w:t>.</w:t>
            </w:r>
            <w:r w:rsidRPr="00D8042D">
              <w:rPr>
                <w:bCs/>
                <w:sz w:val="20"/>
                <w:szCs w:val="20"/>
                <w:lang w:val="pl-PL"/>
              </w:rPr>
              <w:t xml:space="preserve"> </w:t>
            </w:r>
            <w:r w:rsidRPr="00D8042D">
              <w:rPr>
                <w:bCs/>
                <w:sz w:val="20"/>
                <w:szCs w:val="20"/>
              </w:rPr>
              <w:t xml:space="preserve">Embolization of ruptured intracranial aneurysm with detachable colis: case series. Japanese Journal of Radiology, 2011; 29:92-97           </w:t>
            </w:r>
            <w:r w:rsidRPr="00D8042D">
              <w:rPr>
                <w:b/>
                <w:bCs/>
                <w:sz w:val="20"/>
                <w:szCs w:val="20"/>
              </w:rPr>
              <w:t>M23-3 бода</w:t>
            </w:r>
          </w:p>
          <w:p w:rsidR="008C2F06" w:rsidRPr="000332D9" w:rsidRDefault="008C2F06" w:rsidP="001D3383">
            <w:pPr>
              <w:numPr>
                <w:ilvl w:val="0"/>
                <w:numId w:val="20"/>
              </w:numPr>
              <w:rPr>
                <w:bCs/>
                <w:sz w:val="20"/>
                <w:szCs w:val="20"/>
                <w:lang w:val="ru-RU"/>
              </w:rPr>
            </w:pPr>
            <w:r>
              <w:rPr>
                <w:bCs/>
                <w:sz w:val="20"/>
                <w:szCs w:val="20"/>
              </w:rPr>
              <w:t xml:space="preserve">R. Jelić, E. Selimović, </w:t>
            </w:r>
            <w:r w:rsidRPr="008C2F06">
              <w:rPr>
                <w:b/>
                <w:bCs/>
                <w:sz w:val="20"/>
                <w:szCs w:val="20"/>
              </w:rPr>
              <w:t>R. Nikolić</w:t>
            </w:r>
            <w:r>
              <w:rPr>
                <w:bCs/>
                <w:sz w:val="20"/>
                <w:szCs w:val="20"/>
              </w:rPr>
              <w:t xml:space="preserve">, Ž. Bugarčić, J. Bogojeski. </w:t>
            </w:r>
            <w:r w:rsidR="00A01F43">
              <w:rPr>
                <w:bCs/>
                <w:sz w:val="20"/>
                <w:szCs w:val="20"/>
              </w:rPr>
              <w:t>Equilibrium studies between some transition metal ions and Me</w:t>
            </w:r>
            <w:r w:rsidR="00A01F43" w:rsidRPr="00A01F43">
              <w:rPr>
                <w:bCs/>
                <w:sz w:val="20"/>
                <w:szCs w:val="20"/>
                <w:vertAlign w:val="subscript"/>
              </w:rPr>
              <w:t>6</w:t>
            </w:r>
            <w:r w:rsidR="00A01F43">
              <w:rPr>
                <w:bCs/>
                <w:sz w:val="20"/>
                <w:szCs w:val="20"/>
              </w:rPr>
              <w:t>(14) dieneN</w:t>
            </w:r>
            <w:r w:rsidR="00A01F43" w:rsidRPr="00A01F43">
              <w:rPr>
                <w:bCs/>
                <w:sz w:val="20"/>
                <w:szCs w:val="20"/>
                <w:vertAlign w:val="subscript"/>
              </w:rPr>
              <w:t>4</w:t>
            </w:r>
            <w:r w:rsidR="00A01F43">
              <w:rPr>
                <w:bCs/>
                <w:sz w:val="20"/>
                <w:szCs w:val="20"/>
              </w:rPr>
              <w:t xml:space="preserve"> ligand. </w:t>
            </w:r>
            <w:r w:rsidR="00A01F43" w:rsidRPr="00A01F43">
              <w:rPr>
                <w:sz w:val="20"/>
                <w:szCs w:val="20"/>
              </w:rPr>
              <w:t>Monatshefte Fur Chemie</w:t>
            </w:r>
            <w:r w:rsidR="00A01F43">
              <w:rPr>
                <w:sz w:val="20"/>
                <w:szCs w:val="20"/>
              </w:rPr>
              <w:t xml:space="preserve">, 2012; 143:1357-1363    </w:t>
            </w:r>
            <w:r w:rsidR="00A01F43" w:rsidRPr="00A01F43">
              <w:rPr>
                <w:b/>
                <w:sz w:val="20"/>
                <w:szCs w:val="20"/>
              </w:rPr>
              <w:t>M22-5 бодова</w:t>
            </w:r>
          </w:p>
          <w:p w:rsidR="000332D9" w:rsidRPr="00D8042D" w:rsidRDefault="000332D9" w:rsidP="000332D9">
            <w:pPr>
              <w:numPr>
                <w:ilvl w:val="0"/>
                <w:numId w:val="20"/>
              </w:numPr>
              <w:jc w:val="both"/>
              <w:rPr>
                <w:b/>
                <w:bCs/>
                <w:sz w:val="20"/>
                <w:szCs w:val="20"/>
              </w:rPr>
            </w:pPr>
            <w:r w:rsidRPr="00D8042D">
              <w:rPr>
                <w:bCs/>
                <w:sz w:val="20"/>
                <w:szCs w:val="20"/>
              </w:rPr>
              <w:t xml:space="preserve">R. Golijanin, B. Kujundžić, Z. Milosavljević, D. Milovanović, Z. Andjelković, M. Obrenović, </w:t>
            </w:r>
            <w:r w:rsidRPr="00D8042D">
              <w:rPr>
                <w:b/>
                <w:bCs/>
                <w:sz w:val="20"/>
                <w:szCs w:val="20"/>
              </w:rPr>
              <w:t>R. Nikolić</w:t>
            </w:r>
            <w:r w:rsidRPr="00D8042D">
              <w:rPr>
                <w:bCs/>
                <w:sz w:val="20"/>
                <w:szCs w:val="20"/>
              </w:rPr>
              <w:t>. Morphometric analysis of collagen and inflammator</w:t>
            </w:r>
            <w:r w:rsidR="00D64216" w:rsidRPr="00D8042D">
              <w:rPr>
                <w:bCs/>
                <w:sz w:val="20"/>
                <w:szCs w:val="20"/>
              </w:rPr>
              <w:t>y cells in periodontal disease.</w:t>
            </w:r>
            <w:r w:rsidR="007B79E2" w:rsidRPr="00D8042D">
              <w:rPr>
                <w:bCs/>
                <w:sz w:val="20"/>
                <w:szCs w:val="20"/>
              </w:rPr>
              <w:t xml:space="preserve"> </w:t>
            </w:r>
            <w:r w:rsidRPr="00D8042D">
              <w:rPr>
                <w:bCs/>
                <w:sz w:val="20"/>
                <w:szCs w:val="20"/>
              </w:rPr>
              <w:t>Vojnosanitetski pregled (</w:t>
            </w:r>
            <w:r w:rsidR="00D64216" w:rsidRPr="00D8042D">
              <w:rPr>
                <w:bCs/>
                <w:sz w:val="20"/>
                <w:szCs w:val="20"/>
              </w:rPr>
              <w:t xml:space="preserve"> </w:t>
            </w:r>
            <w:r w:rsidR="00F40B41" w:rsidRPr="00D8042D">
              <w:rPr>
                <w:bCs/>
                <w:sz w:val="20"/>
                <w:szCs w:val="20"/>
              </w:rPr>
              <w:t xml:space="preserve">прихваћен за штампу у Војносанитетском прегледу и биће објављен у Vojnosanit Pregl 2015; Fmarch vol. 72 (No. 3): pp..) </w:t>
            </w:r>
            <w:r w:rsidR="005770BF" w:rsidRPr="00D8042D">
              <w:rPr>
                <w:bCs/>
                <w:sz w:val="20"/>
                <w:szCs w:val="20"/>
              </w:rPr>
              <w:t>потврда главног и одгов</w:t>
            </w:r>
            <w:r w:rsidR="00F40B41" w:rsidRPr="00D8042D">
              <w:rPr>
                <w:bCs/>
                <w:sz w:val="20"/>
                <w:szCs w:val="20"/>
              </w:rPr>
              <w:t>орног уредника у прилогу</w:t>
            </w:r>
            <w:r w:rsidRPr="00D8042D">
              <w:rPr>
                <w:bCs/>
                <w:sz w:val="20"/>
                <w:szCs w:val="20"/>
              </w:rPr>
              <w:t xml:space="preserve"> </w:t>
            </w:r>
            <w:r w:rsidRPr="00D8042D">
              <w:rPr>
                <w:b/>
                <w:bCs/>
                <w:sz w:val="20"/>
                <w:szCs w:val="20"/>
              </w:rPr>
              <w:t xml:space="preserve">      M23-3 бода</w:t>
            </w:r>
          </w:p>
          <w:p w:rsidR="000332D9" w:rsidRPr="008C2F06" w:rsidRDefault="000332D9" w:rsidP="000332D9">
            <w:pPr>
              <w:ind w:left="720"/>
              <w:rPr>
                <w:bCs/>
                <w:sz w:val="20"/>
                <w:szCs w:val="20"/>
                <w:lang w:val="ru-RU"/>
              </w:rPr>
            </w:pPr>
          </w:p>
        </w:tc>
      </w:tr>
      <w:tr w:rsidR="004157BA" w:rsidRPr="0078767F">
        <w:trPr>
          <w:trHeight w:val="567"/>
        </w:trPr>
        <w:tc>
          <w:tcPr>
            <w:tcW w:w="9758" w:type="dxa"/>
            <w:gridSpan w:val="2"/>
            <w:shd w:val="clear" w:color="auto" w:fill="F2F2F2"/>
            <w:vAlign w:val="center"/>
          </w:tcPr>
          <w:p w:rsidR="004157BA" w:rsidRPr="0078767F" w:rsidRDefault="004157BA" w:rsidP="0050182E">
            <w:pPr>
              <w:rPr>
                <w:b/>
                <w:sz w:val="20"/>
                <w:szCs w:val="20"/>
                <w:lang w:val="ru-RU"/>
              </w:rPr>
            </w:pPr>
            <w:r w:rsidRPr="0078767F">
              <w:rPr>
                <w:b/>
                <w:sz w:val="20"/>
                <w:szCs w:val="20"/>
                <w:lang w:val="ru-RU"/>
              </w:rPr>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82F21" w:rsidRPr="00AC466F" w:rsidRDefault="00E82F21" w:rsidP="00E82F21">
            <w:pPr>
              <w:ind w:left="540"/>
              <w:jc w:val="both"/>
              <w:rPr>
                <w:bCs/>
                <w:sz w:val="20"/>
                <w:szCs w:val="20"/>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78767F">
              <w:rPr>
                <w:b/>
                <w:sz w:val="20"/>
                <w:szCs w:val="20"/>
                <w:lang w:val="ru-RU"/>
              </w:rPr>
              <w:t>5. Референце националног нивоа (публикације у домаћим часописима, самосталне или колективне домаће изложбе и уметнички наступи у земљи):</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7709BF" w:rsidRDefault="007709BF" w:rsidP="0050182E">
            <w:pPr>
              <w:rPr>
                <w:bCs/>
                <w:sz w:val="20"/>
                <w:szCs w:val="20"/>
              </w:rPr>
            </w:pPr>
            <w:r w:rsidRPr="007709BF">
              <w:rPr>
                <w:bCs/>
                <w:sz w:val="20"/>
                <w:szCs w:val="20"/>
              </w:rPr>
              <w:t>R. N</w:t>
            </w:r>
            <w:r>
              <w:rPr>
                <w:bCs/>
                <w:sz w:val="20"/>
                <w:szCs w:val="20"/>
              </w:rPr>
              <w:t xml:space="preserve">ikolić, М. Mijajlović, D. Nikolić, V. Nikolić, M. Peulić, S. Lukić. Prognosis of the outcome following severe close craniocerebral injury. Ser J exp Clin Res 2008; (3): 105-110   </w:t>
            </w:r>
            <w:r w:rsidRPr="00E8675D">
              <w:rPr>
                <w:b/>
                <w:bCs/>
                <w:sz w:val="20"/>
                <w:szCs w:val="20"/>
              </w:rPr>
              <w:t>M52</w:t>
            </w:r>
            <w:r>
              <w:rPr>
                <w:bCs/>
                <w:sz w:val="20"/>
                <w:szCs w:val="20"/>
              </w:rPr>
              <w:t xml:space="preserve">- </w:t>
            </w:r>
            <w:r w:rsidRPr="007709BF">
              <w:rPr>
                <w:b/>
                <w:bCs/>
                <w:sz w:val="20"/>
                <w:szCs w:val="20"/>
              </w:rPr>
              <w:t>1,5 бод</w:t>
            </w: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82F21" w:rsidRDefault="00E82F21" w:rsidP="00E82F21">
            <w:pPr>
              <w:numPr>
                <w:ilvl w:val="0"/>
                <w:numId w:val="8"/>
              </w:numPr>
              <w:ind w:left="540"/>
              <w:rPr>
                <w:bCs/>
                <w:sz w:val="20"/>
                <w:szCs w:val="20"/>
              </w:rPr>
            </w:pPr>
            <w:r w:rsidRPr="00AC466F">
              <w:rPr>
                <w:bCs/>
                <w:sz w:val="20"/>
                <w:szCs w:val="20"/>
              </w:rPr>
              <w:t>V. Kovačević, M. Peulić</w:t>
            </w:r>
            <w:r w:rsidRPr="00AC466F">
              <w:rPr>
                <w:b/>
                <w:bCs/>
                <w:sz w:val="20"/>
                <w:szCs w:val="20"/>
              </w:rPr>
              <w:t>, R. Nikolić</w:t>
            </w:r>
            <w:r w:rsidRPr="00AC466F">
              <w:rPr>
                <w:bCs/>
                <w:sz w:val="20"/>
                <w:szCs w:val="20"/>
              </w:rPr>
              <w:t>, M. Mija</w:t>
            </w:r>
            <w:r>
              <w:rPr>
                <w:bCs/>
                <w:sz w:val="20"/>
                <w:szCs w:val="20"/>
              </w:rPr>
              <w:t xml:space="preserve">ilović, S. Lukić, M. Miletić-Kovačević, I. Jeftić. Cerebralni vazospazam nakon -aneurizmalne subarahnoidalne hemoragije, mogućnosti i ishod lečenja. Pons medicinski časopis, 2012; 10(1): 17-23   </w:t>
            </w:r>
            <w:r w:rsidRPr="00E82F21">
              <w:rPr>
                <w:b/>
                <w:bCs/>
                <w:sz w:val="20"/>
                <w:szCs w:val="20"/>
              </w:rPr>
              <w:t>M53-1 бод</w:t>
            </w:r>
          </w:p>
          <w:p w:rsidR="00E82F21" w:rsidRPr="00E82F21" w:rsidRDefault="00E82F21" w:rsidP="00E82F21">
            <w:pPr>
              <w:numPr>
                <w:ilvl w:val="0"/>
                <w:numId w:val="8"/>
              </w:numPr>
              <w:ind w:left="540"/>
              <w:jc w:val="both"/>
              <w:rPr>
                <w:b/>
                <w:bCs/>
                <w:sz w:val="20"/>
                <w:szCs w:val="20"/>
              </w:rPr>
            </w:pPr>
            <w:r>
              <w:rPr>
                <w:bCs/>
                <w:sz w:val="20"/>
                <w:szCs w:val="20"/>
              </w:rPr>
              <w:t>M</w:t>
            </w:r>
            <w:r w:rsidRPr="0078767F">
              <w:rPr>
                <w:bCs/>
                <w:sz w:val="20"/>
                <w:szCs w:val="20"/>
              </w:rPr>
              <w:t xml:space="preserve">. </w:t>
            </w:r>
            <w:r>
              <w:rPr>
                <w:bCs/>
                <w:sz w:val="20"/>
                <w:szCs w:val="20"/>
              </w:rPr>
              <w:t>Peuli</w:t>
            </w:r>
            <w:r w:rsidRPr="0078767F">
              <w:rPr>
                <w:bCs/>
                <w:sz w:val="20"/>
                <w:szCs w:val="20"/>
              </w:rPr>
              <w:t xml:space="preserve">ć, </w:t>
            </w:r>
            <w:r>
              <w:rPr>
                <w:bCs/>
                <w:sz w:val="20"/>
                <w:szCs w:val="20"/>
              </w:rPr>
              <w:t>D</w:t>
            </w:r>
            <w:r w:rsidRPr="0078767F">
              <w:rPr>
                <w:bCs/>
                <w:sz w:val="20"/>
                <w:szCs w:val="20"/>
              </w:rPr>
              <w:t xml:space="preserve">. </w:t>
            </w:r>
            <w:r>
              <w:rPr>
                <w:bCs/>
                <w:sz w:val="20"/>
                <w:szCs w:val="20"/>
              </w:rPr>
              <w:t>Gruji</w:t>
            </w:r>
            <w:r w:rsidRPr="0078767F">
              <w:rPr>
                <w:bCs/>
                <w:sz w:val="20"/>
                <w:szCs w:val="20"/>
              </w:rPr>
              <w:t>č</w:t>
            </w:r>
            <w:r>
              <w:rPr>
                <w:bCs/>
                <w:sz w:val="20"/>
                <w:szCs w:val="20"/>
              </w:rPr>
              <w:t>i</w:t>
            </w:r>
            <w:r w:rsidRPr="0078767F">
              <w:rPr>
                <w:bCs/>
                <w:sz w:val="20"/>
                <w:szCs w:val="20"/>
              </w:rPr>
              <w:t xml:space="preserve">ć, </w:t>
            </w:r>
            <w:r>
              <w:rPr>
                <w:bCs/>
                <w:sz w:val="20"/>
                <w:szCs w:val="20"/>
              </w:rPr>
              <w:t>M</w:t>
            </w:r>
            <w:r w:rsidRPr="0078767F">
              <w:rPr>
                <w:bCs/>
                <w:sz w:val="20"/>
                <w:szCs w:val="20"/>
              </w:rPr>
              <w:t xml:space="preserve">. </w:t>
            </w:r>
            <w:r>
              <w:rPr>
                <w:bCs/>
                <w:sz w:val="20"/>
                <w:szCs w:val="20"/>
              </w:rPr>
              <w:t>Mili</w:t>
            </w:r>
            <w:r w:rsidRPr="0078767F">
              <w:rPr>
                <w:bCs/>
                <w:sz w:val="20"/>
                <w:szCs w:val="20"/>
              </w:rPr>
              <w:t>ć</w:t>
            </w:r>
            <w:r>
              <w:rPr>
                <w:bCs/>
                <w:sz w:val="20"/>
                <w:szCs w:val="20"/>
              </w:rPr>
              <w:t>evi</w:t>
            </w:r>
            <w:r w:rsidRPr="0078767F">
              <w:rPr>
                <w:bCs/>
                <w:sz w:val="20"/>
                <w:szCs w:val="20"/>
              </w:rPr>
              <w:t xml:space="preserve">ć, </w:t>
            </w:r>
            <w:r w:rsidRPr="00E82F21">
              <w:rPr>
                <w:b/>
                <w:bCs/>
                <w:sz w:val="20"/>
                <w:szCs w:val="20"/>
              </w:rPr>
              <w:t>R</w:t>
            </w:r>
            <w:r w:rsidRPr="0078767F">
              <w:rPr>
                <w:b/>
                <w:bCs/>
                <w:sz w:val="20"/>
                <w:szCs w:val="20"/>
              </w:rPr>
              <w:t xml:space="preserve">. </w:t>
            </w:r>
            <w:r w:rsidRPr="00E82F21">
              <w:rPr>
                <w:b/>
                <w:bCs/>
                <w:sz w:val="20"/>
                <w:szCs w:val="20"/>
              </w:rPr>
              <w:t>Nikoli</w:t>
            </w:r>
            <w:r w:rsidRPr="0078767F">
              <w:rPr>
                <w:b/>
                <w:bCs/>
                <w:sz w:val="20"/>
                <w:szCs w:val="20"/>
              </w:rPr>
              <w:t>ć</w:t>
            </w:r>
            <w:r w:rsidRPr="0078767F">
              <w:rPr>
                <w:bCs/>
                <w:sz w:val="20"/>
                <w:szCs w:val="20"/>
              </w:rPr>
              <w:t xml:space="preserve">, </w:t>
            </w:r>
            <w:r>
              <w:rPr>
                <w:bCs/>
                <w:sz w:val="20"/>
                <w:szCs w:val="20"/>
              </w:rPr>
              <w:t>M</w:t>
            </w:r>
            <w:r w:rsidRPr="0078767F">
              <w:rPr>
                <w:bCs/>
                <w:sz w:val="20"/>
                <w:szCs w:val="20"/>
              </w:rPr>
              <w:t xml:space="preserve">. </w:t>
            </w:r>
            <w:r>
              <w:rPr>
                <w:bCs/>
                <w:sz w:val="20"/>
                <w:szCs w:val="20"/>
              </w:rPr>
              <w:t>Veljkovi</w:t>
            </w:r>
            <w:r w:rsidRPr="0078767F">
              <w:rPr>
                <w:bCs/>
                <w:sz w:val="20"/>
                <w:szCs w:val="20"/>
              </w:rPr>
              <w:t xml:space="preserve">ć, </w:t>
            </w:r>
            <w:r>
              <w:rPr>
                <w:bCs/>
                <w:sz w:val="20"/>
                <w:szCs w:val="20"/>
              </w:rPr>
              <w:t>LJ</w:t>
            </w:r>
            <w:r w:rsidRPr="0078767F">
              <w:rPr>
                <w:bCs/>
                <w:sz w:val="20"/>
                <w:szCs w:val="20"/>
              </w:rPr>
              <w:t xml:space="preserve">. </w:t>
            </w:r>
            <w:r>
              <w:rPr>
                <w:bCs/>
                <w:sz w:val="20"/>
                <w:szCs w:val="20"/>
              </w:rPr>
              <w:t>Krsti</w:t>
            </w:r>
            <w:r w:rsidRPr="00C9415E">
              <w:rPr>
                <w:bCs/>
                <w:sz w:val="20"/>
                <w:szCs w:val="20"/>
              </w:rPr>
              <w:t xml:space="preserve">ć, </w:t>
            </w:r>
            <w:r>
              <w:rPr>
                <w:bCs/>
                <w:sz w:val="20"/>
                <w:szCs w:val="20"/>
              </w:rPr>
              <w:t>V</w:t>
            </w:r>
            <w:r w:rsidRPr="00C9415E">
              <w:rPr>
                <w:bCs/>
                <w:sz w:val="20"/>
                <w:szCs w:val="20"/>
              </w:rPr>
              <w:t xml:space="preserve">. </w:t>
            </w:r>
            <w:r>
              <w:rPr>
                <w:bCs/>
                <w:sz w:val="20"/>
                <w:szCs w:val="20"/>
              </w:rPr>
              <w:t>Kova</w:t>
            </w:r>
            <w:r w:rsidRPr="00C9415E">
              <w:rPr>
                <w:bCs/>
                <w:sz w:val="20"/>
                <w:szCs w:val="20"/>
              </w:rPr>
              <w:t>č</w:t>
            </w:r>
            <w:r>
              <w:rPr>
                <w:bCs/>
                <w:sz w:val="20"/>
                <w:szCs w:val="20"/>
              </w:rPr>
              <w:t>evi</w:t>
            </w:r>
            <w:r w:rsidRPr="00C9415E">
              <w:rPr>
                <w:bCs/>
                <w:sz w:val="20"/>
                <w:szCs w:val="20"/>
              </w:rPr>
              <w:t xml:space="preserve">ć, </w:t>
            </w:r>
            <w:r>
              <w:rPr>
                <w:bCs/>
                <w:sz w:val="20"/>
                <w:szCs w:val="20"/>
              </w:rPr>
              <w:t>M</w:t>
            </w:r>
            <w:r w:rsidRPr="00C9415E">
              <w:rPr>
                <w:bCs/>
                <w:sz w:val="20"/>
                <w:szCs w:val="20"/>
              </w:rPr>
              <w:t xml:space="preserve">. </w:t>
            </w:r>
            <w:r>
              <w:rPr>
                <w:bCs/>
                <w:sz w:val="20"/>
                <w:szCs w:val="20"/>
              </w:rPr>
              <w:t>Petrovi</w:t>
            </w:r>
            <w:r w:rsidRPr="00C9415E">
              <w:rPr>
                <w:bCs/>
                <w:sz w:val="20"/>
                <w:szCs w:val="20"/>
              </w:rPr>
              <w:t xml:space="preserve">ć. </w:t>
            </w:r>
            <w:r>
              <w:rPr>
                <w:bCs/>
                <w:sz w:val="20"/>
                <w:szCs w:val="20"/>
              </w:rPr>
              <w:t>Miksopapilarni</w:t>
            </w:r>
            <w:r w:rsidRPr="00C9415E">
              <w:rPr>
                <w:bCs/>
                <w:sz w:val="20"/>
                <w:szCs w:val="20"/>
              </w:rPr>
              <w:t xml:space="preserve"> </w:t>
            </w:r>
            <w:r>
              <w:rPr>
                <w:bCs/>
                <w:sz w:val="20"/>
                <w:szCs w:val="20"/>
              </w:rPr>
              <w:t>ependimom</w:t>
            </w:r>
            <w:r w:rsidRPr="00C9415E">
              <w:rPr>
                <w:bCs/>
                <w:sz w:val="20"/>
                <w:szCs w:val="20"/>
              </w:rPr>
              <w:t xml:space="preserve"> </w:t>
            </w:r>
            <w:r>
              <w:rPr>
                <w:bCs/>
                <w:sz w:val="20"/>
                <w:szCs w:val="20"/>
              </w:rPr>
              <w:t>filuma</w:t>
            </w:r>
            <w:r w:rsidRPr="00C9415E">
              <w:rPr>
                <w:bCs/>
                <w:sz w:val="20"/>
                <w:szCs w:val="20"/>
              </w:rPr>
              <w:t xml:space="preserve"> </w:t>
            </w:r>
            <w:r>
              <w:rPr>
                <w:bCs/>
                <w:sz w:val="20"/>
                <w:szCs w:val="20"/>
              </w:rPr>
              <w:t>terminale</w:t>
            </w:r>
            <w:r w:rsidRPr="00C9415E">
              <w:rPr>
                <w:bCs/>
                <w:sz w:val="20"/>
                <w:szCs w:val="20"/>
              </w:rPr>
              <w:t>-</w:t>
            </w:r>
            <w:r>
              <w:rPr>
                <w:bCs/>
                <w:sz w:val="20"/>
                <w:szCs w:val="20"/>
              </w:rPr>
              <w:t>prikaz</w:t>
            </w:r>
            <w:r w:rsidRPr="00C9415E">
              <w:rPr>
                <w:bCs/>
                <w:sz w:val="20"/>
                <w:szCs w:val="20"/>
              </w:rPr>
              <w:t xml:space="preserve"> </w:t>
            </w:r>
            <w:r>
              <w:rPr>
                <w:bCs/>
                <w:sz w:val="20"/>
                <w:szCs w:val="20"/>
              </w:rPr>
              <w:t>slu</w:t>
            </w:r>
            <w:r w:rsidRPr="00C9415E">
              <w:rPr>
                <w:bCs/>
                <w:sz w:val="20"/>
                <w:szCs w:val="20"/>
              </w:rPr>
              <w:t>č</w:t>
            </w:r>
            <w:r>
              <w:rPr>
                <w:bCs/>
                <w:sz w:val="20"/>
                <w:szCs w:val="20"/>
              </w:rPr>
              <w:t>aja</w:t>
            </w:r>
            <w:r w:rsidRPr="00C9415E">
              <w:rPr>
                <w:bCs/>
                <w:sz w:val="20"/>
                <w:szCs w:val="20"/>
              </w:rPr>
              <w:t xml:space="preserve">. </w:t>
            </w:r>
            <w:r>
              <w:rPr>
                <w:bCs/>
                <w:sz w:val="20"/>
                <w:szCs w:val="20"/>
              </w:rPr>
              <w:t>Medicinski</w:t>
            </w:r>
            <w:r w:rsidRPr="00E82F21">
              <w:rPr>
                <w:bCs/>
                <w:sz w:val="20"/>
                <w:szCs w:val="20"/>
              </w:rPr>
              <w:t xml:space="preserve"> </w:t>
            </w:r>
            <w:r>
              <w:rPr>
                <w:bCs/>
                <w:sz w:val="20"/>
                <w:szCs w:val="20"/>
              </w:rPr>
              <w:t>časopis</w:t>
            </w:r>
            <w:r w:rsidRPr="00E82F21">
              <w:rPr>
                <w:bCs/>
                <w:sz w:val="20"/>
                <w:szCs w:val="20"/>
              </w:rPr>
              <w:t xml:space="preserve"> </w:t>
            </w:r>
            <w:r>
              <w:rPr>
                <w:bCs/>
                <w:sz w:val="20"/>
                <w:szCs w:val="20"/>
              </w:rPr>
              <w:t>Kragujevac</w:t>
            </w:r>
            <w:r w:rsidRPr="00E82F21">
              <w:rPr>
                <w:bCs/>
                <w:sz w:val="20"/>
                <w:szCs w:val="20"/>
              </w:rPr>
              <w:t xml:space="preserve">, 2013.  </w:t>
            </w:r>
            <w:r w:rsidRPr="00E82F21">
              <w:rPr>
                <w:sz w:val="20"/>
                <w:szCs w:val="20"/>
              </w:rPr>
              <w:t>doi:10.5937/mckg48-3594 </w:t>
            </w:r>
            <w:r w:rsidRPr="00E82F21">
              <w:rPr>
                <w:bCs/>
                <w:sz w:val="20"/>
                <w:szCs w:val="20"/>
              </w:rPr>
              <w:t xml:space="preserve">    </w:t>
            </w:r>
            <w:r w:rsidRPr="00E82F21">
              <w:rPr>
                <w:b/>
                <w:bCs/>
                <w:sz w:val="20"/>
                <w:szCs w:val="20"/>
              </w:rPr>
              <w:t>М53 – 1 бод</w:t>
            </w:r>
          </w:p>
          <w:p w:rsidR="007709BF" w:rsidRPr="007709BF" w:rsidRDefault="007709BF" w:rsidP="007709BF">
            <w:pPr>
              <w:ind w:left="540"/>
              <w:jc w:val="both"/>
              <w:rPr>
                <w:b/>
                <w:bCs/>
                <w:sz w:val="20"/>
                <w:szCs w:val="20"/>
              </w:rPr>
            </w:pPr>
          </w:p>
          <w:p w:rsidR="00E82F21" w:rsidRPr="00C85EDF" w:rsidRDefault="00E82F21" w:rsidP="00E82F21">
            <w:pPr>
              <w:numPr>
                <w:ilvl w:val="0"/>
                <w:numId w:val="8"/>
              </w:numPr>
              <w:ind w:left="540"/>
              <w:jc w:val="both"/>
              <w:rPr>
                <w:b/>
                <w:bCs/>
                <w:sz w:val="20"/>
                <w:szCs w:val="20"/>
              </w:rPr>
            </w:pPr>
            <w:r>
              <w:rPr>
                <w:bCs/>
                <w:sz w:val="20"/>
                <w:szCs w:val="20"/>
              </w:rPr>
              <w:t>M</w:t>
            </w:r>
            <w:r w:rsidRPr="0078767F">
              <w:rPr>
                <w:bCs/>
                <w:sz w:val="20"/>
                <w:szCs w:val="20"/>
              </w:rPr>
              <w:t xml:space="preserve">. </w:t>
            </w:r>
            <w:r>
              <w:rPr>
                <w:bCs/>
                <w:sz w:val="20"/>
                <w:szCs w:val="20"/>
              </w:rPr>
              <w:t>Peuli</w:t>
            </w:r>
            <w:r w:rsidRPr="0078767F">
              <w:rPr>
                <w:bCs/>
                <w:sz w:val="20"/>
                <w:szCs w:val="20"/>
              </w:rPr>
              <w:t xml:space="preserve">ć, </w:t>
            </w:r>
            <w:r>
              <w:rPr>
                <w:bCs/>
                <w:sz w:val="20"/>
                <w:szCs w:val="20"/>
              </w:rPr>
              <w:t>M</w:t>
            </w:r>
            <w:r w:rsidRPr="0078767F">
              <w:rPr>
                <w:bCs/>
                <w:sz w:val="20"/>
                <w:szCs w:val="20"/>
              </w:rPr>
              <w:t xml:space="preserve">. </w:t>
            </w:r>
            <w:r>
              <w:rPr>
                <w:bCs/>
                <w:sz w:val="20"/>
                <w:szCs w:val="20"/>
              </w:rPr>
              <w:t>Vujadinovi</w:t>
            </w:r>
            <w:r w:rsidRPr="0078767F">
              <w:rPr>
                <w:bCs/>
                <w:sz w:val="20"/>
                <w:szCs w:val="20"/>
              </w:rPr>
              <w:t xml:space="preserve">ć, </w:t>
            </w:r>
            <w:r>
              <w:rPr>
                <w:bCs/>
                <w:sz w:val="20"/>
                <w:szCs w:val="20"/>
              </w:rPr>
              <w:t>V</w:t>
            </w:r>
            <w:r w:rsidRPr="0078767F">
              <w:rPr>
                <w:bCs/>
                <w:sz w:val="20"/>
                <w:szCs w:val="20"/>
              </w:rPr>
              <w:t xml:space="preserve">. </w:t>
            </w:r>
            <w:r>
              <w:rPr>
                <w:bCs/>
                <w:sz w:val="20"/>
                <w:szCs w:val="20"/>
              </w:rPr>
              <w:t>Kova</w:t>
            </w:r>
            <w:r w:rsidRPr="0078767F">
              <w:rPr>
                <w:bCs/>
                <w:sz w:val="20"/>
                <w:szCs w:val="20"/>
              </w:rPr>
              <w:t>č</w:t>
            </w:r>
            <w:r>
              <w:rPr>
                <w:bCs/>
                <w:sz w:val="20"/>
                <w:szCs w:val="20"/>
              </w:rPr>
              <w:t>evi</w:t>
            </w:r>
            <w:r w:rsidRPr="0078767F">
              <w:rPr>
                <w:bCs/>
                <w:sz w:val="20"/>
                <w:szCs w:val="20"/>
              </w:rPr>
              <w:t xml:space="preserve">ć, </w:t>
            </w:r>
            <w:r>
              <w:rPr>
                <w:bCs/>
                <w:sz w:val="20"/>
                <w:szCs w:val="20"/>
              </w:rPr>
              <w:t>Lj</w:t>
            </w:r>
            <w:r w:rsidRPr="0078767F">
              <w:rPr>
                <w:bCs/>
                <w:sz w:val="20"/>
                <w:szCs w:val="20"/>
              </w:rPr>
              <w:t xml:space="preserve">. </w:t>
            </w:r>
            <w:r>
              <w:rPr>
                <w:bCs/>
                <w:sz w:val="20"/>
                <w:szCs w:val="20"/>
              </w:rPr>
              <w:t xml:space="preserve">Krstić, </w:t>
            </w:r>
            <w:r w:rsidRPr="00E82F21">
              <w:rPr>
                <w:b/>
                <w:bCs/>
                <w:sz w:val="20"/>
                <w:szCs w:val="20"/>
              </w:rPr>
              <w:t>R. Nikolić</w:t>
            </w:r>
            <w:r>
              <w:rPr>
                <w:bCs/>
                <w:sz w:val="20"/>
                <w:szCs w:val="20"/>
              </w:rPr>
              <w:t xml:space="preserve">, M. Veljković.  Ekstremna propagacija germinoma pinealne regije u četvrtu moždanu komoru. Medicinski časopis, 2012; 46(2): 105-109    </w:t>
            </w:r>
            <w:r w:rsidRPr="00E82F21">
              <w:rPr>
                <w:b/>
                <w:bCs/>
                <w:sz w:val="20"/>
                <w:szCs w:val="20"/>
              </w:rPr>
              <w:t>М53 – 1 бод</w:t>
            </w:r>
          </w:p>
          <w:p w:rsidR="00E13850" w:rsidRPr="00C9415E" w:rsidRDefault="00E13850" w:rsidP="000332D9">
            <w:pPr>
              <w:ind w:left="540"/>
              <w:jc w:val="both"/>
              <w:rPr>
                <w:b/>
                <w:bCs/>
                <w:sz w:val="20"/>
                <w:szCs w:val="20"/>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lastRenderedPageBreak/>
              <w:t>6. Саопштења на међународним научним скуповима:</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t>7. Саопштења на домаћим научним скуповима:</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1D3F60" w:rsidRPr="004D6170" w:rsidRDefault="004D6170" w:rsidP="001D3F60">
            <w:pPr>
              <w:autoSpaceDE w:val="0"/>
              <w:autoSpaceDN w:val="0"/>
              <w:adjustRightInd w:val="0"/>
              <w:rPr>
                <w:sz w:val="20"/>
                <w:szCs w:val="20"/>
              </w:rPr>
            </w:pPr>
            <w:r>
              <w:rPr>
                <w:sz w:val="20"/>
                <w:szCs w:val="20"/>
              </w:rPr>
              <w:t>1</w:t>
            </w:r>
            <w:r w:rsidR="001D3F60" w:rsidRPr="004D6170">
              <w:rPr>
                <w:sz w:val="20"/>
                <w:szCs w:val="20"/>
              </w:rPr>
              <w:t xml:space="preserve">. Ivanović S., Nikolić R., Đorđević M., Grujičić D.: CRANIOPHARYNGIOMAS IN ADULTUS. 28th International Neuropsychyatic Symposium in Pula, Abstracts, Neurologia, Suplemnt l, Vol. 37, </w:t>
            </w:r>
            <w:r w:rsidR="000052B7" w:rsidRPr="004D6170">
              <w:rPr>
                <w:sz w:val="20"/>
                <w:szCs w:val="20"/>
              </w:rPr>
              <w:t xml:space="preserve">str. 155, </w:t>
            </w:r>
            <w:r w:rsidR="001D3F60" w:rsidRPr="004D6170">
              <w:rPr>
                <w:sz w:val="20"/>
                <w:szCs w:val="20"/>
              </w:rPr>
              <w:t xml:space="preserve">Zagreb, 1988. </w:t>
            </w:r>
            <w:r w:rsidR="001539FD" w:rsidRPr="004D6170">
              <w:rPr>
                <w:sz w:val="20"/>
                <w:szCs w:val="20"/>
              </w:rPr>
              <w:t xml:space="preserve">  </w:t>
            </w:r>
            <w:r w:rsidR="001539FD" w:rsidRPr="004D6170">
              <w:rPr>
                <w:b/>
                <w:sz w:val="20"/>
                <w:szCs w:val="20"/>
              </w:rPr>
              <w:t>M64-0.2 бода</w:t>
            </w:r>
            <w:r w:rsidR="001539FD" w:rsidRPr="004D6170">
              <w:rPr>
                <w:sz w:val="20"/>
                <w:szCs w:val="20"/>
              </w:rPr>
              <w:t xml:space="preserve">    </w:t>
            </w:r>
          </w:p>
          <w:p w:rsidR="001D3F60" w:rsidRPr="004D6170" w:rsidRDefault="004D6170" w:rsidP="001D3F60">
            <w:pPr>
              <w:autoSpaceDE w:val="0"/>
              <w:autoSpaceDN w:val="0"/>
              <w:adjustRightInd w:val="0"/>
              <w:rPr>
                <w:sz w:val="20"/>
                <w:szCs w:val="20"/>
              </w:rPr>
            </w:pPr>
            <w:r>
              <w:rPr>
                <w:sz w:val="20"/>
                <w:szCs w:val="20"/>
              </w:rPr>
              <w:t>2</w:t>
            </w:r>
            <w:r w:rsidR="001D3F60" w:rsidRPr="004D6170">
              <w:rPr>
                <w:sz w:val="20"/>
                <w:szCs w:val="20"/>
              </w:rPr>
              <w:t xml:space="preserve">. Nikolić R., Hadžić M., Stefanović D., Savić-Grbović Ž.: NAŠA ISKUSTVA SA LUMBALNIM MIJELOGRAFIJAMA. Majski susreti zdravstvenih radnika '9l, Zbornik radova, </w:t>
            </w:r>
            <w:r w:rsidR="000052B7" w:rsidRPr="004D6170">
              <w:rPr>
                <w:sz w:val="20"/>
                <w:szCs w:val="20"/>
              </w:rPr>
              <w:t xml:space="preserve">str. </w:t>
            </w:r>
            <w:r w:rsidR="001D3F60" w:rsidRPr="004D6170">
              <w:rPr>
                <w:sz w:val="20"/>
                <w:szCs w:val="20"/>
              </w:rPr>
              <w:t>425-427, Kopaonik, l991</w:t>
            </w:r>
            <w:r w:rsidR="001539FD" w:rsidRPr="004D6170">
              <w:rPr>
                <w:sz w:val="20"/>
                <w:szCs w:val="20"/>
              </w:rPr>
              <w:t xml:space="preserve">   </w:t>
            </w:r>
            <w:r w:rsidR="001539FD" w:rsidRPr="004D6170">
              <w:rPr>
                <w:b/>
                <w:sz w:val="20"/>
                <w:szCs w:val="20"/>
              </w:rPr>
              <w:t>M64-0.2 бода</w:t>
            </w:r>
          </w:p>
          <w:p w:rsidR="001D3F60" w:rsidRPr="004D6170" w:rsidRDefault="004D6170" w:rsidP="001D3F60">
            <w:pPr>
              <w:autoSpaceDE w:val="0"/>
              <w:autoSpaceDN w:val="0"/>
              <w:adjustRightInd w:val="0"/>
              <w:rPr>
                <w:sz w:val="20"/>
                <w:szCs w:val="20"/>
                <w:lang w:val="pl-PL"/>
              </w:rPr>
            </w:pPr>
            <w:r>
              <w:rPr>
                <w:sz w:val="20"/>
                <w:szCs w:val="20"/>
                <w:lang w:val="pl-PL"/>
              </w:rPr>
              <w:t>3</w:t>
            </w:r>
            <w:r w:rsidR="001D3F60" w:rsidRPr="004D6170">
              <w:rPr>
                <w:sz w:val="20"/>
                <w:szCs w:val="20"/>
                <w:lang w:val="pl-PL"/>
              </w:rPr>
              <w:t xml:space="preserve">. Nikolić R., Delić J.: POVREDE POD NEOBIČNIM OKOLNOSTIMA. Majski susreti zdravstvenih radnika '9l, Zbornik radova, </w:t>
            </w:r>
            <w:r w:rsidR="000052B7" w:rsidRPr="004D6170">
              <w:rPr>
                <w:sz w:val="20"/>
                <w:szCs w:val="20"/>
                <w:lang w:val="pl-PL"/>
              </w:rPr>
              <w:t xml:space="preserve">str. </w:t>
            </w:r>
            <w:r w:rsidR="001D3F60" w:rsidRPr="004D6170">
              <w:rPr>
                <w:sz w:val="20"/>
                <w:szCs w:val="20"/>
                <w:lang w:val="pl-PL"/>
              </w:rPr>
              <w:t xml:space="preserve">395-397, Kopaonik, l991. </w:t>
            </w:r>
            <w:r w:rsidR="001539FD" w:rsidRPr="004D6170">
              <w:rPr>
                <w:sz w:val="20"/>
                <w:szCs w:val="20"/>
                <w:lang w:val="pl-PL"/>
              </w:rPr>
              <w:t xml:space="preserve">  </w:t>
            </w:r>
            <w:r w:rsidR="001539FD" w:rsidRPr="004D6170">
              <w:rPr>
                <w:b/>
                <w:sz w:val="20"/>
                <w:szCs w:val="20"/>
                <w:lang w:val="pl-PL"/>
              </w:rPr>
              <w:t xml:space="preserve">M64-0.2 </w:t>
            </w:r>
            <w:r w:rsidR="001539FD" w:rsidRPr="004D6170">
              <w:rPr>
                <w:b/>
                <w:sz w:val="20"/>
                <w:szCs w:val="20"/>
              </w:rPr>
              <w:t>бода</w:t>
            </w:r>
          </w:p>
          <w:p w:rsidR="001D3F60" w:rsidRPr="004D6170" w:rsidRDefault="004D6170" w:rsidP="001539FD">
            <w:pPr>
              <w:autoSpaceDE w:val="0"/>
              <w:autoSpaceDN w:val="0"/>
              <w:adjustRightInd w:val="0"/>
              <w:rPr>
                <w:sz w:val="20"/>
                <w:szCs w:val="20"/>
                <w:lang w:val="pl-PL"/>
              </w:rPr>
            </w:pPr>
            <w:r>
              <w:rPr>
                <w:sz w:val="20"/>
                <w:szCs w:val="20"/>
                <w:lang w:val="pl-PL"/>
              </w:rPr>
              <w:t>4</w:t>
            </w:r>
            <w:r w:rsidR="001D3F60" w:rsidRPr="004D6170">
              <w:rPr>
                <w:sz w:val="20"/>
                <w:szCs w:val="20"/>
                <w:lang w:val="pl-PL"/>
              </w:rPr>
              <w:t>. Grujičić D., Trujić T., Nikolić R., Đorđević M.: BENIGNI EKSTRADURALNI HEMATOM</w:t>
            </w:r>
            <w:r w:rsidRPr="004D6170">
              <w:rPr>
                <w:sz w:val="20"/>
                <w:szCs w:val="20"/>
              </w:rPr>
              <w:t>I</w:t>
            </w:r>
            <w:r w:rsidR="001D3F60" w:rsidRPr="004D6170">
              <w:rPr>
                <w:sz w:val="20"/>
                <w:szCs w:val="20"/>
                <w:lang w:val="pl-PL"/>
              </w:rPr>
              <w:t>. Acta chirurgica Iugoslavica. Vol. XXXIV, Suplementum l.</w:t>
            </w:r>
            <w:r w:rsidR="000052B7" w:rsidRPr="004D6170">
              <w:rPr>
                <w:sz w:val="20"/>
                <w:szCs w:val="20"/>
                <w:lang w:val="pl-PL"/>
              </w:rPr>
              <w:t xml:space="preserve">str. </w:t>
            </w:r>
            <w:r w:rsidR="001D3F60" w:rsidRPr="004D6170">
              <w:rPr>
                <w:sz w:val="20"/>
                <w:szCs w:val="20"/>
                <w:lang w:val="pl-PL"/>
              </w:rPr>
              <w:t xml:space="preserve"> l45-l46, Skoplje, 1997. </w:t>
            </w:r>
            <w:r w:rsidR="001539FD" w:rsidRPr="004D6170">
              <w:rPr>
                <w:sz w:val="20"/>
                <w:szCs w:val="20"/>
                <w:lang w:val="pl-PL"/>
              </w:rPr>
              <w:t xml:space="preserve">   </w:t>
            </w:r>
            <w:r w:rsidR="001539FD" w:rsidRPr="004D6170">
              <w:rPr>
                <w:b/>
                <w:sz w:val="20"/>
                <w:szCs w:val="20"/>
                <w:lang w:val="pl-PL"/>
              </w:rPr>
              <w:t xml:space="preserve">M64-0.2 </w:t>
            </w:r>
            <w:r w:rsidR="001539FD" w:rsidRPr="004D6170">
              <w:rPr>
                <w:b/>
                <w:sz w:val="20"/>
                <w:szCs w:val="20"/>
              </w:rPr>
              <w:t>бода</w:t>
            </w:r>
            <w:r w:rsidR="001539FD" w:rsidRPr="004D6170">
              <w:rPr>
                <w:sz w:val="20"/>
                <w:szCs w:val="20"/>
                <w:lang w:val="pl-PL"/>
              </w:rPr>
              <w:t xml:space="preserve"> </w:t>
            </w:r>
          </w:p>
          <w:p w:rsidR="001D3F60" w:rsidRPr="004D6170" w:rsidRDefault="004D6170" w:rsidP="001D3F60">
            <w:pPr>
              <w:autoSpaceDE w:val="0"/>
              <w:autoSpaceDN w:val="0"/>
              <w:adjustRightInd w:val="0"/>
              <w:rPr>
                <w:sz w:val="20"/>
                <w:szCs w:val="20"/>
                <w:lang w:val="pl-PL"/>
              </w:rPr>
            </w:pPr>
            <w:r>
              <w:rPr>
                <w:sz w:val="20"/>
                <w:szCs w:val="20"/>
                <w:lang w:val="pl-PL"/>
              </w:rPr>
              <w:t>5</w:t>
            </w:r>
            <w:r w:rsidR="001D3F60" w:rsidRPr="004D6170">
              <w:rPr>
                <w:sz w:val="20"/>
                <w:szCs w:val="20"/>
                <w:lang w:val="pl-PL"/>
              </w:rPr>
              <w:t>. Nikolić R., Nikolić V.,Veljković M., Vujadinović M.: RECIDIVANTNI KOMPRESIVNI RADIKULARNI SINDROM POSLE OPERACIJE LUMBALNE DISKUS HERNIJE. Zbornik sažetaka 19. kongesa hirurga Jugoslavije, Bar 1996, Acta Chirurgica Iugoslavica, Suplementum 1,</w:t>
            </w:r>
            <w:r w:rsidR="000052B7" w:rsidRPr="004D6170">
              <w:rPr>
                <w:sz w:val="20"/>
                <w:szCs w:val="20"/>
                <w:lang w:val="pl-PL"/>
              </w:rPr>
              <w:t xml:space="preserve"> str. 92, </w:t>
            </w:r>
            <w:r w:rsidR="001D3F60" w:rsidRPr="004D6170">
              <w:rPr>
                <w:sz w:val="20"/>
                <w:szCs w:val="20"/>
                <w:lang w:val="pl-PL"/>
              </w:rPr>
              <w:t xml:space="preserve"> Beograd, 1996. </w:t>
            </w:r>
            <w:r w:rsidR="001539FD" w:rsidRPr="004D6170">
              <w:rPr>
                <w:sz w:val="20"/>
                <w:szCs w:val="20"/>
                <w:lang w:val="pl-PL"/>
              </w:rPr>
              <w:t xml:space="preserve">  </w:t>
            </w:r>
            <w:r w:rsidR="001539FD" w:rsidRPr="004D6170">
              <w:rPr>
                <w:b/>
                <w:sz w:val="20"/>
                <w:szCs w:val="20"/>
                <w:lang w:val="pl-PL"/>
              </w:rPr>
              <w:t xml:space="preserve">M64-0.2 </w:t>
            </w:r>
            <w:r w:rsidR="001539FD" w:rsidRPr="004D6170">
              <w:rPr>
                <w:b/>
                <w:sz w:val="20"/>
                <w:szCs w:val="20"/>
              </w:rPr>
              <w:t>бода</w:t>
            </w:r>
            <w:r w:rsidR="001539FD" w:rsidRPr="004D6170">
              <w:rPr>
                <w:sz w:val="20"/>
                <w:szCs w:val="20"/>
                <w:lang w:val="pl-PL"/>
              </w:rPr>
              <w:t xml:space="preserve"> </w:t>
            </w:r>
          </w:p>
          <w:p w:rsidR="001D3F60" w:rsidRPr="004D6170" w:rsidRDefault="004D6170" w:rsidP="001D3F60">
            <w:pPr>
              <w:autoSpaceDE w:val="0"/>
              <w:autoSpaceDN w:val="0"/>
              <w:adjustRightInd w:val="0"/>
              <w:rPr>
                <w:sz w:val="20"/>
                <w:szCs w:val="20"/>
              </w:rPr>
            </w:pPr>
            <w:r>
              <w:rPr>
                <w:sz w:val="20"/>
                <w:szCs w:val="20"/>
                <w:lang w:val="pl-PL"/>
              </w:rPr>
              <w:t>6</w:t>
            </w:r>
            <w:r w:rsidR="001D3F60" w:rsidRPr="004D6170">
              <w:rPr>
                <w:sz w:val="20"/>
                <w:szCs w:val="20"/>
                <w:lang w:val="pl-PL"/>
              </w:rPr>
              <w:t xml:space="preserve">. Nikolić R., Nikolić V., Veljković M., Vujadinović M.: LAMINEKTOMIJA - ŠIROK PRISTUP SPINALNOM KANALU. 20. Kongres hirurga Jugoslavije, Zbornik sažetaka, Zlatibor, 1998. Acta Chirurgica Iugoslavica, Suplementum 1, Vol. </w:t>
            </w:r>
            <w:r w:rsidR="001D3F60" w:rsidRPr="004D6170">
              <w:rPr>
                <w:sz w:val="20"/>
                <w:szCs w:val="20"/>
              </w:rPr>
              <w:t>XLV</w:t>
            </w:r>
            <w:r w:rsidR="000052B7" w:rsidRPr="004D6170">
              <w:rPr>
                <w:sz w:val="20"/>
                <w:szCs w:val="20"/>
              </w:rPr>
              <w:t>, str. 88</w:t>
            </w:r>
            <w:r w:rsidR="001D3F60" w:rsidRPr="004D6170">
              <w:rPr>
                <w:sz w:val="20"/>
                <w:szCs w:val="20"/>
              </w:rPr>
              <w:t xml:space="preserve">(1, Beograd, 1998.). </w:t>
            </w:r>
            <w:r w:rsidR="001539FD" w:rsidRPr="004D6170">
              <w:rPr>
                <w:sz w:val="20"/>
                <w:szCs w:val="20"/>
              </w:rPr>
              <w:t xml:space="preserve">   </w:t>
            </w:r>
            <w:r w:rsidR="001539FD" w:rsidRPr="004D6170">
              <w:rPr>
                <w:b/>
                <w:sz w:val="20"/>
                <w:szCs w:val="20"/>
              </w:rPr>
              <w:t>M64-0.2 бода</w:t>
            </w:r>
            <w:r w:rsidR="001D3F60" w:rsidRPr="004D6170">
              <w:rPr>
                <w:sz w:val="20"/>
                <w:szCs w:val="20"/>
              </w:rPr>
              <w:t xml:space="preserve">. </w:t>
            </w:r>
          </w:p>
          <w:p w:rsidR="00047F8A" w:rsidRDefault="004D6170" w:rsidP="001D3F60">
            <w:pPr>
              <w:autoSpaceDE w:val="0"/>
              <w:autoSpaceDN w:val="0"/>
              <w:adjustRightInd w:val="0"/>
              <w:rPr>
                <w:b/>
                <w:sz w:val="20"/>
                <w:szCs w:val="20"/>
              </w:rPr>
            </w:pPr>
            <w:r>
              <w:rPr>
                <w:sz w:val="20"/>
                <w:szCs w:val="20"/>
              </w:rPr>
              <w:t>7. V. N</w:t>
            </w:r>
            <w:r w:rsidRPr="004D6170">
              <w:rPr>
                <w:sz w:val="20"/>
                <w:szCs w:val="20"/>
              </w:rPr>
              <w:t>ikolić</w:t>
            </w:r>
            <w:r>
              <w:rPr>
                <w:sz w:val="20"/>
                <w:szCs w:val="20"/>
              </w:rPr>
              <w:t>, R. Nikolić, V. jovanović. Respiratorna potpora neurohirurških pacijena</w:t>
            </w:r>
            <w:r w:rsidR="00047F8A">
              <w:rPr>
                <w:sz w:val="20"/>
                <w:szCs w:val="20"/>
              </w:rPr>
              <w:t xml:space="preserve">ta u jedinici intenzivne nege. </w:t>
            </w:r>
            <w:r>
              <w:rPr>
                <w:sz w:val="20"/>
                <w:szCs w:val="20"/>
              </w:rPr>
              <w:t>XXIV oktobarski zdravstveni dani</w:t>
            </w:r>
            <w:r w:rsidR="00047F8A">
              <w:rPr>
                <w:sz w:val="20"/>
                <w:szCs w:val="20"/>
              </w:rPr>
              <w:t xml:space="preserve">, Kragujevac, zbornik sažetaka, str. 14, Kragujevac, 1996.  </w:t>
            </w:r>
            <w:r w:rsidR="00047F8A" w:rsidRPr="004D6170">
              <w:rPr>
                <w:b/>
                <w:sz w:val="20"/>
                <w:szCs w:val="20"/>
                <w:lang w:val="pl-PL"/>
              </w:rPr>
              <w:t xml:space="preserve">M64-0.2 </w:t>
            </w:r>
            <w:r w:rsidR="00047F8A" w:rsidRPr="004D6170">
              <w:rPr>
                <w:b/>
                <w:sz w:val="20"/>
                <w:szCs w:val="20"/>
              </w:rPr>
              <w:t>бода</w:t>
            </w:r>
          </w:p>
          <w:p w:rsidR="004D6170" w:rsidRDefault="00BA1D6B" w:rsidP="001D3F60">
            <w:pPr>
              <w:autoSpaceDE w:val="0"/>
              <w:autoSpaceDN w:val="0"/>
              <w:adjustRightInd w:val="0"/>
              <w:rPr>
                <w:sz w:val="20"/>
                <w:szCs w:val="20"/>
              </w:rPr>
            </w:pPr>
            <w:r>
              <w:rPr>
                <w:sz w:val="20"/>
                <w:szCs w:val="20"/>
              </w:rPr>
              <w:t xml:space="preserve">8. </w:t>
            </w:r>
            <w:r w:rsidR="00047F8A">
              <w:rPr>
                <w:sz w:val="20"/>
                <w:szCs w:val="20"/>
              </w:rPr>
              <w:t>V. Nikoli</w:t>
            </w:r>
            <w:r>
              <w:rPr>
                <w:sz w:val="20"/>
                <w:szCs w:val="20"/>
              </w:rPr>
              <w:t>ć, R. N</w:t>
            </w:r>
            <w:r w:rsidR="00047F8A">
              <w:rPr>
                <w:sz w:val="20"/>
                <w:szCs w:val="20"/>
              </w:rPr>
              <w:t xml:space="preserve">ikolić, V. jovanović. intenzivna terapija kraniocerebralnih povreda.  19 kongres hirurga Jugoslavije, zbornik sažetaka, str.513, Bar 1996  </w:t>
            </w:r>
            <w:r w:rsidR="00047F8A" w:rsidRPr="004D6170">
              <w:rPr>
                <w:b/>
                <w:sz w:val="20"/>
                <w:szCs w:val="20"/>
                <w:lang w:val="pl-PL"/>
              </w:rPr>
              <w:t xml:space="preserve">M64-0.2 </w:t>
            </w:r>
            <w:r w:rsidR="00047F8A" w:rsidRPr="004D6170">
              <w:rPr>
                <w:b/>
                <w:sz w:val="20"/>
                <w:szCs w:val="20"/>
              </w:rPr>
              <w:t>бода</w:t>
            </w:r>
          </w:p>
          <w:p w:rsidR="00047F8A" w:rsidRDefault="00BA1D6B" w:rsidP="001D3F60">
            <w:pPr>
              <w:autoSpaceDE w:val="0"/>
              <w:autoSpaceDN w:val="0"/>
              <w:adjustRightInd w:val="0"/>
              <w:rPr>
                <w:sz w:val="20"/>
                <w:szCs w:val="20"/>
              </w:rPr>
            </w:pPr>
            <w:r>
              <w:rPr>
                <w:sz w:val="20"/>
                <w:szCs w:val="20"/>
              </w:rPr>
              <w:t>9</w:t>
            </w:r>
            <w:r w:rsidR="00047F8A">
              <w:rPr>
                <w:sz w:val="20"/>
                <w:szCs w:val="20"/>
              </w:rPr>
              <w:t xml:space="preserve">. M. Veljković, R. vojinović, R. Nikolić, M. Vujadinović. Kalcifikovani hronični subduralnihematom-prikaz slučaja.  Drugi jugoslovenski kongres radiologa, zbornik sažetaka, str. 20, Vrnjačka Banja, 1997   </w:t>
            </w:r>
            <w:r w:rsidR="00047F8A" w:rsidRPr="004D6170">
              <w:rPr>
                <w:b/>
                <w:sz w:val="20"/>
                <w:szCs w:val="20"/>
                <w:lang w:val="pl-PL"/>
              </w:rPr>
              <w:t xml:space="preserve">M64-0.2 </w:t>
            </w:r>
            <w:r w:rsidR="00047F8A" w:rsidRPr="004D6170">
              <w:rPr>
                <w:b/>
                <w:sz w:val="20"/>
                <w:szCs w:val="20"/>
              </w:rPr>
              <w:t>бода</w:t>
            </w:r>
          </w:p>
          <w:p w:rsidR="00047F8A" w:rsidRDefault="00BA1D6B" w:rsidP="001D3F60">
            <w:pPr>
              <w:autoSpaceDE w:val="0"/>
              <w:autoSpaceDN w:val="0"/>
              <w:adjustRightInd w:val="0"/>
              <w:rPr>
                <w:sz w:val="20"/>
                <w:szCs w:val="20"/>
              </w:rPr>
            </w:pPr>
            <w:r>
              <w:rPr>
                <w:sz w:val="20"/>
                <w:szCs w:val="20"/>
              </w:rPr>
              <w:t>10</w:t>
            </w:r>
            <w:r w:rsidR="00047F8A">
              <w:rPr>
                <w:sz w:val="20"/>
                <w:szCs w:val="20"/>
              </w:rPr>
              <w:t>. R. Nikolić, V. Nikolić, M. Vujadinović, M. Veljković. Specifičnosti hirurškog lečenja lumbalne diskus hernije kod starijih bolesnika. VIII kongres neurohirurga Jugoslavije sa medjunarodnim učešćem, zbornik sažetaka, str.87, Beograd 1998.</w:t>
            </w:r>
            <w:r>
              <w:rPr>
                <w:sz w:val="20"/>
                <w:szCs w:val="20"/>
              </w:rPr>
              <w:t xml:space="preserve">  </w:t>
            </w:r>
            <w:r w:rsidRPr="004D6170">
              <w:rPr>
                <w:b/>
                <w:sz w:val="20"/>
                <w:szCs w:val="20"/>
                <w:lang w:val="pl-PL"/>
              </w:rPr>
              <w:t xml:space="preserve">M64-0.2 </w:t>
            </w:r>
            <w:r w:rsidRPr="004D6170">
              <w:rPr>
                <w:b/>
                <w:sz w:val="20"/>
                <w:szCs w:val="20"/>
              </w:rPr>
              <w:t>бода</w:t>
            </w:r>
          </w:p>
          <w:p w:rsidR="00BA1D6B" w:rsidRDefault="00BA1D6B" w:rsidP="001D3F60">
            <w:pPr>
              <w:autoSpaceDE w:val="0"/>
              <w:autoSpaceDN w:val="0"/>
              <w:adjustRightInd w:val="0"/>
              <w:rPr>
                <w:b/>
                <w:sz w:val="20"/>
                <w:szCs w:val="20"/>
              </w:rPr>
            </w:pPr>
            <w:r>
              <w:rPr>
                <w:sz w:val="20"/>
                <w:szCs w:val="20"/>
              </w:rPr>
              <w:t xml:space="preserve">11. V. Popović, M. Janićijević, M. Djordjević, B. Mijanović, R. Nikolić. Naši uporedni rezultati I mogućnosti kontrole efekata operacije hidrocefalusa kod dece. VII kongres neurohirurga Jugoslavije sa medjunarodnim učešćem, zbornik sažetaka, str.13, Beograd 1997. </w:t>
            </w:r>
            <w:r w:rsidRPr="004D6170">
              <w:rPr>
                <w:b/>
                <w:sz w:val="20"/>
                <w:szCs w:val="20"/>
                <w:lang w:val="pl-PL"/>
              </w:rPr>
              <w:t xml:space="preserve">M64-0.2 </w:t>
            </w:r>
            <w:r w:rsidRPr="004D6170">
              <w:rPr>
                <w:b/>
                <w:sz w:val="20"/>
                <w:szCs w:val="20"/>
              </w:rPr>
              <w:t>бода</w:t>
            </w:r>
          </w:p>
          <w:p w:rsidR="00BA1D6B" w:rsidRDefault="00BA1D6B" w:rsidP="001D3F60">
            <w:pPr>
              <w:autoSpaceDE w:val="0"/>
              <w:autoSpaceDN w:val="0"/>
              <w:adjustRightInd w:val="0"/>
              <w:rPr>
                <w:b/>
                <w:sz w:val="20"/>
                <w:szCs w:val="20"/>
              </w:rPr>
            </w:pPr>
            <w:r w:rsidRPr="00BA1D6B">
              <w:rPr>
                <w:sz w:val="20"/>
                <w:szCs w:val="20"/>
              </w:rPr>
              <w:t>12. V. Nikolić, R. Nikolić, G. Dramićanin</w:t>
            </w:r>
            <w:r>
              <w:rPr>
                <w:sz w:val="20"/>
                <w:szCs w:val="20"/>
              </w:rPr>
              <w:t xml:space="preserve">, J. Jevdjić. Uputstva za lečenje teških kraniocerebralnih povreda-klinička primena. VII kongres anesteziologa Jugoslavije sa medjunarodnim  učešćem, knjiga sažetaka, str. 57, Vrnjačka Banja, 1998.  </w:t>
            </w:r>
            <w:r w:rsidRPr="004D6170">
              <w:rPr>
                <w:b/>
                <w:sz w:val="20"/>
                <w:szCs w:val="20"/>
                <w:lang w:val="pl-PL"/>
              </w:rPr>
              <w:t xml:space="preserve">M64-0.2 </w:t>
            </w:r>
            <w:r w:rsidRPr="004D6170">
              <w:rPr>
                <w:b/>
                <w:sz w:val="20"/>
                <w:szCs w:val="20"/>
              </w:rPr>
              <w:t>бода</w:t>
            </w:r>
          </w:p>
          <w:p w:rsidR="00BA1D6B" w:rsidRDefault="00BA1D6B" w:rsidP="001D3F60">
            <w:pPr>
              <w:autoSpaceDE w:val="0"/>
              <w:autoSpaceDN w:val="0"/>
              <w:adjustRightInd w:val="0"/>
              <w:rPr>
                <w:b/>
                <w:sz w:val="20"/>
                <w:szCs w:val="20"/>
              </w:rPr>
            </w:pPr>
            <w:r>
              <w:rPr>
                <w:sz w:val="20"/>
                <w:szCs w:val="20"/>
              </w:rPr>
              <w:t xml:space="preserve">13. R. Nikolić, V. Nikolić, M. Veljković, M. Vujadinović, J. Pešović. Traumatski intrakranijalni hematom. XXIV oktobarski zdravstveni dani, zbornik sažetaka, Kragujevac, 1996.    </w:t>
            </w:r>
            <w:r w:rsidRPr="004D6170">
              <w:rPr>
                <w:b/>
                <w:sz w:val="20"/>
                <w:szCs w:val="20"/>
                <w:lang w:val="pl-PL"/>
              </w:rPr>
              <w:t xml:space="preserve">M64-0.2 </w:t>
            </w:r>
            <w:r w:rsidRPr="004D6170">
              <w:rPr>
                <w:b/>
                <w:sz w:val="20"/>
                <w:szCs w:val="20"/>
              </w:rPr>
              <w:t>бода</w:t>
            </w:r>
          </w:p>
          <w:p w:rsidR="004F255E" w:rsidRDefault="00BA1D6B" w:rsidP="004F255E">
            <w:pPr>
              <w:autoSpaceDE w:val="0"/>
              <w:autoSpaceDN w:val="0"/>
              <w:adjustRightInd w:val="0"/>
              <w:rPr>
                <w:b/>
                <w:sz w:val="20"/>
                <w:szCs w:val="20"/>
              </w:rPr>
            </w:pPr>
            <w:r>
              <w:rPr>
                <w:sz w:val="20"/>
                <w:szCs w:val="20"/>
              </w:rPr>
              <w:t>14. R. Nikolić, V. Nikolić, M. Veljković, M. Vujadinović, J. Pešović</w:t>
            </w:r>
            <w:r w:rsidR="004F255E">
              <w:rPr>
                <w:sz w:val="20"/>
                <w:szCs w:val="20"/>
              </w:rPr>
              <w:t xml:space="preserve">. Lumbalna diskus hernija kao urgentni neurohirurški problem. . XXIV oktobarski zdravstveni dani, zbornik sažetaka, str. 7,  Kragujevac, 1996.    </w:t>
            </w:r>
            <w:r w:rsidR="004F255E" w:rsidRPr="004D6170">
              <w:rPr>
                <w:b/>
                <w:sz w:val="20"/>
                <w:szCs w:val="20"/>
                <w:lang w:val="pl-PL"/>
              </w:rPr>
              <w:t xml:space="preserve">M64-0.2 </w:t>
            </w:r>
            <w:r w:rsidR="004F255E" w:rsidRPr="004D6170">
              <w:rPr>
                <w:b/>
                <w:sz w:val="20"/>
                <w:szCs w:val="20"/>
              </w:rPr>
              <w:t>бода</w:t>
            </w:r>
          </w:p>
          <w:p w:rsidR="004F255E" w:rsidRDefault="004F255E" w:rsidP="004F255E">
            <w:pPr>
              <w:autoSpaceDE w:val="0"/>
              <w:autoSpaceDN w:val="0"/>
              <w:adjustRightInd w:val="0"/>
              <w:rPr>
                <w:b/>
                <w:sz w:val="20"/>
                <w:szCs w:val="20"/>
              </w:rPr>
            </w:pPr>
            <w:r>
              <w:rPr>
                <w:sz w:val="20"/>
                <w:szCs w:val="20"/>
              </w:rPr>
              <w:t xml:space="preserve">15. R. Nikolić, V. Nikolić, M. Veljković, M. Vujadinović, M. Janković. Ekstremna hiperostoza kao prateći process meningioma na konveksitetu mozga. XXV oktobarski zdravstveni dani, zbornik sažetaka, str.53, Kragujevac, 1997.  . XXIV oktobarski zdravstveni dani, zbornik sažetaka, Kragujevac, 1996.    </w:t>
            </w:r>
            <w:r w:rsidRPr="004D6170">
              <w:rPr>
                <w:b/>
                <w:sz w:val="20"/>
                <w:szCs w:val="20"/>
                <w:lang w:val="pl-PL"/>
              </w:rPr>
              <w:t xml:space="preserve">M64-0.2 </w:t>
            </w:r>
            <w:r w:rsidRPr="004D6170">
              <w:rPr>
                <w:b/>
                <w:sz w:val="20"/>
                <w:szCs w:val="20"/>
              </w:rPr>
              <w:t>бода</w:t>
            </w:r>
          </w:p>
          <w:p w:rsidR="004F255E" w:rsidRDefault="004F255E" w:rsidP="004F255E">
            <w:pPr>
              <w:autoSpaceDE w:val="0"/>
              <w:autoSpaceDN w:val="0"/>
              <w:adjustRightInd w:val="0"/>
              <w:rPr>
                <w:b/>
                <w:sz w:val="20"/>
                <w:szCs w:val="20"/>
              </w:rPr>
            </w:pPr>
            <w:r>
              <w:rPr>
                <w:sz w:val="20"/>
                <w:szCs w:val="20"/>
              </w:rPr>
              <w:t xml:space="preserve">16. Nikolić R., Veljković M., jagić N. Mijailović M. Alempijević N. Značaj NMR za dijagnostiku nekih tumora dubokih struktura mozga. Prvi jugoslovenski kongres radiologa sa medjunarodnim učešćem, zbornik sažetaka, str. 25, Vrnjačka Banja, 1994  </w:t>
            </w:r>
            <w:r w:rsidR="005A18DB">
              <w:rPr>
                <w:sz w:val="20"/>
                <w:szCs w:val="20"/>
              </w:rPr>
              <w:t xml:space="preserve">.  </w:t>
            </w:r>
            <w:r w:rsidRPr="004D6170">
              <w:rPr>
                <w:b/>
                <w:sz w:val="20"/>
                <w:szCs w:val="20"/>
                <w:lang w:val="pl-PL"/>
              </w:rPr>
              <w:t xml:space="preserve">M64-0.2 </w:t>
            </w:r>
            <w:r w:rsidRPr="004D6170">
              <w:rPr>
                <w:b/>
                <w:sz w:val="20"/>
                <w:szCs w:val="20"/>
              </w:rPr>
              <w:t>бода</w:t>
            </w:r>
          </w:p>
          <w:p w:rsidR="005A18DB" w:rsidRDefault="004F255E" w:rsidP="005A18DB">
            <w:pPr>
              <w:autoSpaceDE w:val="0"/>
              <w:autoSpaceDN w:val="0"/>
              <w:adjustRightInd w:val="0"/>
              <w:rPr>
                <w:b/>
                <w:sz w:val="20"/>
                <w:szCs w:val="20"/>
              </w:rPr>
            </w:pPr>
            <w:r>
              <w:rPr>
                <w:bCs/>
                <w:sz w:val="20"/>
                <w:szCs w:val="20"/>
              </w:rPr>
              <w:t>17. Nikolić R. Delić J. jovanović M. Ma</w:t>
            </w:r>
            <w:r w:rsidR="005A18DB">
              <w:rPr>
                <w:bCs/>
                <w:sz w:val="20"/>
                <w:szCs w:val="20"/>
              </w:rPr>
              <w:t xml:space="preserve">ligni melanom kičmene moždine. Stručni sastanak neurohirurga Jugoslavije, aktuelni problemi u neurohirurgiji, str 137-138, Beograd 1992.  </w:t>
            </w:r>
            <w:r w:rsidR="005A18DB">
              <w:rPr>
                <w:sz w:val="20"/>
                <w:szCs w:val="20"/>
              </w:rPr>
              <w:t xml:space="preserve">   </w:t>
            </w:r>
            <w:r w:rsidR="005A18DB" w:rsidRPr="004D6170">
              <w:rPr>
                <w:b/>
                <w:sz w:val="20"/>
                <w:szCs w:val="20"/>
                <w:lang w:val="pl-PL"/>
              </w:rPr>
              <w:t xml:space="preserve">M64-0.2 </w:t>
            </w:r>
            <w:r w:rsidR="005A18DB" w:rsidRPr="004D6170">
              <w:rPr>
                <w:b/>
                <w:sz w:val="20"/>
                <w:szCs w:val="20"/>
              </w:rPr>
              <w:t>бода</w:t>
            </w:r>
          </w:p>
          <w:p w:rsidR="005A18DB" w:rsidRDefault="005A18DB" w:rsidP="005A18DB">
            <w:pPr>
              <w:autoSpaceDE w:val="0"/>
              <w:autoSpaceDN w:val="0"/>
              <w:adjustRightInd w:val="0"/>
              <w:rPr>
                <w:b/>
                <w:sz w:val="20"/>
                <w:szCs w:val="20"/>
              </w:rPr>
            </w:pPr>
            <w:r>
              <w:rPr>
                <w:sz w:val="20"/>
                <w:szCs w:val="20"/>
              </w:rPr>
              <w:t xml:space="preserve">18. Nikolić R. Nikolić V., Veljković M. Vujadinović M. Izbor operativnih pristupa kod operacije lumbalne diskus hernije. First cingress of neurological surgeons of Republic of Macedonia, zbornik sažetaka, str 86-87, Ohrid, 1998.    </w:t>
            </w:r>
            <w:r w:rsidRPr="004D6170">
              <w:rPr>
                <w:b/>
                <w:sz w:val="20"/>
                <w:szCs w:val="20"/>
                <w:lang w:val="pl-PL"/>
              </w:rPr>
              <w:t xml:space="preserve">M64-0.2 </w:t>
            </w:r>
            <w:r w:rsidRPr="004D6170">
              <w:rPr>
                <w:b/>
                <w:sz w:val="20"/>
                <w:szCs w:val="20"/>
              </w:rPr>
              <w:t>бода</w:t>
            </w:r>
          </w:p>
          <w:p w:rsidR="005A18DB" w:rsidRPr="005A18DB" w:rsidRDefault="005A18DB" w:rsidP="005A18DB">
            <w:pPr>
              <w:autoSpaceDE w:val="0"/>
              <w:autoSpaceDN w:val="0"/>
              <w:adjustRightInd w:val="0"/>
              <w:rPr>
                <w:sz w:val="20"/>
                <w:szCs w:val="20"/>
              </w:rPr>
            </w:pPr>
            <w:r>
              <w:rPr>
                <w:sz w:val="20"/>
                <w:szCs w:val="20"/>
              </w:rPr>
              <w:t>19. V. Nikolić, R. Nikolić, G. Dramićanin, J. Jevdjić. Pojave rane I kasne sistemske hipotenzije (rani I kasni šok) posle povreda glave.</w:t>
            </w:r>
            <w:r w:rsidR="00D8042D">
              <w:rPr>
                <w:sz w:val="20"/>
                <w:szCs w:val="20"/>
              </w:rPr>
              <w:t xml:space="preserve"> </w:t>
            </w:r>
            <w:r>
              <w:rPr>
                <w:sz w:val="20"/>
                <w:szCs w:val="20"/>
              </w:rPr>
              <w:t xml:space="preserve">XXV oktobarski zdravstveni dani, zbornk sažetaka, str. 55, Kragujevac, 1997.  </w:t>
            </w:r>
            <w:r w:rsidRPr="004D6170">
              <w:rPr>
                <w:b/>
                <w:sz w:val="20"/>
                <w:szCs w:val="20"/>
                <w:lang w:val="pl-PL"/>
              </w:rPr>
              <w:t xml:space="preserve">M64-0.2 </w:t>
            </w:r>
            <w:r w:rsidRPr="004D6170">
              <w:rPr>
                <w:b/>
                <w:sz w:val="20"/>
                <w:szCs w:val="20"/>
              </w:rPr>
              <w:t>бода</w:t>
            </w:r>
          </w:p>
          <w:p w:rsidR="005A18DB" w:rsidRPr="004F255E" w:rsidRDefault="005A18DB" w:rsidP="004F255E">
            <w:pPr>
              <w:autoSpaceDE w:val="0"/>
              <w:autoSpaceDN w:val="0"/>
              <w:adjustRightInd w:val="0"/>
              <w:rPr>
                <w:bCs/>
                <w:sz w:val="20"/>
                <w:szCs w:val="20"/>
              </w:rPr>
            </w:pPr>
            <w:r>
              <w:rPr>
                <w:bCs/>
                <w:sz w:val="20"/>
                <w:szCs w:val="20"/>
              </w:rPr>
              <w:t xml:space="preserve"> </w:t>
            </w: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C9415E">
        <w:trPr>
          <w:trHeight w:val="350"/>
        </w:trPr>
        <w:tc>
          <w:tcPr>
            <w:tcW w:w="9758" w:type="dxa"/>
            <w:gridSpan w:val="2"/>
            <w:vAlign w:val="center"/>
          </w:tcPr>
          <w:p w:rsidR="00F42147" w:rsidRPr="00BF0B4A" w:rsidRDefault="00F42147" w:rsidP="00BF0B4A">
            <w:pPr>
              <w:rPr>
                <w:b/>
                <w:bCs/>
                <w:sz w:val="20"/>
                <w:szCs w:val="20"/>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78767F">
              <w:rPr>
                <w:b/>
                <w:sz w:val="20"/>
                <w:szCs w:val="20"/>
                <w:lang w:val="ru-RU"/>
              </w:rPr>
              <w:t>8. Учешће у раду жирија на домаћим и страним уметничким изложбама, конкурсима, уметничким манифестацијама:</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A43EE4">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9. Уређивање часописа и публикација:</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A43EE4">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10. Обављање консултантских послова:</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78767F">
              <w:rPr>
                <w:b/>
                <w:sz w:val="20"/>
                <w:szCs w:val="20"/>
                <w:lang w:val="ru-RU"/>
              </w:rPr>
              <w:t>11. Стручни рад (прихваћени или реализовани пројекти, патенти, законски текстови и сл.):</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78767F">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78767F">
              <w:rPr>
                <w:b/>
                <w:sz w:val="20"/>
                <w:szCs w:val="20"/>
                <w:lang w:val="ru-RU"/>
              </w:rPr>
              <w:t>12. Признања, награде и одликовања за професионални рад:</w:t>
            </w:r>
          </w:p>
        </w:tc>
      </w:tr>
      <w:tr w:rsidR="00E13850" w:rsidRPr="00A43EE4">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trPr>
          <w:trHeight w:val="350"/>
        </w:trPr>
        <w:tc>
          <w:tcPr>
            <w:tcW w:w="9758" w:type="dxa"/>
            <w:gridSpan w:val="2"/>
            <w:vAlign w:val="center"/>
          </w:tcPr>
          <w:p w:rsidR="00E13850" w:rsidRPr="005B44AB" w:rsidRDefault="00E13850" w:rsidP="0050182E">
            <w:pPr>
              <w:rPr>
                <w:b/>
                <w:bCs/>
                <w:sz w:val="20"/>
                <w:szCs w:val="20"/>
                <w:lang w:val="ru-RU"/>
              </w:rPr>
            </w:pPr>
          </w:p>
        </w:tc>
      </w:tr>
      <w:tr w:rsidR="00E13850" w:rsidRPr="0078767F">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78767F">
        <w:trPr>
          <w:trHeight w:val="350"/>
        </w:trPr>
        <w:tc>
          <w:tcPr>
            <w:tcW w:w="9758" w:type="dxa"/>
            <w:gridSpan w:val="2"/>
            <w:vAlign w:val="center"/>
          </w:tcPr>
          <w:p w:rsidR="00E13850" w:rsidRPr="005B44AB" w:rsidRDefault="00E13850" w:rsidP="0050182E">
            <w:pPr>
              <w:rPr>
                <w:b/>
                <w:bCs/>
                <w:sz w:val="20"/>
                <w:szCs w:val="20"/>
                <w:lang w:val="ru-RU"/>
              </w:rPr>
            </w:pPr>
          </w:p>
        </w:tc>
      </w:tr>
      <w:tr w:rsidR="004157BA" w:rsidRPr="00A43EE4">
        <w:trPr>
          <w:trHeight w:val="567"/>
        </w:trPr>
        <w:tc>
          <w:tcPr>
            <w:tcW w:w="9758" w:type="dxa"/>
            <w:gridSpan w:val="2"/>
            <w:shd w:val="clear" w:color="auto" w:fill="F2F2F2"/>
            <w:vAlign w:val="center"/>
          </w:tcPr>
          <w:p w:rsidR="004157BA" w:rsidRPr="005B44AB" w:rsidRDefault="004157BA" w:rsidP="0050182E">
            <w:pPr>
              <w:rPr>
                <w:b/>
                <w:sz w:val="20"/>
                <w:szCs w:val="20"/>
              </w:rPr>
            </w:pPr>
            <w:r w:rsidRPr="005B44AB">
              <w:rPr>
                <w:b/>
                <w:sz w:val="20"/>
                <w:szCs w:val="20"/>
              </w:rPr>
              <w:t>13. Остало:</w:t>
            </w:r>
          </w:p>
        </w:tc>
      </w:tr>
      <w:tr w:rsidR="004157BA" w:rsidRPr="00A43EE4">
        <w:trPr>
          <w:trHeight w:val="851"/>
        </w:trPr>
        <w:tc>
          <w:tcPr>
            <w:tcW w:w="9758" w:type="dxa"/>
            <w:gridSpan w:val="2"/>
          </w:tcPr>
          <w:p w:rsidR="004157BA" w:rsidRPr="00DA129A" w:rsidRDefault="0090410E" w:rsidP="00C57CA4">
            <w:pPr>
              <w:numPr>
                <w:ilvl w:val="0"/>
                <w:numId w:val="21"/>
              </w:numPr>
              <w:spacing w:before="240"/>
              <w:rPr>
                <w:rStyle w:val="st1"/>
                <w:sz w:val="20"/>
                <w:szCs w:val="20"/>
              </w:rPr>
            </w:pPr>
            <w:r w:rsidRPr="00DA129A">
              <w:rPr>
                <w:rStyle w:val="st1"/>
                <w:sz w:val="20"/>
                <w:szCs w:val="20"/>
              </w:rPr>
              <w:t xml:space="preserve">Eleventh International </w:t>
            </w:r>
            <w:r w:rsidRPr="00DA129A">
              <w:rPr>
                <w:rStyle w:val="Emphasis"/>
                <w:b w:val="0"/>
                <w:sz w:val="20"/>
                <w:szCs w:val="20"/>
              </w:rPr>
              <w:t>Congress</w:t>
            </w:r>
            <w:r w:rsidRPr="00DA129A">
              <w:rPr>
                <w:rStyle w:val="st1"/>
                <w:sz w:val="20"/>
                <w:szCs w:val="20"/>
              </w:rPr>
              <w:t xml:space="preserve"> of Neurological </w:t>
            </w:r>
            <w:r w:rsidRPr="00DA129A">
              <w:rPr>
                <w:rStyle w:val="Emphasis"/>
                <w:b w:val="0"/>
                <w:sz w:val="20"/>
                <w:szCs w:val="20"/>
              </w:rPr>
              <w:t>Surgery</w:t>
            </w:r>
            <w:r w:rsidRPr="00DA129A">
              <w:rPr>
                <w:rStyle w:val="st1"/>
                <w:b/>
                <w:sz w:val="20"/>
                <w:szCs w:val="20"/>
              </w:rPr>
              <w:t xml:space="preserve">. </w:t>
            </w:r>
            <w:smartTag w:uri="urn:schemas-microsoft-com:office:smarttags" w:element="City">
              <w:smartTag w:uri="urn:schemas-microsoft-com:office:smarttags" w:element="place">
                <w:r w:rsidRPr="00DA129A">
                  <w:rPr>
                    <w:rStyle w:val="Emphasis"/>
                    <w:b w:val="0"/>
                    <w:sz w:val="20"/>
                    <w:szCs w:val="20"/>
                  </w:rPr>
                  <w:t>Amsterdam</w:t>
                </w:r>
              </w:smartTag>
            </w:smartTag>
            <w:r w:rsidR="00DA129A">
              <w:rPr>
                <w:rStyle w:val="Emphasis"/>
                <w:b w:val="0"/>
                <w:sz w:val="20"/>
                <w:szCs w:val="20"/>
              </w:rPr>
              <w:t xml:space="preserve">, </w:t>
            </w:r>
            <w:r w:rsidRPr="00DA129A">
              <w:rPr>
                <w:rStyle w:val="Emphasis"/>
                <w:b w:val="0"/>
                <w:sz w:val="20"/>
                <w:szCs w:val="20"/>
              </w:rPr>
              <w:t xml:space="preserve"> 1997</w:t>
            </w:r>
            <w:r w:rsidRPr="00DA129A">
              <w:rPr>
                <w:rStyle w:val="st1"/>
                <w:b/>
                <w:sz w:val="20"/>
                <w:szCs w:val="20"/>
              </w:rPr>
              <w:t>.</w:t>
            </w:r>
          </w:p>
          <w:p w:rsidR="00DA129A" w:rsidRPr="00DA129A" w:rsidRDefault="00DA129A" w:rsidP="00C57CA4">
            <w:pPr>
              <w:numPr>
                <w:ilvl w:val="0"/>
                <w:numId w:val="21"/>
              </w:numPr>
              <w:spacing w:before="240"/>
              <w:rPr>
                <w:rStyle w:val="st1"/>
                <w:sz w:val="20"/>
                <w:szCs w:val="20"/>
              </w:rPr>
            </w:pPr>
            <w:r w:rsidRPr="00DA129A">
              <w:rPr>
                <w:rStyle w:val="st1"/>
                <w:sz w:val="20"/>
                <w:szCs w:val="20"/>
              </w:rPr>
              <w:t>13</w:t>
            </w:r>
            <w:r w:rsidRPr="00DA129A">
              <w:rPr>
                <w:rStyle w:val="st1"/>
                <w:sz w:val="20"/>
                <w:szCs w:val="20"/>
                <w:vertAlign w:val="superscript"/>
              </w:rPr>
              <w:t xml:space="preserve">th </w:t>
            </w:r>
            <w:r>
              <w:rPr>
                <w:rStyle w:val="st1"/>
                <w:sz w:val="20"/>
                <w:szCs w:val="20"/>
                <w:vertAlign w:val="superscript"/>
              </w:rPr>
              <w:t xml:space="preserve"> </w:t>
            </w:r>
            <w:r>
              <w:rPr>
                <w:rStyle w:val="st1"/>
                <w:sz w:val="20"/>
                <w:szCs w:val="20"/>
              </w:rPr>
              <w:t>Congress  of  the European  Assotiation  of  Neurological  Societes. Glasgow, 2007.</w:t>
            </w:r>
          </w:p>
          <w:p w:rsidR="00DA129A" w:rsidRDefault="00DA129A" w:rsidP="00C57CA4">
            <w:pPr>
              <w:numPr>
                <w:ilvl w:val="0"/>
                <w:numId w:val="21"/>
              </w:numPr>
              <w:autoSpaceDE w:val="0"/>
              <w:autoSpaceDN w:val="0"/>
              <w:adjustRightInd w:val="0"/>
              <w:rPr>
                <w:rFonts w:eastAsia="Calibri"/>
                <w:bCs/>
                <w:sz w:val="20"/>
                <w:szCs w:val="20"/>
              </w:rPr>
            </w:pPr>
            <w:r w:rsidRPr="00DA129A">
              <w:rPr>
                <w:rFonts w:eastAsia="Calibri"/>
                <w:bCs/>
                <w:sz w:val="20"/>
                <w:szCs w:val="20"/>
              </w:rPr>
              <w:t>Normal Pressure Hydrocephalus</w:t>
            </w:r>
            <w:r>
              <w:rPr>
                <w:rFonts w:eastAsia="Calibri"/>
                <w:bCs/>
                <w:sz w:val="20"/>
                <w:szCs w:val="20"/>
              </w:rPr>
              <w:t xml:space="preserve"> </w:t>
            </w:r>
            <w:r w:rsidRPr="00DA129A">
              <w:rPr>
                <w:rFonts w:eastAsia="Calibri"/>
                <w:bCs/>
                <w:sz w:val="20"/>
                <w:szCs w:val="20"/>
              </w:rPr>
              <w:t xml:space="preserve">Symposium. </w:t>
            </w:r>
            <w:smartTag w:uri="urn:schemas-microsoft-com:office:smarttags" w:element="place">
              <w:smartTag w:uri="urn:schemas-microsoft-com:office:smarttags" w:element="City">
                <w:r w:rsidRPr="00DA129A">
                  <w:rPr>
                    <w:rFonts w:eastAsia="Calibri"/>
                    <w:bCs/>
                    <w:sz w:val="20"/>
                    <w:szCs w:val="20"/>
                  </w:rPr>
                  <w:t>Copenhagen</w:t>
                </w:r>
              </w:smartTag>
              <w:r w:rsidRPr="00DA129A">
                <w:rPr>
                  <w:rFonts w:eastAsia="Calibri"/>
                  <w:bCs/>
                  <w:sz w:val="20"/>
                  <w:szCs w:val="20"/>
                </w:rPr>
                <w:t xml:space="preserve">, </w:t>
              </w:r>
              <w:smartTag w:uri="urn:schemas-microsoft-com:office:smarttags" w:element="country-region">
                <w:r w:rsidRPr="00DA129A">
                  <w:rPr>
                    <w:rFonts w:eastAsia="Calibri"/>
                    <w:bCs/>
                    <w:sz w:val="20"/>
                    <w:szCs w:val="20"/>
                  </w:rPr>
                  <w:t>Denmark</w:t>
                </w:r>
              </w:smartTag>
            </w:smartTag>
            <w:r w:rsidRPr="00DA129A">
              <w:rPr>
                <w:rFonts w:eastAsia="Calibri"/>
                <w:bCs/>
                <w:sz w:val="20"/>
                <w:szCs w:val="20"/>
              </w:rPr>
              <w:t xml:space="preserve">, 25th to 26th of </w:t>
            </w:r>
            <w:r>
              <w:rPr>
                <w:rFonts w:eastAsia="Calibri"/>
                <w:bCs/>
                <w:sz w:val="20"/>
                <w:szCs w:val="20"/>
              </w:rPr>
              <w:t xml:space="preserve"> </w:t>
            </w:r>
            <w:r w:rsidRPr="00DA129A">
              <w:rPr>
                <w:rFonts w:eastAsia="Calibri"/>
                <w:bCs/>
                <w:sz w:val="20"/>
                <w:szCs w:val="20"/>
              </w:rPr>
              <w:t>November 2010</w:t>
            </w:r>
            <w:r>
              <w:rPr>
                <w:rFonts w:eastAsia="Calibri"/>
                <w:bCs/>
                <w:sz w:val="20"/>
                <w:szCs w:val="20"/>
              </w:rPr>
              <w:t>.</w:t>
            </w:r>
          </w:p>
          <w:p w:rsidR="00BF0B4A" w:rsidRDefault="00BF0B4A" w:rsidP="00C57CA4">
            <w:pPr>
              <w:numPr>
                <w:ilvl w:val="0"/>
                <w:numId w:val="21"/>
              </w:numPr>
              <w:autoSpaceDE w:val="0"/>
              <w:autoSpaceDN w:val="0"/>
              <w:adjustRightInd w:val="0"/>
              <w:rPr>
                <w:rFonts w:eastAsia="Calibri"/>
                <w:bCs/>
                <w:sz w:val="20"/>
                <w:szCs w:val="20"/>
              </w:rPr>
            </w:pPr>
            <w:r>
              <w:rPr>
                <w:rFonts w:eastAsia="Calibri"/>
                <w:bCs/>
                <w:sz w:val="20"/>
                <w:szCs w:val="20"/>
              </w:rPr>
              <w:t xml:space="preserve">Surgical Techniques in the Degenerative Lumbar Spine Instructional Course. </w:t>
            </w:r>
            <w:smartTag w:uri="urn:schemas-microsoft-com:office:smarttags" w:element="place">
              <w:r>
                <w:rPr>
                  <w:rFonts w:eastAsia="Calibri"/>
                  <w:bCs/>
                  <w:sz w:val="20"/>
                  <w:szCs w:val="20"/>
                </w:rPr>
                <w:t xml:space="preserve">University of  Barcelona, </w:t>
              </w:r>
              <w:smartTag w:uri="urn:schemas-microsoft-com:office:smarttags" w:element="country-region">
                <w:r>
                  <w:rPr>
                    <w:rFonts w:eastAsia="Calibri"/>
                    <w:bCs/>
                    <w:sz w:val="20"/>
                    <w:szCs w:val="20"/>
                  </w:rPr>
                  <w:t>Spain</w:t>
                </w:r>
              </w:smartTag>
            </w:smartTag>
            <w:r>
              <w:rPr>
                <w:rFonts w:eastAsia="Calibri"/>
                <w:bCs/>
                <w:sz w:val="20"/>
                <w:szCs w:val="20"/>
              </w:rPr>
              <w:t xml:space="preserve">, 3-4 March 2011. </w:t>
            </w:r>
          </w:p>
          <w:p w:rsidR="00DA129A" w:rsidRPr="00DA129A" w:rsidRDefault="00DA129A" w:rsidP="00C57CA4">
            <w:pPr>
              <w:numPr>
                <w:ilvl w:val="0"/>
                <w:numId w:val="21"/>
              </w:numPr>
              <w:autoSpaceDE w:val="0"/>
              <w:autoSpaceDN w:val="0"/>
              <w:adjustRightInd w:val="0"/>
              <w:rPr>
                <w:rFonts w:eastAsia="Calibri"/>
                <w:bCs/>
                <w:sz w:val="20"/>
                <w:szCs w:val="20"/>
              </w:rPr>
            </w:pPr>
            <w:r>
              <w:rPr>
                <w:rFonts w:eastAsia="Calibri"/>
                <w:bCs/>
                <w:sz w:val="20"/>
                <w:szCs w:val="20"/>
              </w:rPr>
              <w:t xml:space="preserve">World life neurovascular conference, </w:t>
            </w:r>
            <w:smartTag w:uri="urn:schemas-microsoft-com:office:smarttags" w:element="place">
              <w:smartTag w:uri="urn:schemas-microsoft-com:office:smarttags" w:element="City">
                <w:r w:rsidR="00BF0B4A">
                  <w:rPr>
                    <w:rFonts w:eastAsia="Calibri"/>
                    <w:bCs/>
                    <w:sz w:val="20"/>
                    <w:szCs w:val="20"/>
                  </w:rPr>
                  <w:t>Istanbul</w:t>
                </w:r>
              </w:smartTag>
              <w:r w:rsidR="00BF0B4A">
                <w:rPr>
                  <w:rFonts w:eastAsia="Calibri"/>
                  <w:bCs/>
                  <w:sz w:val="20"/>
                  <w:szCs w:val="20"/>
                </w:rPr>
                <w:t xml:space="preserve">, </w:t>
              </w:r>
              <w:smartTag w:uri="urn:schemas-microsoft-com:office:smarttags" w:element="country-region">
                <w:r w:rsidR="00BF0B4A">
                  <w:rPr>
                    <w:rFonts w:eastAsia="Calibri"/>
                    <w:bCs/>
                    <w:sz w:val="20"/>
                    <w:szCs w:val="20"/>
                  </w:rPr>
                  <w:t>Turkey</w:t>
                </w:r>
              </w:smartTag>
            </w:smartTag>
            <w:r w:rsidR="00BF0B4A">
              <w:rPr>
                <w:rFonts w:eastAsia="Calibri"/>
                <w:bCs/>
                <w:sz w:val="20"/>
                <w:szCs w:val="20"/>
              </w:rPr>
              <w:t xml:space="preserve">, 29-31 </w:t>
            </w:r>
            <w:r>
              <w:rPr>
                <w:rFonts w:eastAsia="Calibri"/>
                <w:bCs/>
                <w:sz w:val="20"/>
                <w:szCs w:val="20"/>
              </w:rPr>
              <w:t xml:space="preserve">May, 2013. </w:t>
            </w:r>
          </w:p>
        </w:tc>
      </w:tr>
    </w:tbl>
    <w:p w:rsidR="00A9657D" w:rsidRDefault="00A9657D"/>
    <w:p w:rsidR="00A9657D" w:rsidRDefault="00A9657D">
      <w:pPr>
        <w:spacing w:after="200" w:line="276" w:lineRule="auto"/>
      </w:pPr>
      <w: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9657D" w:rsidRPr="0078767F">
        <w:trPr>
          <w:trHeight w:val="851"/>
          <w:tblHeader/>
        </w:trPr>
        <w:tc>
          <w:tcPr>
            <w:tcW w:w="9758" w:type="dxa"/>
            <w:shd w:val="clear" w:color="auto" w:fill="DDDDDD"/>
            <w:vAlign w:val="center"/>
          </w:tcPr>
          <w:p w:rsidR="00A9657D" w:rsidRPr="005B44AB" w:rsidRDefault="00A9657D" w:rsidP="0050182E">
            <w:pPr>
              <w:pStyle w:val="Heading2"/>
            </w:pPr>
            <w:r w:rsidRPr="005B44AB">
              <w:lastRenderedPageBreak/>
              <w:t>IV       ПЕДАГОШКА СПОСОБНОСТ И ДОПРИНОС У НАСТАВИ</w:t>
            </w:r>
          </w:p>
        </w:tc>
      </w:tr>
      <w:tr w:rsidR="00A9657D" w:rsidRPr="0078767F">
        <w:trPr>
          <w:trHeight w:val="680"/>
        </w:trPr>
        <w:tc>
          <w:tcPr>
            <w:tcW w:w="9758" w:type="dxa"/>
            <w:shd w:val="clear" w:color="auto" w:fill="F2F2F2"/>
            <w:vAlign w:val="center"/>
          </w:tcPr>
          <w:p w:rsidR="00A9657D" w:rsidRPr="0078767F" w:rsidRDefault="00A9657D" w:rsidP="0050182E">
            <w:pPr>
              <w:rPr>
                <w:b/>
                <w:bCs/>
                <w:sz w:val="20"/>
                <w:szCs w:val="20"/>
                <w:lang w:val="ru-RU"/>
              </w:rPr>
            </w:pPr>
            <w:r w:rsidRPr="0078767F">
              <w:rPr>
                <w:b/>
                <w:bCs/>
                <w:sz w:val="20"/>
                <w:szCs w:val="20"/>
                <w:lang w:val="ru-RU"/>
              </w:rPr>
              <w:t xml:space="preserve">а) </w:t>
            </w:r>
            <w:r w:rsidR="00AF273C" w:rsidRPr="0078767F">
              <w:rPr>
                <w:b/>
                <w:bCs/>
                <w:sz w:val="20"/>
                <w:szCs w:val="20"/>
                <w:lang w:val="ru-RU"/>
              </w:rPr>
              <w:t xml:space="preserve"> </w:t>
            </w:r>
            <w:r w:rsidRPr="0078767F">
              <w:rPr>
                <w:b/>
                <w:bCs/>
                <w:sz w:val="20"/>
                <w:szCs w:val="20"/>
                <w:lang w:val="ru-RU"/>
              </w:rPr>
              <w:t>Претходни наставни рад (пре избора у звање наставника):</w:t>
            </w: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1. Назив студијског програма, наставног предмета (модула, курса), година студијског програма и фонд часова:</w:t>
            </w:r>
          </w:p>
        </w:tc>
      </w:tr>
      <w:tr w:rsidR="00A9657D" w:rsidRPr="0078767F">
        <w:trPr>
          <w:trHeight w:val="567"/>
        </w:trPr>
        <w:tc>
          <w:tcPr>
            <w:tcW w:w="9758" w:type="dxa"/>
            <w:vAlign w:val="center"/>
          </w:tcPr>
          <w:p w:rsidR="00A9657D" w:rsidRPr="005B44AB" w:rsidRDefault="004A0C27" w:rsidP="004A0C27">
            <w:pPr>
              <w:rPr>
                <w:b/>
                <w:bCs/>
                <w:sz w:val="20"/>
                <w:szCs w:val="20"/>
                <w:lang w:val="ru-RU"/>
              </w:rPr>
            </w:pPr>
            <w:r w:rsidRPr="008112FD">
              <w:rPr>
                <w:noProof/>
                <w:sz w:val="20"/>
                <w:szCs w:val="20"/>
                <w:lang w:val="sr-Cyrl-CS"/>
              </w:rPr>
              <w:t>Студијски програми основних академских</w:t>
            </w:r>
            <w:r w:rsidRPr="008112FD">
              <w:rPr>
                <w:noProof/>
                <w:sz w:val="20"/>
                <w:szCs w:val="20"/>
                <w:lang w:val="ru-RU"/>
              </w:rPr>
              <w:t>,</w:t>
            </w:r>
            <w:r w:rsidRPr="008112FD">
              <w:rPr>
                <w:noProof/>
                <w:sz w:val="20"/>
                <w:szCs w:val="20"/>
                <w:lang w:val="sr-Cyrl-CS"/>
              </w:rPr>
              <w:t xml:space="preserve"> струковних</w:t>
            </w:r>
            <w:r>
              <w:rPr>
                <w:noProof/>
                <w:sz w:val="20"/>
                <w:szCs w:val="20"/>
              </w:rPr>
              <w:t>, специјалистичких</w:t>
            </w:r>
            <w:r w:rsidRPr="008112FD">
              <w:rPr>
                <w:noProof/>
                <w:sz w:val="20"/>
                <w:szCs w:val="20"/>
                <w:lang w:val="sr-Cyrl-CS"/>
              </w:rPr>
              <w:t xml:space="preserve"> и последипломских студија у области медицине, од </w:t>
            </w:r>
            <w:r>
              <w:rPr>
                <w:noProof/>
                <w:sz w:val="20"/>
                <w:szCs w:val="20"/>
              </w:rPr>
              <w:t>1999</w:t>
            </w:r>
            <w:r w:rsidRPr="008112FD">
              <w:rPr>
                <w:noProof/>
                <w:sz w:val="20"/>
                <w:szCs w:val="20"/>
                <w:lang w:val="sr-Cyrl-CS"/>
              </w:rPr>
              <w:t>. године у различитим наставним звањима.</w:t>
            </w:r>
          </w:p>
        </w:tc>
      </w:tr>
      <w:tr w:rsidR="00A9657D" w:rsidRPr="00A43EE4">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Педагошко искуство:</w:t>
            </w:r>
          </w:p>
        </w:tc>
      </w:tr>
      <w:tr w:rsidR="00A9657D" w:rsidRPr="0078767F">
        <w:trPr>
          <w:trHeight w:val="567"/>
        </w:trPr>
        <w:tc>
          <w:tcPr>
            <w:tcW w:w="9758" w:type="dxa"/>
            <w:vAlign w:val="center"/>
          </w:tcPr>
          <w:p w:rsidR="004A0C27" w:rsidRPr="008112FD" w:rsidRDefault="004A0C27" w:rsidP="004A0C27">
            <w:pPr>
              <w:rPr>
                <w:noProof/>
                <w:sz w:val="20"/>
                <w:szCs w:val="20"/>
                <w:lang w:val="sr-Cyrl-CS"/>
              </w:rPr>
            </w:pPr>
            <w:r w:rsidRPr="008112FD">
              <w:rPr>
                <w:noProof/>
                <w:sz w:val="20"/>
                <w:szCs w:val="20"/>
                <w:lang w:val="sr-Cyrl-CS"/>
              </w:rPr>
              <w:t>1.</w:t>
            </w:r>
            <w:r w:rsidRPr="008112FD">
              <w:rPr>
                <w:noProof/>
                <w:sz w:val="20"/>
                <w:szCs w:val="20"/>
                <w:lang w:val="ru-RU"/>
              </w:rPr>
              <w:t xml:space="preserve"> </w:t>
            </w:r>
            <w:r w:rsidRPr="008112FD">
              <w:rPr>
                <w:noProof/>
                <w:sz w:val="20"/>
                <w:szCs w:val="20"/>
                <w:lang w:val="sr-Cyrl-CS"/>
              </w:rPr>
              <w:t>Учешће у свим облицима и видовима наставних активности: теоријска настава, интерактивни облици наставе (учење засновано на решавању проблем</w:t>
            </w:r>
            <w:r>
              <w:rPr>
                <w:noProof/>
                <w:sz w:val="20"/>
                <w:szCs w:val="20"/>
                <w:lang w:val="sr-Cyrl-CS"/>
              </w:rPr>
              <w:t>а, семинари, вежбе, колоквијуми</w:t>
            </w:r>
            <w:r w:rsidRPr="008112FD">
              <w:rPr>
                <w:noProof/>
                <w:sz w:val="20"/>
                <w:szCs w:val="20"/>
                <w:lang w:val="sr-Cyrl-CS"/>
              </w:rPr>
              <w:t>), консултације, испитни процес (усмени испит, комисијски испити, оцена писаних семинарских радова) и друго.</w:t>
            </w:r>
          </w:p>
          <w:p w:rsidR="00A9657D" w:rsidRPr="005B44AB" w:rsidRDefault="004A0C27" w:rsidP="004A0C27">
            <w:pPr>
              <w:rPr>
                <w:b/>
                <w:bCs/>
                <w:sz w:val="20"/>
                <w:szCs w:val="20"/>
                <w:lang w:val="ru-RU"/>
              </w:rPr>
            </w:pPr>
            <w:r w:rsidRPr="008112FD">
              <w:rPr>
                <w:noProof/>
                <w:sz w:val="20"/>
                <w:szCs w:val="20"/>
                <w:lang w:val="sr-Cyrl-CS"/>
              </w:rPr>
              <w:t>2.</w:t>
            </w:r>
            <w:r w:rsidRPr="008112FD">
              <w:rPr>
                <w:noProof/>
                <w:sz w:val="20"/>
                <w:szCs w:val="20"/>
                <w:lang w:val="ru-RU"/>
              </w:rPr>
              <w:t xml:space="preserve"> </w:t>
            </w:r>
            <w:r w:rsidRPr="008112FD">
              <w:rPr>
                <w:noProof/>
                <w:sz w:val="20"/>
                <w:szCs w:val="20"/>
                <w:lang w:val="sr-Cyrl-CS"/>
              </w:rPr>
              <w:t>Учешће у изради наставних публикација и материјала: збирке тест питања, приручници, уџбеници, радни задаци и друго.</w:t>
            </w: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Реизборност у звање асистента (од – до, број):</w:t>
            </w:r>
          </w:p>
        </w:tc>
      </w:tr>
      <w:tr w:rsidR="00A9657D" w:rsidRPr="00A43EE4">
        <w:trPr>
          <w:trHeight w:val="567"/>
        </w:trPr>
        <w:tc>
          <w:tcPr>
            <w:tcW w:w="9758" w:type="dxa"/>
            <w:vAlign w:val="center"/>
          </w:tcPr>
          <w:p w:rsidR="00A9657D" w:rsidRPr="004A0C27" w:rsidRDefault="005A0344" w:rsidP="004A0C27">
            <w:pPr>
              <w:rPr>
                <w:bCs/>
                <w:sz w:val="20"/>
                <w:szCs w:val="20"/>
                <w:lang w:val="ru-RU"/>
              </w:rPr>
            </w:pPr>
            <w:r>
              <w:rPr>
                <w:bCs/>
                <w:sz w:val="20"/>
                <w:szCs w:val="20"/>
                <w:lang w:val="ru-RU"/>
              </w:rPr>
              <w:t xml:space="preserve">три </w:t>
            </w:r>
            <w:r w:rsidR="004A0C27" w:rsidRPr="004A0C27">
              <w:rPr>
                <w:bCs/>
                <w:sz w:val="20"/>
                <w:szCs w:val="20"/>
                <w:lang w:val="ru-RU"/>
              </w:rPr>
              <w:t>пута, 1999 -2003, 2003-2007, 2007-2009</w:t>
            </w:r>
          </w:p>
        </w:tc>
      </w:tr>
      <w:tr w:rsidR="00A9657D" w:rsidRPr="0078767F">
        <w:trPr>
          <w:trHeight w:val="567"/>
        </w:trPr>
        <w:tc>
          <w:tcPr>
            <w:tcW w:w="9758" w:type="dxa"/>
            <w:vAlign w:val="center"/>
          </w:tcPr>
          <w:p w:rsidR="00A9657D" w:rsidRPr="005B44AB" w:rsidRDefault="00A9657D" w:rsidP="00A9657D">
            <w:pPr>
              <w:rPr>
                <w:b/>
                <w:bCs/>
                <w:sz w:val="20"/>
                <w:szCs w:val="20"/>
                <w:lang w:val="ru-RU"/>
              </w:rPr>
            </w:pPr>
            <w:r w:rsidRPr="005B44AB">
              <w:rPr>
                <w:bCs/>
                <w:sz w:val="20"/>
                <w:szCs w:val="20"/>
                <w:lang w:val="ru-RU"/>
              </w:rPr>
              <w:t>4. Одржавање наставе под менторством (обим ангажовања у часовима / по семестру, на предмету, са фондом</w:t>
            </w:r>
            <w:r w:rsidRPr="0078767F">
              <w:rPr>
                <w:bCs/>
                <w:sz w:val="20"/>
                <w:szCs w:val="20"/>
                <w:lang w:val="ru-RU"/>
              </w:rPr>
              <w:t xml:space="preserve">  </w:t>
            </w:r>
            <w:r w:rsidRPr="0078767F">
              <w:rPr>
                <w:bCs/>
                <w:sz w:val="20"/>
                <w:szCs w:val="20"/>
                <w:lang w:val="ru-RU"/>
              </w:rPr>
              <w:br/>
              <w:t xml:space="preserve">    </w:t>
            </w:r>
            <w:r w:rsidRPr="005B44AB">
              <w:rPr>
                <w:bCs/>
                <w:sz w:val="20"/>
                <w:szCs w:val="20"/>
                <w:lang w:val="ru-RU"/>
              </w:rPr>
              <w:t>часова):</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A43EE4">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Оцена приступног предавања:</w:t>
            </w:r>
          </w:p>
        </w:tc>
      </w:tr>
      <w:tr w:rsidR="00A9657D" w:rsidRPr="00A43EE4">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680"/>
        </w:trPr>
        <w:tc>
          <w:tcPr>
            <w:tcW w:w="9758" w:type="dxa"/>
            <w:shd w:val="clear" w:color="auto" w:fill="F2F2F2"/>
            <w:vAlign w:val="center"/>
          </w:tcPr>
          <w:p w:rsidR="00A9657D" w:rsidRPr="0078767F" w:rsidRDefault="00A9657D" w:rsidP="0050182E">
            <w:pPr>
              <w:rPr>
                <w:b/>
                <w:sz w:val="20"/>
                <w:szCs w:val="20"/>
                <w:lang w:val="ru-RU"/>
              </w:rPr>
            </w:pPr>
            <w:r w:rsidRPr="0078767F">
              <w:rPr>
                <w:b/>
                <w:sz w:val="20"/>
                <w:szCs w:val="20"/>
                <w:lang w:val="ru-RU"/>
              </w:rPr>
              <w:t xml:space="preserve">б) </w:t>
            </w:r>
            <w:r w:rsidR="00AF273C" w:rsidRPr="0078767F">
              <w:rPr>
                <w:b/>
                <w:sz w:val="20"/>
                <w:szCs w:val="20"/>
                <w:lang w:val="ru-RU"/>
              </w:rPr>
              <w:t xml:space="preserve"> </w:t>
            </w:r>
            <w:r w:rsidRPr="0078767F">
              <w:rPr>
                <w:b/>
                <w:sz w:val="20"/>
                <w:szCs w:val="20"/>
                <w:lang w:val="ru-RU"/>
              </w:rPr>
              <w:t>Садашњи наставни рад (за избор у више звање наставника – ванредни професор и редовни професор)</w:t>
            </w: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 xml:space="preserve">1. Назив студијског програма, предмета (модула, курса), година студијског програма и фонд часова </w:t>
            </w:r>
            <w:r w:rsidRPr="0078767F">
              <w:rPr>
                <w:bCs/>
                <w:sz w:val="20"/>
                <w:szCs w:val="20"/>
                <w:lang w:val="ru-RU"/>
              </w:rPr>
              <w:br/>
              <w:t xml:space="preserve">   </w:t>
            </w:r>
            <w:r w:rsidRPr="005B44AB">
              <w:rPr>
                <w:bCs/>
                <w:sz w:val="20"/>
                <w:szCs w:val="20"/>
                <w:lang w:val="ru-RU"/>
              </w:rPr>
              <w:t>(на основним, дипломским односно специјалистичким, магистарским и докторским студијама):</w:t>
            </w:r>
          </w:p>
        </w:tc>
      </w:tr>
      <w:tr w:rsidR="00A9657D" w:rsidRPr="0078767F">
        <w:trPr>
          <w:trHeight w:val="567"/>
        </w:trPr>
        <w:tc>
          <w:tcPr>
            <w:tcW w:w="9758" w:type="dxa"/>
            <w:vAlign w:val="center"/>
          </w:tcPr>
          <w:p w:rsidR="00A9657D" w:rsidRPr="005B44AB" w:rsidRDefault="00A9657D" w:rsidP="004A0C27">
            <w:pPr>
              <w:pStyle w:val="Default"/>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Увођење нових области, наставних предмета (модула, курсева):</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Увођење нових метода у реализацији наставе и развоју квалитетног материјала за употребу у настави (задатака, демонстрационих огледа, групних радова и сл.):</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4. Уџбеници (наслов, аутори, година издавања, издавач):</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Друга дидактичка средства (приручници, скрипте и сл. – наслов, аутор, година издавања, издавач):</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6. Награде и признања универзитета, педагошких и научних асоцијација:</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lastRenderedPageBreak/>
              <w:t>7. Извођење наставе на универзитетима ван земље:</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78767F">
        <w:trPr>
          <w:trHeight w:val="567"/>
        </w:trPr>
        <w:tc>
          <w:tcPr>
            <w:tcW w:w="9758" w:type="dxa"/>
            <w:vAlign w:val="center"/>
          </w:tcPr>
          <w:p w:rsidR="00A9657D" w:rsidRDefault="00A9657D" w:rsidP="0050182E">
            <w:pPr>
              <w:rPr>
                <w:bCs/>
                <w:sz w:val="20"/>
                <w:szCs w:val="20"/>
              </w:rPr>
            </w:pPr>
            <w:r w:rsidRPr="005B44AB">
              <w:rPr>
                <w:bCs/>
                <w:sz w:val="20"/>
                <w:szCs w:val="20"/>
                <w:lang w:val="ru-RU"/>
              </w:rPr>
              <w:t xml:space="preserve">8. Мишљење студената о педагошком раду наставника ако је формирано у складу са општим актом </w:t>
            </w:r>
            <w:r w:rsidR="00AF273C" w:rsidRPr="0078767F">
              <w:rPr>
                <w:bCs/>
                <w:sz w:val="20"/>
                <w:szCs w:val="20"/>
                <w:lang w:val="ru-RU"/>
              </w:rPr>
              <w:br/>
              <w:t xml:space="preserve">    </w:t>
            </w:r>
            <w:r w:rsidRPr="005B44AB">
              <w:rPr>
                <w:bCs/>
                <w:sz w:val="20"/>
                <w:szCs w:val="20"/>
                <w:lang w:val="ru-RU"/>
              </w:rPr>
              <w:t>Универзитета и факултета:</w:t>
            </w:r>
          </w:p>
          <w:p w:rsidR="003D064E" w:rsidRPr="003D064E" w:rsidRDefault="003D064E" w:rsidP="003D064E">
            <w:pPr>
              <w:jc w:val="both"/>
              <w:rPr>
                <w:b/>
                <w:bCs/>
                <w:sz w:val="20"/>
                <w:szCs w:val="20"/>
              </w:rPr>
            </w:pPr>
            <w:r>
              <w:rPr>
                <w:bCs/>
                <w:sz w:val="20"/>
                <w:szCs w:val="20"/>
              </w:rPr>
              <w:t>На 13. Седници другог сазива Комисије за обезбеђење квалитета Факултета медицинских наука у Крагујевцу, одржаној дана 01.11.2013. године, једногла</w:t>
            </w:r>
            <w:r w:rsidR="00F70243">
              <w:rPr>
                <w:bCs/>
                <w:sz w:val="20"/>
                <w:szCs w:val="20"/>
              </w:rPr>
              <w:t>сно је донета оцена да је Доц. др Радивоје Никол</w:t>
            </w:r>
            <w:r>
              <w:rPr>
                <w:bCs/>
                <w:sz w:val="20"/>
                <w:szCs w:val="20"/>
              </w:rPr>
              <w:t>ић у последњих пет година изводио наставу на Факултету медицинских наука у Крагујевцу у овиру своје уже научне области у свему према важећим стандардима Факултета медицинских наука у Крагујевцу и Комисије за акредитацију високошколских програма и установа.</w:t>
            </w:r>
          </w:p>
        </w:tc>
      </w:tr>
      <w:tr w:rsidR="00A9657D" w:rsidRPr="0078767F">
        <w:trPr>
          <w:trHeight w:val="567"/>
        </w:trPr>
        <w:tc>
          <w:tcPr>
            <w:tcW w:w="9758" w:type="dxa"/>
            <w:vAlign w:val="center"/>
          </w:tcPr>
          <w:p w:rsidR="00A9657D" w:rsidRPr="005B44AB" w:rsidRDefault="00A9657D" w:rsidP="0050182E">
            <w:pPr>
              <w:rPr>
                <w:b/>
                <w:bCs/>
                <w:sz w:val="20"/>
                <w:szCs w:val="20"/>
                <w:lang w:val="ru-RU"/>
              </w:rPr>
            </w:pPr>
          </w:p>
        </w:tc>
      </w:tr>
      <w:tr w:rsidR="00A9657D" w:rsidRPr="00A43EE4">
        <w:trPr>
          <w:trHeight w:val="567"/>
        </w:trPr>
        <w:tc>
          <w:tcPr>
            <w:tcW w:w="9758" w:type="dxa"/>
            <w:vAlign w:val="center"/>
          </w:tcPr>
          <w:p w:rsidR="00A9657D" w:rsidRPr="005B44AB" w:rsidRDefault="00AF273C" w:rsidP="0050182E">
            <w:pPr>
              <w:rPr>
                <w:b/>
                <w:bCs/>
                <w:sz w:val="20"/>
                <w:szCs w:val="20"/>
                <w:lang w:val="ru-RU"/>
              </w:rPr>
            </w:pPr>
            <w:r w:rsidRPr="005B44AB">
              <w:rPr>
                <w:bCs/>
                <w:sz w:val="20"/>
                <w:szCs w:val="20"/>
                <w:lang w:val="ru-RU"/>
              </w:rPr>
              <w:t>9. Остало:</w:t>
            </w:r>
          </w:p>
        </w:tc>
      </w:tr>
      <w:tr w:rsidR="00A9657D" w:rsidRPr="00A43EE4">
        <w:trPr>
          <w:trHeight w:val="567"/>
        </w:trPr>
        <w:tc>
          <w:tcPr>
            <w:tcW w:w="9758" w:type="dxa"/>
            <w:vAlign w:val="center"/>
          </w:tcPr>
          <w:p w:rsidR="00A9657D" w:rsidRPr="005B44AB" w:rsidRDefault="00A9657D" w:rsidP="0050182E">
            <w:pPr>
              <w:rPr>
                <w:b/>
                <w:bCs/>
                <w:sz w:val="20"/>
                <w:szCs w:val="20"/>
                <w:lang w:val="ru-RU"/>
              </w:rPr>
            </w:pPr>
          </w:p>
        </w:tc>
      </w:tr>
    </w:tbl>
    <w:p w:rsidR="001B28DE" w:rsidRDefault="001B28DE"/>
    <w:p w:rsidR="00236A99" w:rsidRDefault="00236A99"/>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236A99" w:rsidRPr="0078767F">
        <w:trPr>
          <w:trHeight w:val="851"/>
          <w:tblHeader/>
        </w:trPr>
        <w:tc>
          <w:tcPr>
            <w:tcW w:w="9758" w:type="dxa"/>
            <w:shd w:val="clear" w:color="auto" w:fill="DDDDDD"/>
            <w:vAlign w:val="center"/>
          </w:tcPr>
          <w:p w:rsidR="00236A99" w:rsidRPr="005B44AB" w:rsidRDefault="00236A99" w:rsidP="0050182E">
            <w:pPr>
              <w:pStyle w:val="Heading2"/>
            </w:pPr>
            <w:r w:rsidRPr="005B44AB">
              <w:t>V       РУКОВОЂЕЊЕ – МЕНТОРСТВО У ИЗРАДИ ЗАВРШНИХ РАДОВА</w:t>
            </w:r>
          </w:p>
        </w:tc>
      </w:tr>
      <w:tr w:rsidR="00236A99" w:rsidRPr="0078767F">
        <w:trPr>
          <w:trHeight w:val="680"/>
        </w:trPr>
        <w:tc>
          <w:tcPr>
            <w:tcW w:w="9758" w:type="dxa"/>
            <w:shd w:val="clear" w:color="auto" w:fill="F2F2F2"/>
            <w:vAlign w:val="center"/>
          </w:tcPr>
          <w:p w:rsidR="00236A99" w:rsidRPr="0078767F" w:rsidRDefault="00236A99" w:rsidP="0050182E">
            <w:pPr>
              <w:rPr>
                <w:b/>
                <w:bCs/>
                <w:sz w:val="20"/>
                <w:szCs w:val="20"/>
                <w:lang w:val="ru-RU"/>
              </w:rPr>
            </w:pPr>
            <w:r w:rsidRPr="0078767F">
              <w:rPr>
                <w:b/>
                <w:bCs/>
                <w:sz w:val="20"/>
                <w:szCs w:val="20"/>
                <w:lang w:val="ru-RU"/>
              </w:rPr>
              <w:t>1. 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tc>
      </w:tr>
      <w:tr w:rsidR="00236A99" w:rsidRPr="0078767F">
        <w:trPr>
          <w:trHeight w:val="567"/>
        </w:trPr>
        <w:tc>
          <w:tcPr>
            <w:tcW w:w="9758" w:type="dxa"/>
            <w:vAlign w:val="center"/>
          </w:tcPr>
          <w:p w:rsidR="00236A99" w:rsidRPr="005B44AB" w:rsidRDefault="00236A99" w:rsidP="0050182E">
            <w:pPr>
              <w:rPr>
                <w:b/>
                <w:bCs/>
                <w:sz w:val="20"/>
                <w:szCs w:val="20"/>
                <w:lang w:val="ru-RU"/>
              </w:rPr>
            </w:pPr>
          </w:p>
        </w:tc>
      </w:tr>
      <w:tr w:rsidR="00236A99" w:rsidRPr="0078767F">
        <w:trPr>
          <w:trHeight w:val="680"/>
        </w:trPr>
        <w:tc>
          <w:tcPr>
            <w:tcW w:w="9758" w:type="dxa"/>
            <w:shd w:val="clear" w:color="auto" w:fill="F2F2F2"/>
            <w:vAlign w:val="center"/>
          </w:tcPr>
          <w:p w:rsidR="00236A99" w:rsidRPr="0078767F" w:rsidRDefault="00236A99" w:rsidP="0050182E">
            <w:pPr>
              <w:rPr>
                <w:b/>
                <w:bCs/>
                <w:sz w:val="20"/>
                <w:szCs w:val="20"/>
                <w:lang w:val="ru-RU"/>
              </w:rPr>
            </w:pPr>
            <w:r w:rsidRPr="0078767F">
              <w:rPr>
                <w:b/>
                <w:bCs/>
                <w:sz w:val="20"/>
                <w:szCs w:val="20"/>
                <w:lang w:val="ru-RU"/>
              </w:rPr>
              <w:t>2. Руковођење – менторство докторских дисертација (број радова, име и презиме докторанта, ужа научна област и наслов дисертације):</w:t>
            </w:r>
          </w:p>
        </w:tc>
      </w:tr>
      <w:tr w:rsidR="00236A99" w:rsidRPr="0078767F">
        <w:trPr>
          <w:trHeight w:val="567"/>
        </w:trPr>
        <w:tc>
          <w:tcPr>
            <w:tcW w:w="9758" w:type="dxa"/>
            <w:vAlign w:val="center"/>
          </w:tcPr>
          <w:p w:rsidR="00236A99" w:rsidRPr="005B44AB" w:rsidRDefault="00236A99" w:rsidP="0050182E">
            <w:pPr>
              <w:rPr>
                <w:b/>
                <w:bCs/>
                <w:sz w:val="20"/>
                <w:szCs w:val="20"/>
                <w:lang w:val="ru-RU"/>
              </w:rPr>
            </w:pPr>
          </w:p>
        </w:tc>
      </w:tr>
      <w:tr w:rsidR="00236A99" w:rsidRPr="0078767F">
        <w:trPr>
          <w:trHeight w:val="680"/>
        </w:trPr>
        <w:tc>
          <w:tcPr>
            <w:tcW w:w="9758" w:type="dxa"/>
            <w:shd w:val="clear" w:color="auto" w:fill="F2F2F2"/>
            <w:vAlign w:val="center"/>
          </w:tcPr>
          <w:p w:rsidR="00236A99" w:rsidRPr="0078767F" w:rsidRDefault="00236A99" w:rsidP="0050182E">
            <w:pPr>
              <w:rPr>
                <w:b/>
                <w:bCs/>
                <w:sz w:val="20"/>
                <w:szCs w:val="20"/>
                <w:lang w:val="ru-RU"/>
              </w:rPr>
            </w:pPr>
            <w:r w:rsidRPr="0078767F">
              <w:rPr>
                <w:b/>
                <w:bCs/>
                <w:sz w:val="20"/>
                <w:szCs w:val="20"/>
                <w:lang w:val="ru-RU"/>
              </w:rPr>
              <w:t>3. Учешће у комисијама за одбрану дипломских и специјалистичких радова, магистарских теза и докторских дисертација:</w:t>
            </w:r>
          </w:p>
        </w:tc>
      </w:tr>
      <w:tr w:rsidR="00236A99" w:rsidRPr="0078767F">
        <w:trPr>
          <w:trHeight w:val="567"/>
        </w:trPr>
        <w:tc>
          <w:tcPr>
            <w:tcW w:w="9758" w:type="dxa"/>
            <w:vAlign w:val="center"/>
          </w:tcPr>
          <w:p w:rsidR="004A0C27" w:rsidRPr="008112FD" w:rsidRDefault="004A0C27" w:rsidP="004A0C27">
            <w:pPr>
              <w:pStyle w:val="ListParagraph"/>
              <w:numPr>
                <w:ilvl w:val="0"/>
                <w:numId w:val="15"/>
              </w:numPr>
              <w:ind w:left="466"/>
              <w:rPr>
                <w:sz w:val="20"/>
                <w:szCs w:val="20"/>
                <w:lang w:val="sr-Cyrl-CS"/>
              </w:rPr>
            </w:pPr>
            <w:r>
              <w:rPr>
                <w:sz w:val="20"/>
                <w:szCs w:val="20"/>
                <w:lang w:val="ru-RU"/>
              </w:rPr>
              <w:t xml:space="preserve">Члан </w:t>
            </w:r>
            <w:r w:rsidRPr="008112FD">
              <w:rPr>
                <w:sz w:val="20"/>
                <w:szCs w:val="20"/>
                <w:lang w:val="ru-RU"/>
              </w:rPr>
              <w:t xml:space="preserve"> Комисије за одбрану </w:t>
            </w:r>
            <w:r>
              <w:rPr>
                <w:sz w:val="20"/>
                <w:szCs w:val="20"/>
                <w:lang w:val="ru-RU"/>
              </w:rPr>
              <w:t xml:space="preserve">докторске дисертације </w:t>
            </w:r>
            <w:r w:rsidRPr="008112FD">
              <w:rPr>
                <w:sz w:val="20"/>
                <w:szCs w:val="20"/>
                <w:lang w:val="ru-RU"/>
              </w:rPr>
              <w:t xml:space="preserve"> кандидата др </w:t>
            </w:r>
            <w:r>
              <w:rPr>
                <w:sz w:val="20"/>
                <w:szCs w:val="20"/>
                <w:lang w:val="ru-RU"/>
              </w:rPr>
              <w:t>Александра Костића</w:t>
            </w:r>
            <w:r w:rsidRPr="008112FD">
              <w:rPr>
                <w:sz w:val="20"/>
                <w:szCs w:val="20"/>
                <w:lang w:val="ru-RU"/>
              </w:rPr>
              <w:t xml:space="preserve"> на М</w:t>
            </w:r>
            <w:r w:rsidRPr="008112FD">
              <w:rPr>
                <w:sz w:val="20"/>
                <w:szCs w:val="20"/>
                <w:lang w:val="sr-Cyrl-CS"/>
              </w:rPr>
              <w:t xml:space="preserve">едицинском факултету у </w:t>
            </w:r>
            <w:r>
              <w:rPr>
                <w:sz w:val="20"/>
                <w:szCs w:val="20"/>
                <w:lang w:val="sr-Cyrl-CS"/>
              </w:rPr>
              <w:t>Ниш</w:t>
            </w:r>
            <w:r w:rsidRPr="008112FD">
              <w:rPr>
                <w:sz w:val="20"/>
                <w:szCs w:val="20"/>
                <w:lang w:val="sr-Cyrl-CS"/>
              </w:rPr>
              <w:t>у</w:t>
            </w:r>
          </w:p>
          <w:p w:rsidR="00236A99" w:rsidRPr="005B44AB" w:rsidRDefault="00236A99" w:rsidP="0050182E">
            <w:pPr>
              <w:rPr>
                <w:b/>
                <w:bCs/>
                <w:sz w:val="20"/>
                <w:szCs w:val="20"/>
                <w:lang w:val="ru-RU"/>
              </w:rPr>
            </w:pPr>
          </w:p>
        </w:tc>
      </w:tr>
    </w:tbl>
    <w:p w:rsidR="00236A99" w:rsidRPr="0078767F" w:rsidRDefault="00236A99">
      <w:pPr>
        <w:rPr>
          <w:lang w:val="ru-RU"/>
        </w:rPr>
      </w:pPr>
    </w:p>
    <w:p w:rsidR="001A1EF1" w:rsidRPr="0078767F" w:rsidRDefault="001A1EF1">
      <w:pPr>
        <w:spacing w:after="200" w:line="276" w:lineRule="auto"/>
        <w:rPr>
          <w:lang w:val="ru-RU"/>
        </w:rPr>
      </w:pPr>
      <w:r w:rsidRPr="0078767F">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1A1EF1" w:rsidRPr="0078767F">
        <w:trPr>
          <w:trHeight w:val="851"/>
          <w:tblHeader/>
        </w:trPr>
        <w:tc>
          <w:tcPr>
            <w:tcW w:w="9758" w:type="dxa"/>
            <w:shd w:val="clear" w:color="auto" w:fill="DDDDDD"/>
            <w:vAlign w:val="center"/>
          </w:tcPr>
          <w:p w:rsidR="001A1EF1" w:rsidRPr="005B44AB" w:rsidRDefault="001A1EF1" w:rsidP="0050182E">
            <w:pPr>
              <w:pStyle w:val="Heading2"/>
            </w:pPr>
            <w:r w:rsidRPr="005B44AB">
              <w:lastRenderedPageBreak/>
              <w:t>VI       ДОПРИНОС АКАДЕМСКОЈ И ШИРОЈ ЗАЈЕДНИЦИ</w:t>
            </w: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1. Учешће у раду органа и тела факултета и Универзитета:</w:t>
            </w:r>
          </w:p>
        </w:tc>
      </w:tr>
      <w:tr w:rsidR="001A1EF1" w:rsidRPr="0078767F">
        <w:trPr>
          <w:trHeight w:val="567"/>
        </w:trPr>
        <w:tc>
          <w:tcPr>
            <w:tcW w:w="9758" w:type="dxa"/>
            <w:vAlign w:val="center"/>
          </w:tcPr>
          <w:p w:rsidR="004A0C27" w:rsidRPr="008112FD" w:rsidRDefault="004A0C27" w:rsidP="004A0C27">
            <w:pPr>
              <w:numPr>
                <w:ilvl w:val="0"/>
                <w:numId w:val="16"/>
              </w:numPr>
              <w:rPr>
                <w:noProof/>
                <w:sz w:val="20"/>
                <w:szCs w:val="20"/>
                <w:lang w:val="sr-Cyrl-CS"/>
              </w:rPr>
            </w:pPr>
            <w:r w:rsidRPr="008112FD">
              <w:rPr>
                <w:noProof/>
                <w:sz w:val="20"/>
                <w:szCs w:val="20"/>
                <w:lang w:val="sr-Cyrl-CS"/>
              </w:rPr>
              <w:t>Наставно-научно веће Медицинског факултета у Крагујевцу, члан, у ранијим мандатима.</w:t>
            </w:r>
          </w:p>
          <w:p w:rsidR="001A1EF1" w:rsidRPr="00C50609" w:rsidRDefault="00C50609" w:rsidP="004A0C27">
            <w:pPr>
              <w:numPr>
                <w:ilvl w:val="0"/>
                <w:numId w:val="16"/>
              </w:numPr>
              <w:rPr>
                <w:bCs/>
                <w:sz w:val="20"/>
                <w:szCs w:val="20"/>
                <w:lang w:val="ru-RU"/>
              </w:rPr>
            </w:pPr>
            <w:r>
              <w:rPr>
                <w:bCs/>
                <w:sz w:val="20"/>
                <w:szCs w:val="20"/>
                <w:lang w:val="ru-RU"/>
              </w:rPr>
              <w:t>Савет</w:t>
            </w:r>
            <w:r w:rsidR="004A0C27" w:rsidRPr="004A0C27">
              <w:rPr>
                <w:bCs/>
                <w:sz w:val="20"/>
                <w:szCs w:val="20"/>
                <w:lang w:val="ru-RU"/>
              </w:rPr>
              <w:t xml:space="preserve"> Медицинског факултета у Крагујевцу, члан, у ранијим мандатима</w:t>
            </w:r>
          </w:p>
          <w:p w:rsidR="00C50609" w:rsidRPr="004A0C27" w:rsidRDefault="00C50609" w:rsidP="004A0C27">
            <w:pPr>
              <w:numPr>
                <w:ilvl w:val="0"/>
                <w:numId w:val="16"/>
              </w:numPr>
              <w:rPr>
                <w:bCs/>
                <w:sz w:val="20"/>
                <w:szCs w:val="20"/>
                <w:lang w:val="ru-RU"/>
              </w:rPr>
            </w:pPr>
            <w:r>
              <w:rPr>
                <w:bCs/>
                <w:sz w:val="20"/>
                <w:szCs w:val="20"/>
              </w:rPr>
              <w:t>Савет Економског факултета у Крагујевцу, члан, у ранијим мандатима</w:t>
            </w: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2. Учешће у комисијама за избор у звање наставника и сарадника:</w:t>
            </w:r>
          </w:p>
        </w:tc>
      </w:tr>
      <w:tr w:rsidR="001A1EF1" w:rsidRPr="0078767F">
        <w:trPr>
          <w:trHeight w:val="567"/>
        </w:trPr>
        <w:tc>
          <w:tcPr>
            <w:tcW w:w="9758" w:type="dxa"/>
            <w:vAlign w:val="center"/>
          </w:tcPr>
          <w:p w:rsidR="001A1EF1" w:rsidRPr="00C50609" w:rsidRDefault="00C50609" w:rsidP="00C50609">
            <w:pPr>
              <w:numPr>
                <w:ilvl w:val="0"/>
                <w:numId w:val="17"/>
              </w:numPr>
              <w:rPr>
                <w:bCs/>
                <w:sz w:val="20"/>
                <w:szCs w:val="20"/>
                <w:lang w:val="ru-RU"/>
              </w:rPr>
            </w:pPr>
            <w:r w:rsidRPr="00C50609">
              <w:rPr>
                <w:bCs/>
                <w:sz w:val="20"/>
                <w:szCs w:val="20"/>
                <w:lang w:val="ru-RU"/>
              </w:rPr>
              <w:t>Члан комисије за избор у звање  асистента и доцента др Весне Новак на Медицинском факулету у Нишу</w:t>
            </w:r>
          </w:p>
          <w:p w:rsidR="00C50609" w:rsidRPr="00C50609" w:rsidRDefault="00C50609" w:rsidP="00C50609">
            <w:pPr>
              <w:numPr>
                <w:ilvl w:val="0"/>
                <w:numId w:val="17"/>
              </w:numPr>
              <w:rPr>
                <w:bCs/>
                <w:sz w:val="20"/>
                <w:szCs w:val="20"/>
                <w:lang w:val="ru-RU"/>
              </w:rPr>
            </w:pPr>
            <w:r w:rsidRPr="00C50609">
              <w:rPr>
                <w:bCs/>
                <w:sz w:val="20"/>
                <w:szCs w:val="20"/>
                <w:lang w:val="ru-RU"/>
              </w:rPr>
              <w:t>Члан комисије за избор у звање  доцента др Александра Костића  на Медицинском факулету у Нишу</w:t>
            </w:r>
          </w:p>
          <w:p w:rsidR="00C50609" w:rsidRPr="00C50609" w:rsidRDefault="00C50609" w:rsidP="00C50609">
            <w:pPr>
              <w:numPr>
                <w:ilvl w:val="0"/>
                <w:numId w:val="17"/>
              </w:numPr>
              <w:rPr>
                <w:b/>
                <w:bCs/>
                <w:sz w:val="20"/>
                <w:szCs w:val="20"/>
                <w:lang w:val="ru-RU"/>
              </w:rPr>
            </w:pPr>
            <w:r w:rsidRPr="00C50609">
              <w:rPr>
                <w:bCs/>
                <w:sz w:val="20"/>
                <w:szCs w:val="20"/>
                <w:lang w:val="ru-RU"/>
              </w:rPr>
              <w:t>Члан комисије за избор у звање сарадника др Миодрага Пеулића на Факултету медицинских наука у Крагујевцу</w:t>
            </w: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3. Руковођење на факултету и Универзитету:</w:t>
            </w:r>
          </w:p>
        </w:tc>
      </w:tr>
      <w:tr w:rsidR="001A1EF1" w:rsidRPr="0078767F">
        <w:trPr>
          <w:trHeight w:val="567"/>
        </w:trPr>
        <w:tc>
          <w:tcPr>
            <w:tcW w:w="9758" w:type="dxa"/>
            <w:vAlign w:val="center"/>
          </w:tcPr>
          <w:p w:rsidR="001A1EF1" w:rsidRPr="005B44AB" w:rsidRDefault="001A1EF1" w:rsidP="0050182E">
            <w:pPr>
              <w:rPr>
                <w:b/>
                <w:bCs/>
                <w:sz w:val="20"/>
                <w:szCs w:val="20"/>
                <w:lang w:val="ru-RU"/>
              </w:rPr>
            </w:pP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4. Допринос активностима које побољшавају углед и статус факултета и Универзитета:</w:t>
            </w:r>
          </w:p>
        </w:tc>
      </w:tr>
      <w:tr w:rsidR="001A1EF1" w:rsidRPr="0078767F">
        <w:trPr>
          <w:trHeight w:val="567"/>
        </w:trPr>
        <w:tc>
          <w:tcPr>
            <w:tcW w:w="9758" w:type="dxa"/>
            <w:vAlign w:val="center"/>
          </w:tcPr>
          <w:p w:rsidR="001A1EF1" w:rsidRPr="005B44AB" w:rsidRDefault="001A1EF1" w:rsidP="0050182E">
            <w:pPr>
              <w:rPr>
                <w:b/>
                <w:bCs/>
                <w:sz w:val="20"/>
                <w:szCs w:val="20"/>
                <w:lang w:val="ru-RU"/>
              </w:rPr>
            </w:pPr>
          </w:p>
        </w:tc>
      </w:tr>
      <w:tr w:rsidR="001A1EF1" w:rsidRPr="00A43EE4">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5. Вођење професионалних (струковних) организација:</w:t>
            </w:r>
          </w:p>
        </w:tc>
      </w:tr>
      <w:tr w:rsidR="001A1EF1" w:rsidRPr="0078767F">
        <w:trPr>
          <w:trHeight w:val="567"/>
        </w:trPr>
        <w:tc>
          <w:tcPr>
            <w:tcW w:w="9758" w:type="dxa"/>
            <w:vAlign w:val="center"/>
          </w:tcPr>
          <w:p w:rsidR="001A1EF1" w:rsidRPr="00C50609" w:rsidRDefault="00C50609" w:rsidP="0050182E">
            <w:pPr>
              <w:rPr>
                <w:bCs/>
                <w:sz w:val="20"/>
                <w:szCs w:val="20"/>
                <w:lang w:val="ru-RU"/>
              </w:rPr>
            </w:pPr>
            <w:r w:rsidRPr="00C50609">
              <w:rPr>
                <w:bCs/>
                <w:sz w:val="20"/>
                <w:szCs w:val="20"/>
                <w:lang w:val="ru-RU"/>
              </w:rPr>
              <w:t>Директор Центра за неурохирургију, КЦ Крагујевац</w:t>
            </w:r>
          </w:p>
          <w:p w:rsidR="00C50609" w:rsidRPr="005B44AB" w:rsidRDefault="00C50609" w:rsidP="0050182E">
            <w:pPr>
              <w:rPr>
                <w:b/>
                <w:bCs/>
                <w:sz w:val="20"/>
                <w:szCs w:val="20"/>
                <w:lang w:val="ru-RU"/>
              </w:rPr>
            </w:pPr>
            <w:r w:rsidRPr="00C50609">
              <w:rPr>
                <w:bCs/>
                <w:sz w:val="20"/>
                <w:szCs w:val="20"/>
                <w:lang w:val="ru-RU"/>
              </w:rPr>
              <w:t xml:space="preserve">Помоћник директора за хируршке гране, КЦ Крагујевац </w:t>
            </w:r>
            <w:r>
              <w:rPr>
                <w:bCs/>
                <w:sz w:val="20"/>
                <w:szCs w:val="20"/>
                <w:lang w:val="ru-RU"/>
              </w:rPr>
              <w:t>2010-2012</w:t>
            </w: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6. Организација, учешће и вођење локалних, регионалних, националних или интернационалних уметничких и спортских манифестација (изложбе, фестивали, уметнички конкурси, спортска такмичења, конференције и скупови):</w:t>
            </w:r>
          </w:p>
        </w:tc>
      </w:tr>
      <w:tr w:rsidR="001A1EF1" w:rsidRPr="0078767F">
        <w:trPr>
          <w:trHeight w:val="567"/>
        </w:trPr>
        <w:tc>
          <w:tcPr>
            <w:tcW w:w="9758" w:type="dxa"/>
            <w:vAlign w:val="center"/>
          </w:tcPr>
          <w:p w:rsidR="001A1EF1" w:rsidRPr="005B44AB" w:rsidRDefault="001A1EF1" w:rsidP="0050182E">
            <w:pPr>
              <w:rPr>
                <w:b/>
                <w:bCs/>
                <w:sz w:val="20"/>
                <w:szCs w:val="20"/>
                <w:lang w:val="ru-RU"/>
              </w:rPr>
            </w:pP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7. Учешће у раду одбора, законодавних тела, професионалних организација:</w:t>
            </w:r>
          </w:p>
        </w:tc>
      </w:tr>
      <w:tr w:rsidR="001A1EF1" w:rsidRPr="0078767F">
        <w:trPr>
          <w:trHeight w:val="567"/>
        </w:trPr>
        <w:tc>
          <w:tcPr>
            <w:tcW w:w="9758" w:type="dxa"/>
            <w:vAlign w:val="center"/>
          </w:tcPr>
          <w:p w:rsidR="001A1EF1" w:rsidRPr="005B44AB" w:rsidRDefault="001A1EF1" w:rsidP="0050182E">
            <w:pPr>
              <w:rPr>
                <w:b/>
                <w:bCs/>
                <w:sz w:val="20"/>
                <w:szCs w:val="20"/>
                <w:lang w:val="ru-RU"/>
              </w:rPr>
            </w:pPr>
          </w:p>
        </w:tc>
      </w:tr>
      <w:tr w:rsidR="001A1EF1" w:rsidRPr="0078767F">
        <w:trPr>
          <w:trHeight w:val="680"/>
        </w:trPr>
        <w:tc>
          <w:tcPr>
            <w:tcW w:w="9758" w:type="dxa"/>
            <w:shd w:val="clear" w:color="auto" w:fill="F2F2F2"/>
            <w:vAlign w:val="center"/>
          </w:tcPr>
          <w:p w:rsidR="001A1EF1" w:rsidRPr="0078767F" w:rsidRDefault="001A1EF1" w:rsidP="0050182E">
            <w:pPr>
              <w:rPr>
                <w:b/>
                <w:bCs/>
                <w:sz w:val="20"/>
                <w:szCs w:val="20"/>
                <w:lang w:val="ru-RU"/>
              </w:rPr>
            </w:pPr>
            <w:r w:rsidRPr="0078767F">
              <w:rPr>
                <w:b/>
                <w:bCs/>
                <w:sz w:val="20"/>
                <w:szCs w:val="20"/>
                <w:lang w:val="ru-RU"/>
              </w:rPr>
              <w:t>8. Израда професионалних експертиза и рецензирање радова и пројеката:</w:t>
            </w:r>
          </w:p>
        </w:tc>
      </w:tr>
      <w:tr w:rsidR="001A1EF1" w:rsidRPr="00C9415E">
        <w:trPr>
          <w:trHeight w:val="567"/>
        </w:trPr>
        <w:tc>
          <w:tcPr>
            <w:tcW w:w="9758" w:type="dxa"/>
            <w:vAlign w:val="center"/>
          </w:tcPr>
          <w:p w:rsidR="001A1EF1" w:rsidRDefault="00C50609" w:rsidP="0050182E">
            <w:pPr>
              <w:rPr>
                <w:sz w:val="20"/>
                <w:szCs w:val="20"/>
              </w:rPr>
            </w:pPr>
            <w:r w:rsidRPr="00C50609">
              <w:rPr>
                <w:bCs/>
                <w:sz w:val="20"/>
                <w:szCs w:val="20"/>
                <w:lang w:val="ru-RU"/>
              </w:rPr>
              <w:t>Рецензент</w:t>
            </w:r>
            <w:r w:rsidRPr="0078767F">
              <w:rPr>
                <w:bCs/>
                <w:sz w:val="20"/>
                <w:szCs w:val="20"/>
              </w:rPr>
              <w:t xml:space="preserve"> </w:t>
            </w:r>
            <w:r w:rsidRPr="00C50609">
              <w:rPr>
                <w:bCs/>
                <w:sz w:val="20"/>
                <w:szCs w:val="20"/>
                <w:lang w:val="ru-RU"/>
              </w:rPr>
              <w:t>у</w:t>
            </w:r>
            <w:r w:rsidRPr="0078767F">
              <w:rPr>
                <w:bCs/>
                <w:sz w:val="20"/>
                <w:szCs w:val="20"/>
              </w:rPr>
              <w:t xml:space="preserve"> </w:t>
            </w:r>
            <w:r w:rsidRPr="00C50609">
              <w:rPr>
                <w:bCs/>
                <w:sz w:val="20"/>
                <w:szCs w:val="20"/>
                <w:lang w:val="ru-RU"/>
              </w:rPr>
              <w:t>часопису</w:t>
            </w:r>
            <w:r w:rsidRPr="0078767F">
              <w:rPr>
                <w:b/>
                <w:bCs/>
                <w:sz w:val="20"/>
                <w:szCs w:val="20"/>
              </w:rPr>
              <w:t xml:space="preserve"> </w:t>
            </w:r>
            <w:r w:rsidRPr="008112FD">
              <w:rPr>
                <w:sz w:val="20"/>
                <w:szCs w:val="20"/>
                <w:lang w:val="sr-Latn-CS"/>
              </w:rPr>
              <w:t>Serbian Journal of experimental and clinical research</w:t>
            </w:r>
          </w:p>
          <w:p w:rsidR="00C50609" w:rsidRPr="00C50609" w:rsidRDefault="00C50609" w:rsidP="0050182E">
            <w:pPr>
              <w:rPr>
                <w:b/>
                <w:bCs/>
                <w:sz w:val="20"/>
                <w:szCs w:val="20"/>
              </w:rPr>
            </w:pPr>
            <w:r>
              <w:rPr>
                <w:sz w:val="20"/>
                <w:szCs w:val="20"/>
              </w:rPr>
              <w:t>Рецензент у часопису Acta</w:t>
            </w:r>
            <w:r w:rsidRPr="00C50609">
              <w:rPr>
                <w:sz w:val="20"/>
                <w:szCs w:val="20"/>
              </w:rPr>
              <w:t xml:space="preserve"> </w:t>
            </w:r>
            <w:r>
              <w:rPr>
                <w:sz w:val="20"/>
                <w:szCs w:val="20"/>
              </w:rPr>
              <w:t>Medica</w:t>
            </w:r>
            <w:r w:rsidRPr="00C50609">
              <w:rPr>
                <w:sz w:val="20"/>
                <w:szCs w:val="20"/>
              </w:rPr>
              <w:t xml:space="preserve"> </w:t>
            </w:r>
            <w:r>
              <w:rPr>
                <w:sz w:val="20"/>
                <w:szCs w:val="20"/>
              </w:rPr>
              <w:t>Mediana</w:t>
            </w:r>
          </w:p>
        </w:tc>
      </w:tr>
      <w:tr w:rsidR="001A1EF1" w:rsidRPr="00A43EE4">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9. Пружање консултантских услуга заједници:</w:t>
            </w:r>
          </w:p>
        </w:tc>
      </w:tr>
      <w:tr w:rsidR="001A1EF1" w:rsidRPr="00A43EE4">
        <w:trPr>
          <w:trHeight w:val="567"/>
        </w:trPr>
        <w:tc>
          <w:tcPr>
            <w:tcW w:w="9758" w:type="dxa"/>
            <w:vAlign w:val="center"/>
          </w:tcPr>
          <w:p w:rsidR="001A1EF1" w:rsidRPr="005B44AB" w:rsidRDefault="001A1EF1" w:rsidP="0050182E">
            <w:pPr>
              <w:rPr>
                <w:b/>
                <w:bCs/>
                <w:sz w:val="20"/>
                <w:szCs w:val="20"/>
                <w:lang w:val="ru-RU"/>
              </w:rPr>
            </w:pPr>
          </w:p>
        </w:tc>
      </w:tr>
    </w:tbl>
    <w:p w:rsidR="009F4CD4" w:rsidRDefault="009F4CD4"/>
    <w:p w:rsidR="009F4CD4" w:rsidRPr="00026928" w:rsidRDefault="009F4CD4">
      <w:pPr>
        <w:spacing w:after="200" w:line="276" w:lineRule="auto"/>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78767F">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t xml:space="preserve">VII       АНАЛИЗА РАДА КАНДИДАТА </w:t>
            </w:r>
            <w:r w:rsidRPr="005B44AB">
              <w:rPr>
                <w:b w:val="0"/>
              </w:rPr>
              <w:t>(на једној страници куцаног текста)</w:t>
            </w:r>
          </w:p>
        </w:tc>
      </w:tr>
      <w:tr w:rsidR="009F4CD4" w:rsidRPr="0078767F">
        <w:trPr>
          <w:trHeight w:val="13312"/>
        </w:trPr>
        <w:tc>
          <w:tcPr>
            <w:tcW w:w="9758" w:type="dxa"/>
          </w:tcPr>
          <w:p w:rsidR="00691698" w:rsidRDefault="00691698" w:rsidP="008522D1">
            <w:pPr>
              <w:jc w:val="both"/>
              <w:rPr>
                <w:b/>
                <w:color w:val="000000"/>
                <w:sz w:val="20"/>
                <w:szCs w:val="20"/>
                <w:lang w:val="ru-RU"/>
              </w:rPr>
            </w:pPr>
          </w:p>
          <w:p w:rsidR="00691698" w:rsidRDefault="00691698" w:rsidP="008522D1">
            <w:pPr>
              <w:jc w:val="both"/>
              <w:rPr>
                <w:b/>
                <w:color w:val="000000"/>
                <w:sz w:val="20"/>
                <w:szCs w:val="20"/>
                <w:lang w:val="ru-RU"/>
              </w:rPr>
            </w:pPr>
          </w:p>
          <w:p w:rsidR="00691698" w:rsidRDefault="00691698" w:rsidP="008522D1">
            <w:pPr>
              <w:jc w:val="both"/>
              <w:rPr>
                <w:b/>
                <w:color w:val="000000"/>
                <w:sz w:val="20"/>
                <w:szCs w:val="20"/>
                <w:lang w:val="ru-RU"/>
              </w:rPr>
            </w:pPr>
          </w:p>
          <w:p w:rsidR="00691698" w:rsidRDefault="00691698" w:rsidP="008522D1">
            <w:pPr>
              <w:jc w:val="both"/>
              <w:rPr>
                <w:b/>
                <w:color w:val="000000"/>
                <w:sz w:val="20"/>
                <w:szCs w:val="20"/>
                <w:lang w:val="ru-RU"/>
              </w:rPr>
            </w:pPr>
          </w:p>
          <w:p w:rsidR="00CE26F2" w:rsidRPr="008112FD" w:rsidRDefault="00CE26F2" w:rsidP="008522D1">
            <w:pPr>
              <w:jc w:val="both"/>
              <w:rPr>
                <w:sz w:val="20"/>
                <w:szCs w:val="20"/>
                <w:lang w:val="ru-RU"/>
              </w:rPr>
            </w:pPr>
            <w:r>
              <w:rPr>
                <w:b/>
                <w:color w:val="000000"/>
                <w:sz w:val="20"/>
                <w:szCs w:val="20"/>
                <w:lang w:val="ru-RU"/>
              </w:rPr>
              <w:t>Доц</w:t>
            </w:r>
            <w:r w:rsidRPr="00F86916">
              <w:rPr>
                <w:b/>
                <w:color w:val="000000"/>
                <w:sz w:val="20"/>
                <w:szCs w:val="20"/>
                <w:lang w:val="ru-RU"/>
              </w:rPr>
              <w:t xml:space="preserve">. др </w:t>
            </w:r>
            <w:r w:rsidR="00C74320">
              <w:rPr>
                <w:b/>
                <w:color w:val="000000"/>
                <w:sz w:val="20"/>
                <w:szCs w:val="20"/>
                <w:lang w:val="ru-RU"/>
              </w:rPr>
              <w:t xml:space="preserve">Радивоје Николић </w:t>
            </w:r>
            <w:r w:rsidRPr="008112FD">
              <w:rPr>
                <w:color w:val="000000"/>
                <w:sz w:val="20"/>
                <w:szCs w:val="20"/>
                <w:lang w:val="ru-RU"/>
              </w:rPr>
              <w:t xml:space="preserve"> запослен  је на Факултету медицинских наука, Универзитета у Крагујевцу од 199</w:t>
            </w:r>
            <w:r w:rsidR="00C74320">
              <w:rPr>
                <w:color w:val="000000"/>
                <w:sz w:val="20"/>
                <w:szCs w:val="20"/>
                <w:lang w:val="ru-RU"/>
              </w:rPr>
              <w:t>9</w:t>
            </w:r>
            <w:r w:rsidRPr="008112FD">
              <w:rPr>
                <w:color w:val="000000"/>
                <w:sz w:val="20"/>
                <w:szCs w:val="20"/>
                <w:lang w:val="ru-RU"/>
              </w:rPr>
              <w:t>. године у следећим звањима: асистент</w:t>
            </w:r>
            <w:r w:rsidRPr="008112FD">
              <w:rPr>
                <w:color w:val="0000FF"/>
                <w:sz w:val="20"/>
                <w:szCs w:val="20"/>
                <w:lang w:val="ru-RU"/>
              </w:rPr>
              <w:t xml:space="preserve"> </w:t>
            </w:r>
            <w:r w:rsidRPr="008112FD">
              <w:rPr>
                <w:color w:val="000000"/>
                <w:sz w:val="20"/>
                <w:szCs w:val="20"/>
                <w:lang w:val="ru-RU"/>
              </w:rPr>
              <w:t>(од 199</w:t>
            </w:r>
            <w:r w:rsidR="00C74320">
              <w:rPr>
                <w:color w:val="000000"/>
                <w:sz w:val="20"/>
                <w:szCs w:val="20"/>
                <w:lang w:val="ru-RU"/>
              </w:rPr>
              <w:t>9</w:t>
            </w:r>
            <w:r w:rsidRPr="008112FD">
              <w:rPr>
                <w:color w:val="000000"/>
                <w:sz w:val="20"/>
                <w:szCs w:val="20"/>
                <w:lang w:val="ru-RU"/>
              </w:rPr>
              <w:t xml:space="preserve"> -</w:t>
            </w:r>
            <w:r w:rsidR="00C74320">
              <w:rPr>
                <w:color w:val="000000"/>
                <w:sz w:val="20"/>
                <w:szCs w:val="20"/>
                <w:lang w:val="ru-RU"/>
              </w:rPr>
              <w:t>2009. године) и</w:t>
            </w:r>
            <w:r w:rsidRPr="008112FD">
              <w:rPr>
                <w:color w:val="000000"/>
                <w:sz w:val="20"/>
                <w:szCs w:val="20"/>
                <w:lang w:val="ru-RU"/>
              </w:rPr>
              <w:t xml:space="preserve"> </w:t>
            </w:r>
            <w:r w:rsidRPr="008112FD">
              <w:rPr>
                <w:sz w:val="20"/>
                <w:szCs w:val="20"/>
                <w:lang w:val="ru-RU"/>
              </w:rPr>
              <w:t xml:space="preserve"> </w:t>
            </w:r>
            <w:r w:rsidRPr="008112FD">
              <w:rPr>
                <w:color w:val="000000"/>
                <w:sz w:val="20"/>
                <w:szCs w:val="20"/>
                <w:lang w:val="ru-RU"/>
              </w:rPr>
              <w:t xml:space="preserve">доцент од </w:t>
            </w:r>
            <w:r w:rsidR="00C74320">
              <w:rPr>
                <w:color w:val="000000"/>
                <w:sz w:val="20"/>
                <w:szCs w:val="20"/>
                <w:lang w:val="ru-RU"/>
              </w:rPr>
              <w:t>2009</w:t>
            </w:r>
            <w:r w:rsidRPr="008112FD">
              <w:rPr>
                <w:color w:val="000000"/>
                <w:sz w:val="20"/>
                <w:szCs w:val="20"/>
                <w:lang w:val="ru-RU"/>
              </w:rPr>
              <w:t xml:space="preserve">. Активно учествује у свим облицима и видовима наставних активности на следећим студијским програмима Медицинског факултета у Крагујевцу: </w:t>
            </w:r>
            <w:r w:rsidRPr="008112FD">
              <w:rPr>
                <w:color w:val="000000"/>
                <w:sz w:val="20"/>
                <w:szCs w:val="20"/>
                <w:lang w:val="sr-Cyrl-CS"/>
              </w:rPr>
              <w:t>Интегрисаним академским студијама м</w:t>
            </w:r>
            <w:r w:rsidR="00C74320">
              <w:rPr>
                <w:color w:val="000000"/>
                <w:sz w:val="20"/>
                <w:szCs w:val="20"/>
                <w:lang w:val="sr-Cyrl-CS"/>
              </w:rPr>
              <w:t>едицине на предмету Хирургија 1</w:t>
            </w:r>
            <w:r w:rsidRPr="008112FD">
              <w:rPr>
                <w:color w:val="000000"/>
                <w:sz w:val="20"/>
                <w:szCs w:val="20"/>
                <w:lang w:val="sr-Cyrl-CS"/>
              </w:rPr>
              <w:t xml:space="preserve">, </w:t>
            </w:r>
            <w:r w:rsidR="00C74320">
              <w:rPr>
                <w:color w:val="000000"/>
                <w:sz w:val="20"/>
                <w:szCs w:val="20"/>
                <w:lang w:val="sr-Cyrl-CS"/>
              </w:rPr>
              <w:t xml:space="preserve">Интегрисаним академским студијама стоматологије на предмету Хирургија, </w:t>
            </w:r>
            <w:r w:rsidR="008522D1">
              <w:rPr>
                <w:noProof/>
                <w:color w:val="000000"/>
                <w:sz w:val="20"/>
                <w:szCs w:val="20"/>
                <w:lang w:val="sr-Cyrl-CS"/>
              </w:rPr>
              <w:t>Интегрисаним академским студијама Фармације и Основним струковним студијама</w:t>
            </w:r>
            <w:r w:rsidRPr="008112FD">
              <w:rPr>
                <w:noProof/>
                <w:color w:val="000000"/>
                <w:sz w:val="20"/>
                <w:szCs w:val="20"/>
                <w:lang w:val="sr-Cyrl-CS"/>
              </w:rPr>
              <w:t>.</w:t>
            </w:r>
            <w:r w:rsidRPr="008112FD">
              <w:rPr>
                <w:noProof/>
                <w:color w:val="0000FF"/>
                <w:sz w:val="20"/>
                <w:szCs w:val="20"/>
                <w:lang w:val="sr-Cyrl-CS"/>
              </w:rPr>
              <w:t xml:space="preserve"> </w:t>
            </w:r>
            <w:r w:rsidRPr="008112FD">
              <w:rPr>
                <w:noProof/>
                <w:color w:val="000000"/>
                <w:sz w:val="20"/>
                <w:szCs w:val="20"/>
                <w:lang w:val="sr-Cyrl-CS"/>
              </w:rPr>
              <w:t>Његова предавања су добро припремљена, илустрована адекватним примерима, излагања су динамична, интерактивна, користи савремена наставна средства.</w:t>
            </w:r>
          </w:p>
          <w:p w:rsidR="00CE26F2" w:rsidRPr="008112FD" w:rsidRDefault="00CE26F2" w:rsidP="00CE26F2">
            <w:pPr>
              <w:jc w:val="both"/>
              <w:rPr>
                <w:noProof/>
                <w:color w:val="0000FF"/>
                <w:sz w:val="20"/>
                <w:szCs w:val="20"/>
                <w:lang w:val="sr-Cyrl-CS"/>
              </w:rPr>
            </w:pPr>
          </w:p>
          <w:p w:rsidR="00CE26F2" w:rsidRPr="00691698" w:rsidRDefault="00CE26F2" w:rsidP="00691698">
            <w:pPr>
              <w:pStyle w:val="BodyText"/>
              <w:spacing w:before="120"/>
              <w:rPr>
                <w:sz w:val="20"/>
                <w:lang w:val="sr-Cyrl-CS"/>
              </w:rPr>
            </w:pPr>
            <w:r w:rsidRPr="008112FD">
              <w:rPr>
                <w:sz w:val="20"/>
                <w:lang w:val="sr-Cyrl-CS"/>
              </w:rPr>
              <w:t xml:space="preserve">Научноистраживачки рад </w:t>
            </w:r>
            <w:r w:rsidR="00D8042D">
              <w:rPr>
                <w:color w:val="000000"/>
                <w:sz w:val="20"/>
                <w:lang w:val="ru-RU"/>
              </w:rPr>
              <w:t>Доц</w:t>
            </w:r>
            <w:r w:rsidRPr="008112FD">
              <w:rPr>
                <w:color w:val="000000"/>
                <w:sz w:val="20"/>
                <w:lang w:val="ru-RU"/>
              </w:rPr>
              <w:t xml:space="preserve">. др </w:t>
            </w:r>
            <w:r w:rsidR="008522D1">
              <w:rPr>
                <w:color w:val="000000"/>
                <w:sz w:val="20"/>
                <w:lang w:val="ru-RU"/>
              </w:rPr>
              <w:t>Радивоја Николића</w:t>
            </w:r>
            <w:r w:rsidRPr="008112FD">
              <w:rPr>
                <w:sz w:val="20"/>
                <w:lang w:val="sr-Cyrl-CS"/>
              </w:rPr>
              <w:t xml:space="preserve"> усмерен је на истраживања </w:t>
            </w:r>
            <w:r w:rsidR="008522D1">
              <w:rPr>
                <w:sz w:val="20"/>
                <w:lang w:val="sr-Cyrl-CS"/>
              </w:rPr>
              <w:t>из области Неурохирургије</w:t>
            </w:r>
            <w:r w:rsidRPr="008112FD">
              <w:rPr>
                <w:sz w:val="20"/>
                <w:lang w:val="sr-Cyrl-CS"/>
              </w:rPr>
              <w:t>. Кандидат се бави истраживањем клиничких аспеката (дијагностика, терапија, прогноза, фактори ризи</w:t>
            </w:r>
            <w:r w:rsidR="008522D1">
              <w:rPr>
                <w:sz w:val="20"/>
                <w:lang w:val="sr-Cyrl-CS"/>
              </w:rPr>
              <w:t xml:space="preserve">ка за неурохируршка обољења) </w:t>
            </w:r>
            <w:r w:rsidRPr="008112FD">
              <w:rPr>
                <w:sz w:val="20"/>
                <w:lang w:val="sr-Cyrl-CS"/>
              </w:rPr>
              <w:t xml:space="preserve">. </w:t>
            </w:r>
            <w:r w:rsidRPr="008112FD">
              <w:rPr>
                <w:color w:val="000000"/>
                <w:sz w:val="20"/>
                <w:lang w:val="ru-RU"/>
              </w:rPr>
              <w:t xml:space="preserve">На основу </w:t>
            </w:r>
            <w:r w:rsidRPr="008112FD">
              <w:rPr>
                <w:sz w:val="20"/>
                <w:lang w:val="ru-RU"/>
              </w:rPr>
              <w:t xml:space="preserve">резултата добијених у научним истраживањима објавио је </w:t>
            </w:r>
            <w:r w:rsidR="00E95C60">
              <w:rPr>
                <w:rFonts w:ascii="Calibri" w:hAnsi="Calibri"/>
                <w:sz w:val="20"/>
              </w:rPr>
              <w:t>3</w:t>
            </w:r>
            <w:r w:rsidRPr="008112FD">
              <w:rPr>
                <w:sz w:val="20"/>
                <w:lang w:val="ru-RU"/>
              </w:rPr>
              <w:t xml:space="preserve"> рад</w:t>
            </w:r>
            <w:r w:rsidR="008522D1">
              <w:rPr>
                <w:sz w:val="20"/>
                <w:lang w:val="ru-RU"/>
              </w:rPr>
              <w:t>а</w:t>
            </w:r>
            <w:r w:rsidRPr="008112FD">
              <w:rPr>
                <w:sz w:val="20"/>
                <w:lang w:val="ru-RU"/>
              </w:rPr>
              <w:t xml:space="preserve"> у </w:t>
            </w:r>
            <w:r w:rsidR="008522D1">
              <w:rPr>
                <w:sz w:val="20"/>
                <w:lang w:val="ru-RU"/>
              </w:rPr>
              <w:t>међународним</w:t>
            </w:r>
            <w:r w:rsidRPr="008112FD">
              <w:rPr>
                <w:sz w:val="20"/>
                <w:lang w:val="ru-RU"/>
              </w:rPr>
              <w:t xml:space="preserve"> часописима</w:t>
            </w:r>
            <w:r w:rsidR="008522D1">
              <w:rPr>
                <w:sz w:val="20"/>
                <w:lang w:val="ru-RU"/>
              </w:rPr>
              <w:t xml:space="preserve"> и </w:t>
            </w:r>
            <w:r w:rsidR="00E95C60">
              <w:rPr>
                <w:sz w:val="20"/>
                <w:lang w:val="ru-RU"/>
              </w:rPr>
              <w:t>3 рада</w:t>
            </w:r>
            <w:r w:rsidR="008522D1">
              <w:rPr>
                <w:sz w:val="20"/>
                <w:lang w:val="ru-RU"/>
              </w:rPr>
              <w:t xml:space="preserve"> у часописима од националног значаја </w:t>
            </w:r>
            <w:r w:rsidRPr="008112FD">
              <w:rPr>
                <w:sz w:val="20"/>
                <w:lang w:val="ru-RU"/>
              </w:rPr>
              <w:t xml:space="preserve"> у току последњег изборног периода. </w:t>
            </w:r>
            <w:r w:rsidRPr="008112FD">
              <w:rPr>
                <w:sz w:val="20"/>
                <w:lang w:val="sr-Cyrl-CS"/>
              </w:rPr>
              <w:t xml:space="preserve">Учесник је на бројним домаћим и страним стручним конгресима и симпозијумима. </w:t>
            </w:r>
            <w:r w:rsidRPr="008112FD">
              <w:rPr>
                <w:sz w:val="20"/>
                <w:lang w:val="ru-RU"/>
              </w:rPr>
              <w:t>Имао је велики број излагања на међународним и домаћим научним скуповима</w:t>
            </w:r>
            <w:r w:rsidR="008522D1">
              <w:rPr>
                <w:sz w:val="20"/>
                <w:lang w:val="ru-RU"/>
              </w:rPr>
              <w:t>. Активно учествује у раду неурохируршке секције</w:t>
            </w:r>
            <w:r w:rsidR="00691698">
              <w:rPr>
                <w:color w:val="008000"/>
                <w:sz w:val="20"/>
                <w:lang w:val="ru-RU"/>
              </w:rPr>
              <w:t xml:space="preserve">. </w:t>
            </w:r>
            <w:r w:rsidR="00691698" w:rsidRPr="00691698">
              <w:rPr>
                <w:sz w:val="20"/>
                <w:lang w:val="sr-Cyrl-CS"/>
              </w:rPr>
              <w:t>Кандидат има смисла за тимски научно</w:t>
            </w:r>
            <w:r w:rsidR="00E95C60">
              <w:rPr>
                <w:sz w:val="20"/>
                <w:lang w:val="sr-Cyrl-CS"/>
              </w:rPr>
              <w:t xml:space="preserve"> </w:t>
            </w:r>
            <w:r w:rsidR="00691698" w:rsidRPr="00691698">
              <w:rPr>
                <w:sz w:val="20"/>
                <w:lang w:val="sr-Cyrl-CS"/>
              </w:rPr>
              <w:t>истраживачки рад и коректно професионално опхођење са колегама и студентима.</w:t>
            </w:r>
            <w:r w:rsidR="00691698">
              <w:rPr>
                <w:sz w:val="20"/>
                <w:lang w:val="sr-Cyrl-CS"/>
              </w:rPr>
              <w:t xml:space="preserve"> </w:t>
            </w:r>
            <w:r w:rsidR="00691698" w:rsidRPr="00691698">
              <w:rPr>
                <w:sz w:val="20"/>
                <w:lang w:val="sr-Cyrl-CS"/>
              </w:rPr>
              <w:t>Члан је већег броја струковних удружења која побољшавају углед Факултета и Универзитета.</w:t>
            </w:r>
          </w:p>
          <w:p w:rsidR="00691698" w:rsidRPr="00691698" w:rsidRDefault="00691698" w:rsidP="00CE26F2">
            <w:pPr>
              <w:jc w:val="both"/>
              <w:rPr>
                <w:color w:val="008000"/>
                <w:sz w:val="20"/>
                <w:szCs w:val="20"/>
                <w:lang w:val="ru-RU"/>
              </w:rPr>
            </w:pPr>
          </w:p>
          <w:p w:rsidR="00691698" w:rsidRPr="00691698" w:rsidRDefault="00691698" w:rsidP="00CE26F2">
            <w:pPr>
              <w:jc w:val="both"/>
              <w:rPr>
                <w:color w:val="0000FF"/>
                <w:sz w:val="20"/>
                <w:szCs w:val="20"/>
                <w:lang w:val="ru-RU"/>
              </w:rPr>
            </w:pPr>
          </w:p>
          <w:p w:rsidR="00CE26F2" w:rsidRPr="00691698" w:rsidRDefault="00CE26F2" w:rsidP="00CE26F2">
            <w:pPr>
              <w:rPr>
                <w:color w:val="0000FF"/>
                <w:sz w:val="20"/>
                <w:szCs w:val="20"/>
                <w:lang w:val="sr-Cyrl-CS"/>
              </w:rPr>
            </w:pPr>
          </w:p>
          <w:p w:rsidR="00CE26F2" w:rsidRPr="008112FD" w:rsidRDefault="00CE26F2" w:rsidP="00CE26F2">
            <w:pPr>
              <w:jc w:val="both"/>
              <w:rPr>
                <w:sz w:val="20"/>
                <w:szCs w:val="20"/>
                <w:lang w:val="ru-RU"/>
              </w:rPr>
            </w:pPr>
          </w:p>
          <w:p w:rsidR="00CE26F2" w:rsidRPr="008112FD" w:rsidRDefault="00CE26F2" w:rsidP="00CE26F2">
            <w:pPr>
              <w:spacing w:before="240"/>
              <w:rPr>
                <w:sz w:val="20"/>
                <w:szCs w:val="20"/>
                <w:lang w:val="sr-Cyrl-CS"/>
              </w:rPr>
            </w:pPr>
          </w:p>
          <w:p w:rsidR="00CE26F2" w:rsidRPr="0078767F" w:rsidRDefault="00CE26F2" w:rsidP="00CE26F2">
            <w:pPr>
              <w:tabs>
                <w:tab w:val="left" w:pos="2480"/>
              </w:tabs>
              <w:spacing w:before="240" w:line="360" w:lineRule="auto"/>
              <w:jc w:val="both"/>
              <w:rPr>
                <w:b/>
                <w:bCs/>
                <w:sz w:val="20"/>
                <w:szCs w:val="20"/>
                <w:lang w:val="ru-RU"/>
              </w:rPr>
            </w:pPr>
          </w:p>
          <w:p w:rsidR="009F4CD4" w:rsidRPr="005B44AB" w:rsidRDefault="009F4CD4" w:rsidP="005B44AB">
            <w:pPr>
              <w:spacing w:before="240"/>
              <w:rPr>
                <w:b/>
                <w:bCs/>
                <w:sz w:val="20"/>
                <w:szCs w:val="20"/>
                <w:lang w:val="ru-RU"/>
              </w:rPr>
            </w:pPr>
          </w:p>
        </w:tc>
      </w:tr>
    </w:tbl>
    <w:p w:rsidR="009F4CD4" w:rsidRPr="0078767F" w:rsidRDefault="009F4CD4">
      <w:pPr>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78767F">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br w:type="page"/>
              <w:t xml:space="preserve">VIII       МИШЉЕЊЕ О ИСПУЊЕНОСТИ УСЛОВА ЗА ИЗБОР У ЗВАЊЕ </w:t>
            </w:r>
            <w:r w:rsidRPr="005B44AB">
              <w:br/>
              <w:t>СВАКОГ КАНДИДАТА ПОЈЕДИНАЧНО</w:t>
            </w:r>
          </w:p>
        </w:tc>
      </w:tr>
      <w:tr w:rsidR="009F4CD4" w:rsidRPr="008B3696">
        <w:trPr>
          <w:trHeight w:val="6933"/>
        </w:trPr>
        <w:tc>
          <w:tcPr>
            <w:tcW w:w="9758" w:type="dxa"/>
          </w:tcPr>
          <w:p w:rsidR="008B3696" w:rsidRPr="008B3696" w:rsidRDefault="008B3696" w:rsidP="008B3696">
            <w:pPr>
              <w:rPr>
                <w:sz w:val="20"/>
                <w:lang w:val="sr-Cyrl-CS"/>
              </w:rPr>
            </w:pPr>
          </w:p>
          <w:p w:rsidR="006E4D3D" w:rsidRDefault="00691698" w:rsidP="00691698">
            <w:pPr>
              <w:spacing w:before="120" w:after="80"/>
              <w:ind w:firstLine="567"/>
              <w:jc w:val="both"/>
              <w:rPr>
                <w:sz w:val="20"/>
                <w:szCs w:val="20"/>
                <w:lang w:val="ru-RU"/>
              </w:rPr>
            </w:pPr>
            <w:r w:rsidRPr="002D41F1">
              <w:rPr>
                <w:sz w:val="20"/>
                <w:szCs w:val="20"/>
                <w:lang w:val="ru-RU"/>
              </w:rPr>
              <w:t xml:space="preserve">На расписани конкурс у дневном листу "Послови" од </w:t>
            </w:r>
            <w:r w:rsidR="00E95C60">
              <w:rPr>
                <w:sz w:val="20"/>
                <w:szCs w:val="20"/>
                <w:lang w:val="ru-RU"/>
              </w:rPr>
              <w:t xml:space="preserve"> </w:t>
            </w:r>
            <w:r w:rsidR="007B79E2">
              <w:rPr>
                <w:sz w:val="20"/>
                <w:szCs w:val="20"/>
                <w:lang w:val="ru-RU"/>
              </w:rPr>
              <w:t>25</w:t>
            </w:r>
            <w:r w:rsidRPr="002D41F1">
              <w:rPr>
                <w:sz w:val="20"/>
                <w:szCs w:val="20"/>
                <w:lang w:val="ru-RU"/>
              </w:rPr>
              <w:t>.</w:t>
            </w:r>
            <w:r w:rsidR="00E95C60">
              <w:rPr>
                <w:sz w:val="20"/>
                <w:szCs w:val="20"/>
                <w:lang w:val="ru-RU"/>
              </w:rPr>
              <w:t xml:space="preserve"> </w:t>
            </w:r>
            <w:r w:rsidR="007B79E2">
              <w:rPr>
                <w:sz w:val="20"/>
                <w:szCs w:val="20"/>
                <w:lang w:val="ru-RU"/>
              </w:rPr>
              <w:t>06</w:t>
            </w:r>
            <w:r w:rsidRPr="002D41F1">
              <w:rPr>
                <w:sz w:val="20"/>
                <w:szCs w:val="20"/>
                <w:lang w:val="ru-RU"/>
              </w:rPr>
              <w:t>. 201</w:t>
            </w:r>
            <w:r w:rsidR="007B79E2">
              <w:rPr>
                <w:sz w:val="20"/>
                <w:szCs w:val="20"/>
                <w:lang w:val="ru-RU"/>
              </w:rPr>
              <w:t>4</w:t>
            </w:r>
            <w:r w:rsidRPr="002D41F1">
              <w:rPr>
                <w:sz w:val="20"/>
                <w:szCs w:val="20"/>
                <w:lang w:val="ru-RU"/>
              </w:rPr>
              <w:t xml:space="preserve">. године за  избор једног наставника у звању </w:t>
            </w:r>
            <w:r w:rsidR="006E4D3D">
              <w:rPr>
                <w:sz w:val="20"/>
                <w:szCs w:val="20"/>
                <w:lang w:val="sr-Cyrl-CS"/>
              </w:rPr>
              <w:t xml:space="preserve">доцента </w:t>
            </w:r>
            <w:r w:rsidRPr="002D41F1">
              <w:rPr>
                <w:sz w:val="20"/>
                <w:szCs w:val="20"/>
                <w:lang w:val="ru-RU"/>
              </w:rPr>
              <w:t xml:space="preserve"> за ужу научну </w:t>
            </w:r>
            <w:r>
              <w:rPr>
                <w:sz w:val="20"/>
                <w:szCs w:val="20"/>
                <w:lang w:val="ru-RU"/>
              </w:rPr>
              <w:t>Хирургија</w:t>
            </w:r>
            <w:r w:rsidRPr="002D41F1">
              <w:rPr>
                <w:sz w:val="20"/>
                <w:szCs w:val="20"/>
                <w:lang w:val="ru-RU"/>
              </w:rPr>
              <w:t xml:space="preserve"> на Факултету медицинских наука  у Крагујевцу, јавио се један кандидат: </w:t>
            </w:r>
          </w:p>
          <w:p w:rsidR="00691698" w:rsidRPr="002D41F1" w:rsidRDefault="00691698" w:rsidP="00691698">
            <w:pPr>
              <w:spacing w:before="120" w:after="80"/>
              <w:ind w:firstLine="567"/>
              <w:jc w:val="both"/>
              <w:rPr>
                <w:sz w:val="20"/>
                <w:szCs w:val="20"/>
                <w:lang w:val="ru-RU"/>
              </w:rPr>
            </w:pPr>
            <w:r w:rsidRPr="002D41F1">
              <w:rPr>
                <w:sz w:val="20"/>
                <w:szCs w:val="20"/>
                <w:lang w:val="ru-RU"/>
              </w:rPr>
              <w:t xml:space="preserve">доц. др </w:t>
            </w:r>
            <w:r>
              <w:rPr>
                <w:sz w:val="20"/>
                <w:szCs w:val="20"/>
                <w:lang w:val="ru-RU"/>
              </w:rPr>
              <w:t>Радивоје Николић</w:t>
            </w:r>
          </w:p>
          <w:p w:rsidR="006E4D3D" w:rsidRDefault="006E4D3D" w:rsidP="00691698">
            <w:pPr>
              <w:autoSpaceDE w:val="0"/>
              <w:autoSpaceDN w:val="0"/>
              <w:adjustRightInd w:val="0"/>
              <w:rPr>
                <w:sz w:val="20"/>
                <w:szCs w:val="20"/>
                <w:lang w:val="ru-RU"/>
              </w:rPr>
            </w:pPr>
          </w:p>
          <w:p w:rsidR="00691698" w:rsidRPr="002D41F1" w:rsidRDefault="00691698" w:rsidP="00691698">
            <w:pPr>
              <w:autoSpaceDE w:val="0"/>
              <w:autoSpaceDN w:val="0"/>
              <w:adjustRightInd w:val="0"/>
              <w:rPr>
                <w:sz w:val="20"/>
                <w:szCs w:val="20"/>
                <w:lang w:val="ru-RU"/>
              </w:rPr>
            </w:pPr>
            <w:r w:rsidRPr="002D41F1">
              <w:rPr>
                <w:sz w:val="20"/>
                <w:szCs w:val="20"/>
                <w:lang w:val="ru-RU"/>
              </w:rPr>
              <w:t xml:space="preserve">Кандидат </w:t>
            </w:r>
            <w:r w:rsidRPr="002D41F1">
              <w:rPr>
                <w:b/>
                <w:sz w:val="20"/>
                <w:szCs w:val="20"/>
                <w:lang w:val="ru-RU"/>
              </w:rPr>
              <w:t xml:space="preserve">доц. др  </w:t>
            </w:r>
            <w:r>
              <w:rPr>
                <w:b/>
                <w:sz w:val="20"/>
                <w:szCs w:val="20"/>
                <w:lang w:val="ru-RU"/>
              </w:rPr>
              <w:t xml:space="preserve">Радивоје Николић </w:t>
            </w:r>
            <w:r w:rsidRPr="002D41F1">
              <w:rPr>
                <w:b/>
                <w:sz w:val="20"/>
                <w:szCs w:val="20"/>
                <w:lang w:val="ru-RU"/>
              </w:rPr>
              <w:t xml:space="preserve"> </w:t>
            </w:r>
            <w:r w:rsidRPr="002D41F1">
              <w:rPr>
                <w:sz w:val="20"/>
                <w:szCs w:val="20"/>
                <w:lang w:val="ru-RU"/>
              </w:rPr>
              <w:t>испуњава све услове прописане:</w:t>
            </w:r>
          </w:p>
          <w:p w:rsidR="00691698" w:rsidRPr="002D41F1" w:rsidRDefault="00691698" w:rsidP="00691698">
            <w:pPr>
              <w:autoSpaceDE w:val="0"/>
              <w:autoSpaceDN w:val="0"/>
              <w:adjustRightInd w:val="0"/>
              <w:rPr>
                <w:sz w:val="20"/>
                <w:szCs w:val="20"/>
                <w:lang w:val="ru-RU"/>
              </w:rPr>
            </w:pPr>
          </w:p>
          <w:p w:rsidR="00691698" w:rsidRPr="002D41F1" w:rsidRDefault="00691698" w:rsidP="00691698">
            <w:pPr>
              <w:autoSpaceDE w:val="0"/>
              <w:autoSpaceDN w:val="0"/>
              <w:adjustRightInd w:val="0"/>
              <w:rPr>
                <w:b/>
                <w:sz w:val="20"/>
                <w:szCs w:val="20"/>
                <w:lang w:val="ru-RU"/>
              </w:rPr>
            </w:pPr>
            <w:r w:rsidRPr="002D41F1">
              <w:rPr>
                <w:b/>
                <w:sz w:val="20"/>
                <w:szCs w:val="20"/>
                <w:lang w:val="ru-RU"/>
              </w:rPr>
              <w:t>а) Законом о високом образовању</w:t>
            </w:r>
          </w:p>
          <w:p w:rsidR="00691698" w:rsidRPr="002D41F1" w:rsidRDefault="00691698" w:rsidP="00691698">
            <w:pPr>
              <w:autoSpaceDE w:val="0"/>
              <w:autoSpaceDN w:val="0"/>
              <w:adjustRightInd w:val="0"/>
              <w:rPr>
                <w:b/>
                <w:sz w:val="20"/>
                <w:szCs w:val="20"/>
                <w:lang w:val="ru-RU"/>
              </w:rPr>
            </w:pPr>
          </w:p>
          <w:p w:rsidR="00691698" w:rsidRPr="002D41F1" w:rsidRDefault="00691698" w:rsidP="00691698">
            <w:pPr>
              <w:autoSpaceDE w:val="0"/>
              <w:autoSpaceDN w:val="0"/>
              <w:adjustRightInd w:val="0"/>
              <w:rPr>
                <w:bCs/>
                <w:sz w:val="20"/>
                <w:szCs w:val="20"/>
                <w:lang w:val="ru-RU"/>
              </w:rPr>
            </w:pPr>
            <w:r w:rsidRPr="002D41F1">
              <w:rPr>
                <w:sz w:val="20"/>
                <w:szCs w:val="20"/>
                <w:lang w:val="ru-RU"/>
              </w:rPr>
              <w:t xml:space="preserve">јер поседује научни степен доктора наука из области за коју се бира и способност за наставни рад, има научне радове објављене </w:t>
            </w:r>
            <w:r w:rsidRPr="002D41F1">
              <w:rPr>
                <w:bCs/>
                <w:sz w:val="20"/>
                <w:szCs w:val="20"/>
                <w:lang w:val="ru-RU"/>
              </w:rPr>
              <w:t xml:space="preserve"> у међународним и водећим домаћим часописима и зборницима са рецензијом, учествује у међународним и домаћим научним пројектима, објавио је  осам поглавља у  медицинским књигама или приручницима,  саопштио је више радова на међународним и домаћим научним скуповима. </w:t>
            </w:r>
          </w:p>
          <w:p w:rsidR="00691698" w:rsidRPr="002D41F1" w:rsidRDefault="00691698" w:rsidP="00691698">
            <w:pPr>
              <w:autoSpaceDE w:val="0"/>
              <w:autoSpaceDN w:val="0"/>
              <w:adjustRightInd w:val="0"/>
              <w:rPr>
                <w:b/>
                <w:sz w:val="20"/>
                <w:szCs w:val="20"/>
                <w:lang w:val="ru-RU"/>
              </w:rPr>
            </w:pPr>
          </w:p>
          <w:p w:rsidR="00691698" w:rsidRPr="002D41F1" w:rsidRDefault="00691698" w:rsidP="00691698">
            <w:pPr>
              <w:autoSpaceDE w:val="0"/>
              <w:autoSpaceDN w:val="0"/>
              <w:adjustRightInd w:val="0"/>
              <w:rPr>
                <w:b/>
                <w:sz w:val="20"/>
                <w:szCs w:val="20"/>
                <w:lang w:val="ru-RU"/>
              </w:rPr>
            </w:pPr>
            <w:r w:rsidRPr="002D41F1">
              <w:rPr>
                <w:b/>
                <w:sz w:val="20"/>
                <w:szCs w:val="20"/>
                <w:lang w:val="ru-RU"/>
              </w:rPr>
              <w:t>б) Правилником о начину и поступку заснивања радног односа и стицању звања наставника Универзитета у Крагујевцу</w:t>
            </w:r>
          </w:p>
          <w:p w:rsidR="00691698" w:rsidRPr="002D41F1" w:rsidRDefault="00691698" w:rsidP="00691698">
            <w:pPr>
              <w:autoSpaceDE w:val="0"/>
              <w:autoSpaceDN w:val="0"/>
              <w:adjustRightInd w:val="0"/>
              <w:rPr>
                <w:sz w:val="20"/>
                <w:szCs w:val="20"/>
                <w:lang w:val="ru-RU"/>
              </w:rPr>
            </w:pPr>
          </w:p>
          <w:p w:rsidR="00691698" w:rsidRPr="002D41F1" w:rsidRDefault="00691698" w:rsidP="00691698">
            <w:pPr>
              <w:autoSpaceDE w:val="0"/>
              <w:autoSpaceDN w:val="0"/>
              <w:adjustRightInd w:val="0"/>
              <w:rPr>
                <w:sz w:val="20"/>
                <w:szCs w:val="20"/>
                <w:lang w:val="sr-Cyrl-CS"/>
              </w:rPr>
            </w:pPr>
            <w:r w:rsidRPr="002D41F1">
              <w:rPr>
                <w:sz w:val="20"/>
                <w:szCs w:val="20"/>
                <w:lang w:val="ru-RU"/>
              </w:rPr>
              <w:t xml:space="preserve">Од претходног избора у звање објавио је </w:t>
            </w:r>
            <w:r w:rsidR="00554954">
              <w:rPr>
                <w:sz w:val="20"/>
                <w:szCs w:val="20"/>
                <w:lang w:val="sr-Cyrl-CS"/>
              </w:rPr>
              <w:t>4</w:t>
            </w:r>
            <w:r>
              <w:rPr>
                <w:sz w:val="20"/>
                <w:szCs w:val="20"/>
                <w:lang w:val="ru-RU"/>
              </w:rPr>
              <w:t xml:space="preserve"> рад</w:t>
            </w:r>
            <w:r w:rsidRPr="002D41F1">
              <w:rPr>
                <w:sz w:val="20"/>
                <w:szCs w:val="20"/>
                <w:lang w:val="ru-RU"/>
              </w:rPr>
              <w:t xml:space="preserve">а у целини, публикованих у часописима са СЦИ листе (М21, М22 </w:t>
            </w:r>
            <w:r w:rsidRPr="002D41F1">
              <w:rPr>
                <w:sz w:val="20"/>
                <w:szCs w:val="20"/>
                <w:lang w:val="sr-Cyrl-CS"/>
              </w:rPr>
              <w:t xml:space="preserve">и </w:t>
            </w:r>
            <w:r w:rsidRPr="002D41F1">
              <w:rPr>
                <w:sz w:val="20"/>
                <w:szCs w:val="20"/>
                <w:lang w:val="ru-RU"/>
              </w:rPr>
              <w:t>М23)</w:t>
            </w:r>
            <w:r w:rsidRPr="002D41F1">
              <w:rPr>
                <w:sz w:val="20"/>
                <w:szCs w:val="20"/>
                <w:lang w:val="sr-Cyrl-CS"/>
              </w:rPr>
              <w:t xml:space="preserve"> </w:t>
            </w:r>
          </w:p>
          <w:p w:rsidR="00691698" w:rsidRPr="002D41F1" w:rsidRDefault="00691698" w:rsidP="00691698">
            <w:pPr>
              <w:autoSpaceDE w:val="0"/>
              <w:autoSpaceDN w:val="0"/>
              <w:adjustRightInd w:val="0"/>
              <w:rPr>
                <w:sz w:val="20"/>
                <w:szCs w:val="20"/>
                <w:lang w:val="ru-RU"/>
              </w:rPr>
            </w:pPr>
            <w:r w:rsidRPr="002D41F1">
              <w:rPr>
                <w:sz w:val="20"/>
                <w:szCs w:val="20"/>
                <w:lang w:val="ru-RU"/>
              </w:rPr>
              <w:t xml:space="preserve">Остварио  је </w:t>
            </w:r>
            <w:r w:rsidR="002437A1">
              <w:rPr>
                <w:sz w:val="20"/>
                <w:szCs w:val="20"/>
                <w:lang w:val="sr-Cyrl-CS"/>
              </w:rPr>
              <w:t>1</w:t>
            </w:r>
            <w:r w:rsidR="00E8675D">
              <w:rPr>
                <w:sz w:val="20"/>
                <w:szCs w:val="20"/>
              </w:rPr>
              <w:t>4</w:t>
            </w:r>
            <w:r w:rsidRPr="002D41F1">
              <w:rPr>
                <w:sz w:val="20"/>
                <w:szCs w:val="20"/>
              </w:rPr>
              <w:t xml:space="preserve"> </w:t>
            </w:r>
            <w:r w:rsidRPr="002D41F1">
              <w:rPr>
                <w:sz w:val="20"/>
                <w:szCs w:val="20"/>
                <w:lang w:val="ru-RU"/>
              </w:rPr>
              <w:t>бод</w:t>
            </w:r>
            <w:r w:rsidR="002437A1">
              <w:rPr>
                <w:sz w:val="20"/>
                <w:szCs w:val="20"/>
                <w:lang w:val="ru-RU"/>
              </w:rPr>
              <w:t>ова</w:t>
            </w:r>
            <w:r w:rsidRPr="002D41F1">
              <w:rPr>
                <w:sz w:val="20"/>
                <w:szCs w:val="20"/>
              </w:rPr>
              <w:t xml:space="preserve"> у периоду од претходног избора у звање</w:t>
            </w:r>
            <w:r w:rsidRPr="002D41F1">
              <w:rPr>
                <w:sz w:val="20"/>
                <w:szCs w:val="20"/>
                <w:lang w:val="sr-Cyrl-CS"/>
              </w:rPr>
              <w:t xml:space="preserve"> </w:t>
            </w:r>
            <w:r w:rsidRPr="002D41F1">
              <w:rPr>
                <w:sz w:val="20"/>
                <w:szCs w:val="20"/>
                <w:lang w:val="ru-RU"/>
              </w:rPr>
              <w:t xml:space="preserve">од чега: </w:t>
            </w:r>
          </w:p>
          <w:p w:rsidR="00691698" w:rsidRDefault="00E8675D" w:rsidP="00691698">
            <w:pPr>
              <w:autoSpaceDE w:val="0"/>
              <w:autoSpaceDN w:val="0"/>
              <w:adjustRightInd w:val="0"/>
              <w:rPr>
                <w:sz w:val="20"/>
                <w:szCs w:val="20"/>
                <w:lang w:val="ru-RU"/>
              </w:rPr>
            </w:pPr>
            <w:r>
              <w:rPr>
                <w:sz w:val="20"/>
                <w:szCs w:val="20"/>
              </w:rPr>
              <w:t>3</w:t>
            </w:r>
            <w:r w:rsidR="002437A1">
              <w:rPr>
                <w:sz w:val="20"/>
                <w:szCs w:val="20"/>
                <w:lang w:val="ru-RU"/>
              </w:rPr>
              <w:t xml:space="preserve"> бода</w:t>
            </w:r>
            <w:r w:rsidR="00691698" w:rsidRPr="002D41F1">
              <w:rPr>
                <w:sz w:val="20"/>
                <w:szCs w:val="20"/>
                <w:lang w:val="ru-RU"/>
              </w:rPr>
              <w:t xml:space="preserve"> из групе М10, М20, М31,М33, М40, М51-М53, М80 и М90</w:t>
            </w:r>
            <w:r w:rsidR="00691698" w:rsidRPr="002D41F1">
              <w:rPr>
                <w:sz w:val="20"/>
                <w:szCs w:val="20"/>
                <w:lang w:val="sr-Cyrl-CS"/>
              </w:rPr>
              <w:t xml:space="preserve"> </w:t>
            </w:r>
          </w:p>
          <w:p w:rsidR="002437A1" w:rsidRPr="002D41F1" w:rsidRDefault="002437A1" w:rsidP="00691698">
            <w:pPr>
              <w:autoSpaceDE w:val="0"/>
              <w:autoSpaceDN w:val="0"/>
              <w:adjustRightInd w:val="0"/>
              <w:rPr>
                <w:sz w:val="20"/>
                <w:szCs w:val="20"/>
                <w:lang w:val="ru-RU"/>
              </w:rPr>
            </w:pPr>
          </w:p>
          <w:p w:rsidR="00691698" w:rsidRPr="002D41F1" w:rsidRDefault="00691698" w:rsidP="00691698">
            <w:pPr>
              <w:autoSpaceDE w:val="0"/>
              <w:autoSpaceDN w:val="0"/>
              <w:adjustRightInd w:val="0"/>
              <w:rPr>
                <w:b/>
                <w:sz w:val="20"/>
                <w:szCs w:val="20"/>
                <w:lang w:val="ru-RU"/>
              </w:rPr>
            </w:pPr>
            <w:r w:rsidRPr="002D41F1">
              <w:rPr>
                <w:b/>
                <w:sz w:val="20"/>
                <w:szCs w:val="20"/>
                <w:lang w:val="ru-RU"/>
              </w:rPr>
              <w:t>в) Статутом Факултета медицинских наука у Крагујевцу</w:t>
            </w:r>
          </w:p>
          <w:p w:rsidR="00691698" w:rsidRPr="002D41F1" w:rsidRDefault="00691698" w:rsidP="00691698">
            <w:pPr>
              <w:autoSpaceDE w:val="0"/>
              <w:autoSpaceDN w:val="0"/>
              <w:adjustRightInd w:val="0"/>
              <w:rPr>
                <w:sz w:val="20"/>
                <w:szCs w:val="20"/>
                <w:lang w:val="ru-RU"/>
              </w:rPr>
            </w:pPr>
            <w:r w:rsidRPr="002D41F1">
              <w:rPr>
                <w:sz w:val="20"/>
                <w:szCs w:val="20"/>
                <w:lang w:val="ru-RU"/>
              </w:rPr>
              <w:t>- Аутор је поглавља у уџбеницима за последипломску  и основну наставу.</w:t>
            </w:r>
          </w:p>
          <w:p w:rsidR="00691698" w:rsidRPr="002D41F1" w:rsidRDefault="00691698" w:rsidP="00691698">
            <w:pPr>
              <w:rPr>
                <w:noProof/>
                <w:sz w:val="20"/>
                <w:szCs w:val="20"/>
                <w:lang w:val="sr-Cyrl-CS"/>
              </w:rPr>
            </w:pPr>
            <w:r w:rsidRPr="002D41F1">
              <w:rPr>
                <w:sz w:val="20"/>
                <w:szCs w:val="20"/>
                <w:lang w:val="ru-RU"/>
              </w:rPr>
              <w:t xml:space="preserve">- </w:t>
            </w:r>
            <w:r w:rsidRPr="002D41F1">
              <w:rPr>
                <w:bCs/>
                <w:sz w:val="20"/>
                <w:szCs w:val="20"/>
                <w:lang w:val="ru-RU"/>
              </w:rPr>
              <w:t>Остварио је значајне резултате</w:t>
            </w:r>
            <w:r w:rsidRPr="002D41F1">
              <w:rPr>
                <w:bCs/>
                <w:sz w:val="20"/>
                <w:szCs w:val="20"/>
                <w:lang w:val="sr-Cyrl-CS"/>
              </w:rPr>
              <w:t xml:space="preserve"> </w:t>
            </w:r>
            <w:r w:rsidRPr="002D41F1">
              <w:rPr>
                <w:noProof/>
                <w:sz w:val="20"/>
                <w:szCs w:val="20"/>
                <w:lang w:val="sr-Cyrl-CS"/>
              </w:rPr>
              <w:t>комисија за одбрану докторских дисертација, магистарских теза, дипломских радова.</w:t>
            </w:r>
          </w:p>
          <w:p w:rsidR="00691698" w:rsidRPr="002D41F1" w:rsidRDefault="00691698" w:rsidP="00691698">
            <w:pPr>
              <w:rPr>
                <w:bCs/>
                <w:sz w:val="20"/>
                <w:szCs w:val="20"/>
                <w:lang w:val="sr-Cyrl-CS"/>
              </w:rPr>
            </w:pPr>
            <w:r w:rsidRPr="002D41F1">
              <w:rPr>
                <w:noProof/>
                <w:sz w:val="20"/>
                <w:szCs w:val="20"/>
                <w:lang w:val="sr-Cyrl-CS"/>
              </w:rPr>
              <w:t>- Остварио је значајан допринос академској и широј заједници јер активно учествује у раду б</w:t>
            </w:r>
            <w:r w:rsidR="002437A1">
              <w:rPr>
                <w:noProof/>
                <w:sz w:val="20"/>
                <w:szCs w:val="20"/>
                <w:lang w:val="sr-Cyrl-CS"/>
              </w:rPr>
              <w:t>ројних органа и тела факултета</w:t>
            </w:r>
            <w:r w:rsidRPr="002D41F1">
              <w:rPr>
                <w:noProof/>
                <w:sz w:val="20"/>
                <w:szCs w:val="20"/>
                <w:lang w:val="sr-Cyrl-CS"/>
              </w:rPr>
              <w:t>, учествовује   у организацији и научним одборима међународних и домаћих научних скупова, рецензент је националног часописа.</w:t>
            </w:r>
          </w:p>
          <w:p w:rsidR="00691698" w:rsidRPr="002D41F1" w:rsidRDefault="00691698" w:rsidP="00691698">
            <w:pPr>
              <w:autoSpaceDE w:val="0"/>
              <w:autoSpaceDN w:val="0"/>
              <w:adjustRightInd w:val="0"/>
              <w:rPr>
                <w:sz w:val="20"/>
                <w:szCs w:val="20"/>
                <w:lang w:val="ru-RU"/>
              </w:rPr>
            </w:pPr>
            <w:r w:rsidRPr="002D41F1">
              <w:rPr>
                <w:sz w:val="20"/>
                <w:szCs w:val="20"/>
                <w:lang w:val="ru-RU"/>
              </w:rPr>
              <w:t xml:space="preserve">- Показао је изразиту способност за наставни и </w:t>
            </w:r>
            <w:r w:rsidRPr="002D41F1">
              <w:rPr>
                <w:sz w:val="20"/>
                <w:szCs w:val="20"/>
                <w:lang w:val="sr-Cyrl-CS"/>
              </w:rPr>
              <w:t>педагошки рад</w:t>
            </w:r>
            <w:r w:rsidRPr="002D41F1">
              <w:rPr>
                <w:sz w:val="20"/>
                <w:szCs w:val="20"/>
                <w:lang w:val="ru-RU"/>
              </w:rPr>
              <w:t>.</w:t>
            </w:r>
          </w:p>
          <w:p w:rsidR="00691698" w:rsidRPr="002D41F1" w:rsidRDefault="00691698" w:rsidP="00691698">
            <w:pPr>
              <w:spacing w:before="120" w:after="80"/>
              <w:jc w:val="both"/>
              <w:rPr>
                <w:color w:val="FF0000"/>
                <w:sz w:val="20"/>
                <w:szCs w:val="20"/>
                <w:lang w:val="ru-RU"/>
              </w:rPr>
            </w:pPr>
          </w:p>
          <w:p w:rsidR="00691698" w:rsidRPr="00490ACE" w:rsidRDefault="00691698" w:rsidP="00691698">
            <w:pPr>
              <w:spacing w:before="120" w:after="80"/>
              <w:jc w:val="both"/>
              <w:rPr>
                <w:sz w:val="20"/>
                <w:szCs w:val="20"/>
                <w:lang w:val="ru-RU"/>
              </w:rPr>
            </w:pPr>
            <w:r w:rsidRPr="002D41F1">
              <w:rPr>
                <w:sz w:val="20"/>
                <w:szCs w:val="20"/>
                <w:lang w:val="ru-RU"/>
              </w:rPr>
              <w:t xml:space="preserve">  У следећој табели извршена је квантификација најважнијих идивидуалних научноистраживачких резултата кандидата </w:t>
            </w:r>
          </w:p>
          <w:p w:rsidR="00691698" w:rsidRPr="002D41F1" w:rsidRDefault="00691698" w:rsidP="00691698">
            <w:pPr>
              <w:spacing w:before="120" w:after="80"/>
              <w:jc w:val="both"/>
              <w:rPr>
                <w:sz w:val="20"/>
                <w:szCs w:val="20"/>
                <w:lang w:val="ru-RU"/>
              </w:rPr>
            </w:pPr>
            <w:r>
              <w:rPr>
                <w:sz w:val="20"/>
                <w:szCs w:val="20"/>
                <w:lang w:val="sr-Cyrl-CS"/>
              </w:rPr>
              <w:t xml:space="preserve">Доц. </w:t>
            </w:r>
            <w:r w:rsidR="006E4D3D">
              <w:rPr>
                <w:sz w:val="20"/>
                <w:szCs w:val="20"/>
                <w:lang w:val="ru-RU"/>
              </w:rPr>
              <w:t>д</w:t>
            </w:r>
            <w:r w:rsidR="002437A1">
              <w:rPr>
                <w:sz w:val="20"/>
                <w:szCs w:val="20"/>
                <w:lang w:val="ru-RU"/>
              </w:rPr>
              <w:t>р Радивоја Николића</w:t>
            </w:r>
            <w:r w:rsidRPr="002D41F1">
              <w:rPr>
                <w:sz w:val="20"/>
                <w:szCs w:val="20"/>
                <w:lang w:val="ru-RU"/>
              </w:rPr>
              <w:t>, доцента Факултета медицинских наука Универзитета у Крагујевцу.</w:t>
            </w:r>
          </w:p>
          <w:p w:rsidR="00691698" w:rsidRPr="00016268" w:rsidRDefault="00691698" w:rsidP="00691698">
            <w:pPr>
              <w:spacing w:before="120" w:after="80"/>
              <w:ind w:firstLine="567"/>
              <w:jc w:val="both"/>
              <w:rPr>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5"/>
              <w:gridCol w:w="2700"/>
              <w:gridCol w:w="2483"/>
              <w:gridCol w:w="2747"/>
            </w:tblGrid>
            <w:tr w:rsidR="00E8675D" w:rsidRPr="000F1E57" w:rsidTr="004D6A29">
              <w:tc>
                <w:tcPr>
                  <w:tcW w:w="3055"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ind w:firstLine="720"/>
                    <w:rPr>
                      <w:lang w:val="sr-Cyrl-CS"/>
                    </w:rPr>
                  </w:pPr>
                </w:p>
              </w:tc>
              <w:tc>
                <w:tcPr>
                  <w:tcW w:w="2700"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r w:rsidRPr="000F1E57">
                    <w:rPr>
                      <w:lang w:val="sr-Cyrl-CS"/>
                    </w:rPr>
                    <w:t>Остварено</w:t>
                  </w:r>
                </w:p>
              </w:tc>
              <w:tc>
                <w:tcPr>
                  <w:tcW w:w="2483"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r w:rsidRPr="000F1E57">
                    <w:rPr>
                      <w:lang w:val="sr-Cyrl-CS"/>
                    </w:rPr>
                    <w:t>Потребно</w:t>
                  </w:r>
                </w:p>
              </w:tc>
              <w:tc>
                <w:tcPr>
                  <w:tcW w:w="2747"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r w:rsidRPr="000F1E57">
                    <w:rPr>
                      <w:lang w:val="sr-Cyrl-CS"/>
                    </w:rPr>
                    <w:t>Испуњава услов</w:t>
                  </w:r>
                </w:p>
              </w:tc>
            </w:tr>
            <w:tr w:rsidR="00E8675D" w:rsidRPr="000F1E57" w:rsidTr="004D6A29">
              <w:tc>
                <w:tcPr>
                  <w:tcW w:w="3055"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rPr>
                      <w:lang w:val="sr-Cyrl-CS"/>
                    </w:rPr>
                  </w:pPr>
                  <w:r w:rsidRPr="000F1E57">
                    <w:rPr>
                      <w:lang w:val="sr-Cyrl-CS"/>
                    </w:rPr>
                    <w:t>М10, М20, М31, М33, М40, М51-53, М80 и М90</w:t>
                  </w:r>
                </w:p>
              </w:tc>
              <w:tc>
                <w:tcPr>
                  <w:tcW w:w="2700"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E8675D" w:rsidRDefault="00E8675D" w:rsidP="004D6A29">
                  <w:pPr>
                    <w:spacing w:line="360" w:lineRule="auto"/>
                    <w:jc w:val="center"/>
                  </w:pPr>
                  <w:r>
                    <w:t>18,5</w:t>
                  </w:r>
                </w:p>
              </w:tc>
              <w:tc>
                <w:tcPr>
                  <w:tcW w:w="2483"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0F1E57" w:rsidRDefault="00E8675D" w:rsidP="004D6A29">
                  <w:pPr>
                    <w:spacing w:line="360" w:lineRule="auto"/>
                    <w:jc w:val="center"/>
                    <w:rPr>
                      <w:lang w:val="sr-Cyrl-CS"/>
                    </w:rPr>
                  </w:pPr>
                  <w:r w:rsidRPr="000F1E57">
                    <w:rPr>
                      <w:lang w:val="sr-Cyrl-CS"/>
                    </w:rPr>
                    <w:t>6</w:t>
                  </w:r>
                </w:p>
              </w:tc>
              <w:tc>
                <w:tcPr>
                  <w:tcW w:w="2747"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0F1E57" w:rsidRDefault="00E8675D" w:rsidP="004D6A29">
                  <w:pPr>
                    <w:spacing w:line="360" w:lineRule="auto"/>
                    <w:jc w:val="center"/>
                    <w:rPr>
                      <w:lang w:val="sr-Cyrl-CS"/>
                    </w:rPr>
                  </w:pPr>
                  <w:r w:rsidRPr="000F1E57">
                    <w:rPr>
                      <w:lang w:val="sr-Cyrl-CS"/>
                    </w:rPr>
                    <w:t>ДА</w:t>
                  </w:r>
                </w:p>
              </w:tc>
            </w:tr>
            <w:tr w:rsidR="00E8675D" w:rsidRPr="000F1E57" w:rsidTr="004D6A29">
              <w:tc>
                <w:tcPr>
                  <w:tcW w:w="3055"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rPr>
                      <w:lang w:val="sr-Cyrl-CS"/>
                    </w:rPr>
                  </w:pPr>
                  <w:r w:rsidRPr="000F1E57">
                    <w:rPr>
                      <w:lang w:val="sr-Cyrl-CS"/>
                    </w:rPr>
                    <w:t>М32,М34, М35 и М61-65</w:t>
                  </w:r>
                </w:p>
              </w:tc>
              <w:tc>
                <w:tcPr>
                  <w:tcW w:w="2700"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0F1E57" w:rsidRDefault="00E8675D" w:rsidP="004D6A29">
                  <w:pPr>
                    <w:spacing w:line="360" w:lineRule="auto"/>
                    <w:jc w:val="center"/>
                    <w:rPr>
                      <w:lang w:val="ru-RU"/>
                    </w:rPr>
                  </w:pPr>
                  <w:r>
                    <w:t>3</w:t>
                  </w:r>
                  <w:r w:rsidRPr="000F1E57">
                    <w:rPr>
                      <w:lang w:val="sr-Cyrl-CS"/>
                    </w:rPr>
                    <w:t>,8</w:t>
                  </w:r>
                </w:p>
              </w:tc>
              <w:tc>
                <w:tcPr>
                  <w:tcW w:w="2483"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0F1E57" w:rsidRDefault="00E8675D" w:rsidP="004D6A29">
                  <w:pPr>
                    <w:spacing w:line="360" w:lineRule="auto"/>
                    <w:jc w:val="center"/>
                    <w:rPr>
                      <w:lang w:val="sr-Cyrl-CS"/>
                    </w:rPr>
                  </w:pPr>
                </w:p>
              </w:tc>
              <w:tc>
                <w:tcPr>
                  <w:tcW w:w="2747"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lang w:val="sr-Cyrl-CS"/>
                    </w:rPr>
                  </w:pPr>
                </w:p>
                <w:p w:rsidR="00E8675D" w:rsidRPr="000F1E57" w:rsidRDefault="00E8675D" w:rsidP="004D6A29">
                  <w:pPr>
                    <w:spacing w:line="360" w:lineRule="auto"/>
                    <w:jc w:val="center"/>
                    <w:rPr>
                      <w:lang w:val="sr-Cyrl-CS"/>
                    </w:rPr>
                  </w:pPr>
                  <w:r w:rsidRPr="000F1E57">
                    <w:rPr>
                      <w:lang w:val="sr-Cyrl-CS"/>
                    </w:rPr>
                    <w:t>ДА</w:t>
                  </w:r>
                </w:p>
              </w:tc>
            </w:tr>
            <w:tr w:rsidR="00E8675D" w:rsidRPr="000F1E57" w:rsidTr="004D6A29">
              <w:tc>
                <w:tcPr>
                  <w:tcW w:w="3055"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rPr>
                      <w:b/>
                      <w:lang w:val="sr-Cyrl-CS"/>
                    </w:rPr>
                  </w:pPr>
                  <w:r w:rsidRPr="000F1E57">
                    <w:rPr>
                      <w:b/>
                      <w:lang w:val="sr-Cyrl-CS"/>
                    </w:rPr>
                    <w:br/>
                    <w:t xml:space="preserve">            Укупно</w:t>
                  </w:r>
                </w:p>
              </w:tc>
              <w:tc>
                <w:tcPr>
                  <w:tcW w:w="2700"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b/>
                      <w:lang w:val="sr-Cyrl-CS"/>
                    </w:rPr>
                  </w:pPr>
                </w:p>
                <w:p w:rsidR="00E8675D" w:rsidRPr="00E8675D" w:rsidRDefault="00E8675D" w:rsidP="00E8675D">
                  <w:pPr>
                    <w:spacing w:line="360" w:lineRule="auto"/>
                    <w:jc w:val="center"/>
                    <w:rPr>
                      <w:b/>
                    </w:rPr>
                  </w:pPr>
                  <w:r>
                    <w:rPr>
                      <w:b/>
                    </w:rPr>
                    <w:t>22</w:t>
                  </w:r>
                  <w:r w:rsidRPr="000F1E57">
                    <w:rPr>
                      <w:b/>
                      <w:lang w:val="sr-Cyrl-CS"/>
                    </w:rPr>
                    <w:t>,</w:t>
                  </w:r>
                  <w:r>
                    <w:rPr>
                      <w:b/>
                    </w:rPr>
                    <w:t>3</w:t>
                  </w:r>
                </w:p>
              </w:tc>
              <w:tc>
                <w:tcPr>
                  <w:tcW w:w="2483"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b/>
                      <w:lang w:val="sr-Cyrl-CS"/>
                    </w:rPr>
                  </w:pPr>
                </w:p>
                <w:p w:rsidR="00E8675D" w:rsidRPr="000F1E57" w:rsidRDefault="00E8675D" w:rsidP="004D6A29">
                  <w:pPr>
                    <w:spacing w:line="360" w:lineRule="auto"/>
                    <w:jc w:val="center"/>
                    <w:rPr>
                      <w:b/>
                      <w:lang w:val="sr-Cyrl-CS"/>
                    </w:rPr>
                  </w:pPr>
                  <w:r w:rsidRPr="000F1E57">
                    <w:rPr>
                      <w:b/>
                      <w:lang w:val="sr-Cyrl-CS"/>
                    </w:rPr>
                    <w:t>8</w:t>
                  </w:r>
                </w:p>
              </w:tc>
              <w:tc>
                <w:tcPr>
                  <w:tcW w:w="2747" w:type="dxa"/>
                  <w:tcBorders>
                    <w:top w:val="single" w:sz="4" w:space="0" w:color="000000"/>
                    <w:left w:val="single" w:sz="4" w:space="0" w:color="000000"/>
                    <w:bottom w:val="single" w:sz="4" w:space="0" w:color="000000"/>
                    <w:right w:val="single" w:sz="4" w:space="0" w:color="000000"/>
                  </w:tcBorders>
                </w:tcPr>
                <w:p w:rsidR="00E8675D" w:rsidRPr="000F1E57" w:rsidRDefault="00E8675D" w:rsidP="004D6A29">
                  <w:pPr>
                    <w:spacing w:line="360" w:lineRule="auto"/>
                    <w:jc w:val="center"/>
                    <w:rPr>
                      <w:b/>
                      <w:lang w:val="sr-Cyrl-CS"/>
                    </w:rPr>
                  </w:pPr>
                </w:p>
                <w:p w:rsidR="00E8675D" w:rsidRPr="000F1E57" w:rsidRDefault="00E8675D" w:rsidP="004D6A29">
                  <w:pPr>
                    <w:spacing w:line="360" w:lineRule="auto"/>
                    <w:jc w:val="center"/>
                    <w:rPr>
                      <w:b/>
                      <w:lang w:val="sr-Cyrl-CS"/>
                    </w:rPr>
                  </w:pPr>
                  <w:r w:rsidRPr="000F1E57">
                    <w:rPr>
                      <w:b/>
                      <w:lang w:val="sr-Cyrl-CS"/>
                    </w:rPr>
                    <w:t>ДА</w:t>
                  </w:r>
                </w:p>
              </w:tc>
            </w:tr>
          </w:tbl>
          <w:p w:rsidR="00691698" w:rsidRDefault="00691698" w:rsidP="00691698">
            <w:pPr>
              <w:spacing w:before="120" w:after="80"/>
              <w:jc w:val="both"/>
              <w:rPr>
                <w:lang w:val="ru-RU"/>
              </w:rPr>
            </w:pPr>
          </w:p>
          <w:p w:rsidR="009F4CD4" w:rsidRPr="008B3696" w:rsidRDefault="009F4CD4" w:rsidP="008B3696">
            <w:pPr>
              <w:rPr>
                <w:lang w:val="sr-Cyrl-CS"/>
              </w:rPr>
            </w:pPr>
          </w:p>
        </w:tc>
      </w:tr>
      <w:tr w:rsidR="009F4CD4" w:rsidRPr="008B3696">
        <w:trPr>
          <w:trHeight w:val="1402"/>
        </w:trPr>
        <w:tc>
          <w:tcPr>
            <w:tcW w:w="9758" w:type="dxa"/>
          </w:tcPr>
          <w:p w:rsidR="009F4CD4" w:rsidRPr="008B3696" w:rsidRDefault="009F4CD4" w:rsidP="005B44AB">
            <w:pPr>
              <w:spacing w:before="240"/>
              <w:rPr>
                <w:bCs/>
                <w:sz w:val="20"/>
                <w:szCs w:val="20"/>
                <w:lang w:val="sr-Cyrl-CS"/>
              </w:rPr>
            </w:pPr>
            <w:r w:rsidRPr="008B3696">
              <w:rPr>
                <w:bCs/>
                <w:sz w:val="20"/>
                <w:szCs w:val="20"/>
                <w:lang w:val="sr-Cyrl-CS"/>
              </w:rPr>
              <w:t>на 1/2 странице куцаног текста, са називом звања за које је конкурс расписан:</w:t>
            </w:r>
          </w:p>
          <w:p w:rsidR="009F4CD4" w:rsidRPr="008B3696" w:rsidRDefault="009F4CD4" w:rsidP="005B44AB">
            <w:pPr>
              <w:spacing w:before="240"/>
              <w:rPr>
                <w:bCs/>
                <w:sz w:val="20"/>
                <w:szCs w:val="20"/>
                <w:lang w:val="sr-Cyrl-CS"/>
              </w:rPr>
            </w:pPr>
            <w:r w:rsidRPr="008B3696">
              <w:rPr>
                <w:bCs/>
                <w:sz w:val="20"/>
                <w:szCs w:val="20"/>
                <w:lang w:val="sr-Cyrl-CS"/>
              </w:rPr>
              <w:t>НАПОМЕНА: Потребно је експлицитно навести да ли или не сваки кандидат појединачно испуњава услове за избор у звање.</w:t>
            </w:r>
          </w:p>
        </w:tc>
      </w:tr>
    </w:tbl>
    <w:p w:rsidR="009F4CD4" w:rsidRPr="0078767F" w:rsidRDefault="009F4CD4" w:rsidP="009F4CD4">
      <w:pPr>
        <w:spacing w:before="240" w:after="200" w:line="276" w:lineRule="auto"/>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4D19C1" w:rsidRPr="0078767F">
        <w:trPr>
          <w:trHeight w:val="851"/>
          <w:tblHeader/>
        </w:trPr>
        <w:tc>
          <w:tcPr>
            <w:tcW w:w="9758" w:type="dxa"/>
            <w:shd w:val="clear" w:color="auto" w:fill="DDDDDD"/>
            <w:vAlign w:val="center"/>
          </w:tcPr>
          <w:p w:rsidR="004D19C1" w:rsidRPr="005B44AB" w:rsidRDefault="004D19C1" w:rsidP="0050182E">
            <w:pPr>
              <w:pStyle w:val="Heading2"/>
            </w:pPr>
            <w:r>
              <w:lastRenderedPageBreak/>
              <w:br w:type="page"/>
            </w:r>
            <w:r w:rsidRPr="005B44AB">
              <w:br w:type="page"/>
              <w:t>IX       ПРЕДЛОГ ЗА ИЗБОР КАНДИДАТА У ОДРЕЂЕНО ЗВАЊЕ НАСТАВНИКА</w:t>
            </w:r>
          </w:p>
        </w:tc>
      </w:tr>
      <w:tr w:rsidR="004D19C1" w:rsidRPr="0078767F">
        <w:trPr>
          <w:trHeight w:val="6933"/>
        </w:trPr>
        <w:tc>
          <w:tcPr>
            <w:tcW w:w="9758" w:type="dxa"/>
          </w:tcPr>
          <w:p w:rsidR="00565007" w:rsidRPr="00565007" w:rsidRDefault="00565007" w:rsidP="00565007">
            <w:pPr>
              <w:spacing w:before="240"/>
              <w:jc w:val="both"/>
              <w:rPr>
                <w:bCs/>
                <w:sz w:val="20"/>
                <w:szCs w:val="20"/>
                <w:lang w:val="sr-Cyrl-CS"/>
              </w:rPr>
            </w:pPr>
            <w:r w:rsidRPr="00565007">
              <w:rPr>
                <w:bCs/>
                <w:sz w:val="20"/>
                <w:szCs w:val="20"/>
                <w:lang w:val="sr-Cyrl-CS"/>
              </w:rPr>
              <w:t>Комисија позитивно оцењује научноистраживачки, стручни и професионални допринос, педагошке способности и допринос у настави, менторства у изради завршних радова и допринос академској и широј заједници пријављеног к</w:t>
            </w:r>
            <w:r w:rsidR="006E4D3D">
              <w:rPr>
                <w:bCs/>
                <w:sz w:val="20"/>
                <w:szCs w:val="20"/>
                <w:lang w:val="sr-Cyrl-CS"/>
              </w:rPr>
              <w:t>андидата Доц. д</w:t>
            </w:r>
            <w:r w:rsidR="00530A65">
              <w:rPr>
                <w:bCs/>
                <w:sz w:val="20"/>
                <w:szCs w:val="20"/>
                <w:lang w:val="sr-Cyrl-CS"/>
              </w:rPr>
              <w:t>р Радивоја Николића</w:t>
            </w:r>
            <w:r w:rsidRPr="00565007">
              <w:rPr>
                <w:bCs/>
                <w:sz w:val="20"/>
                <w:szCs w:val="20"/>
                <w:lang w:val="sr-Cyrl-CS"/>
              </w:rPr>
              <w:t>.</w:t>
            </w:r>
          </w:p>
          <w:p w:rsidR="00565007" w:rsidRPr="00565007" w:rsidRDefault="00565007" w:rsidP="00565007">
            <w:pPr>
              <w:spacing w:before="240"/>
              <w:jc w:val="both"/>
              <w:rPr>
                <w:bCs/>
                <w:sz w:val="20"/>
                <w:szCs w:val="20"/>
                <w:lang w:val="sr-Cyrl-CS"/>
              </w:rPr>
            </w:pPr>
            <w:r w:rsidRPr="00565007">
              <w:rPr>
                <w:bCs/>
                <w:sz w:val="20"/>
                <w:szCs w:val="20"/>
                <w:lang w:val="sr-Cyrl-CS"/>
              </w:rPr>
              <w:t>Комисија закључује да</w:t>
            </w:r>
            <w:r w:rsidR="006E4D3D">
              <w:rPr>
                <w:bCs/>
                <w:sz w:val="20"/>
                <w:szCs w:val="20"/>
                <w:lang w:val="sr-Cyrl-CS"/>
              </w:rPr>
              <w:t xml:space="preserve"> Доц. д</w:t>
            </w:r>
            <w:r w:rsidR="00530A65">
              <w:rPr>
                <w:bCs/>
                <w:sz w:val="20"/>
                <w:szCs w:val="20"/>
                <w:lang w:val="sr-Cyrl-CS"/>
              </w:rPr>
              <w:t>р Радивоје Николић</w:t>
            </w:r>
            <w:r>
              <w:rPr>
                <w:bCs/>
                <w:sz w:val="20"/>
                <w:szCs w:val="20"/>
                <w:lang w:val="sr-Cyrl-CS"/>
              </w:rPr>
              <w:t xml:space="preserve"> </w:t>
            </w:r>
            <w:r w:rsidRPr="00565007">
              <w:rPr>
                <w:bCs/>
                <w:sz w:val="20"/>
                <w:szCs w:val="20"/>
                <w:lang w:val="sr-Cyrl-CS"/>
              </w:rPr>
              <w:t>испуњава</w:t>
            </w:r>
            <w:r>
              <w:rPr>
                <w:bCs/>
                <w:sz w:val="20"/>
                <w:szCs w:val="20"/>
                <w:lang w:val="sr-Cyrl-CS"/>
              </w:rPr>
              <w:t xml:space="preserve"> </w:t>
            </w:r>
            <w:r w:rsidRPr="00565007">
              <w:rPr>
                <w:bCs/>
                <w:sz w:val="20"/>
                <w:szCs w:val="20"/>
                <w:lang w:val="sr-Cyrl-CS"/>
              </w:rPr>
              <w:t>све услове Закона о високом о</w:t>
            </w:r>
            <w:r w:rsidR="00B31BDB">
              <w:rPr>
                <w:bCs/>
                <w:sz w:val="20"/>
                <w:szCs w:val="20"/>
                <w:lang w:val="sr-Cyrl-CS"/>
              </w:rPr>
              <w:t>бразовању, Статута Ф</w:t>
            </w:r>
            <w:r w:rsidR="00B31BDB" w:rsidRPr="00565007">
              <w:rPr>
                <w:bCs/>
                <w:sz w:val="20"/>
                <w:szCs w:val="20"/>
                <w:lang w:val="sr-Cyrl-CS"/>
              </w:rPr>
              <w:t>акултета</w:t>
            </w:r>
            <w:r w:rsidR="00B31BDB">
              <w:rPr>
                <w:bCs/>
                <w:sz w:val="20"/>
                <w:szCs w:val="20"/>
                <w:lang w:val="sr-Cyrl-CS"/>
              </w:rPr>
              <w:t xml:space="preserve"> медицинских наука</w:t>
            </w:r>
            <w:r w:rsidR="00B31BDB" w:rsidRPr="00565007">
              <w:rPr>
                <w:bCs/>
                <w:sz w:val="20"/>
                <w:szCs w:val="20"/>
                <w:lang w:val="sr-Cyrl-CS"/>
              </w:rPr>
              <w:t xml:space="preserve"> </w:t>
            </w:r>
            <w:r w:rsidRPr="00565007">
              <w:rPr>
                <w:bCs/>
                <w:sz w:val="20"/>
                <w:szCs w:val="20"/>
                <w:lang w:val="sr-Cyrl-CS"/>
              </w:rPr>
              <w:t>у Крагујевцу и Правилника о начину и</w:t>
            </w:r>
            <w:r>
              <w:rPr>
                <w:bCs/>
                <w:sz w:val="20"/>
                <w:szCs w:val="20"/>
                <w:lang w:val="sr-Cyrl-CS"/>
              </w:rPr>
              <w:t xml:space="preserve"> </w:t>
            </w:r>
            <w:r w:rsidRPr="00565007">
              <w:rPr>
                <w:bCs/>
                <w:sz w:val="20"/>
                <w:szCs w:val="20"/>
                <w:lang w:val="sr-Cyrl-CS"/>
              </w:rPr>
              <w:t>поступку заснивања радног односа и стицању звања наставника Универзитета у Крагујевцу, који су прописани за</w:t>
            </w:r>
            <w:r>
              <w:rPr>
                <w:bCs/>
                <w:sz w:val="20"/>
                <w:szCs w:val="20"/>
                <w:lang w:val="sr-Cyrl-CS"/>
              </w:rPr>
              <w:t xml:space="preserve"> </w:t>
            </w:r>
            <w:r w:rsidRPr="00565007">
              <w:rPr>
                <w:bCs/>
                <w:sz w:val="20"/>
                <w:szCs w:val="20"/>
                <w:lang w:val="sr-Cyrl-CS"/>
              </w:rPr>
              <w:t xml:space="preserve">избор у звање </w:t>
            </w:r>
            <w:r w:rsidR="00BA19A6">
              <w:rPr>
                <w:bCs/>
                <w:sz w:val="20"/>
                <w:szCs w:val="20"/>
              </w:rPr>
              <w:t>доцента</w:t>
            </w:r>
            <w:r w:rsidRPr="00565007">
              <w:rPr>
                <w:bCs/>
                <w:sz w:val="20"/>
                <w:szCs w:val="20"/>
                <w:lang w:val="sr-Cyrl-CS"/>
              </w:rPr>
              <w:t>.</w:t>
            </w:r>
          </w:p>
          <w:p w:rsidR="004D19C1" w:rsidRPr="00565007" w:rsidRDefault="00565007" w:rsidP="00565007">
            <w:pPr>
              <w:spacing w:before="240"/>
              <w:jc w:val="both"/>
              <w:rPr>
                <w:bCs/>
                <w:sz w:val="20"/>
                <w:szCs w:val="20"/>
                <w:lang w:val="sr-Cyrl-CS"/>
              </w:rPr>
            </w:pPr>
            <w:r w:rsidRPr="00565007">
              <w:rPr>
                <w:bCs/>
                <w:sz w:val="20"/>
                <w:szCs w:val="20"/>
                <w:lang w:val="sr-Cyrl-CS"/>
              </w:rPr>
              <w:t>Комисија са задовољством пре</w:t>
            </w:r>
            <w:r w:rsidR="00FF0698">
              <w:rPr>
                <w:bCs/>
                <w:sz w:val="20"/>
                <w:szCs w:val="20"/>
                <w:lang w:val="sr-Cyrl-CS"/>
              </w:rPr>
              <w:t xml:space="preserve">длаже </w:t>
            </w:r>
            <w:r w:rsidR="00FF0698">
              <w:rPr>
                <w:bCs/>
                <w:sz w:val="20"/>
                <w:szCs w:val="20"/>
                <w:lang w:val="sr-Latn-CS"/>
              </w:rPr>
              <w:t>Наставно-научном</w:t>
            </w:r>
            <w:r w:rsidR="00B31BDB">
              <w:rPr>
                <w:bCs/>
                <w:sz w:val="20"/>
                <w:szCs w:val="20"/>
                <w:lang w:val="sr-Cyrl-CS"/>
              </w:rPr>
              <w:t xml:space="preserve"> већу Ф</w:t>
            </w:r>
            <w:r w:rsidRPr="00565007">
              <w:rPr>
                <w:bCs/>
                <w:sz w:val="20"/>
                <w:szCs w:val="20"/>
                <w:lang w:val="sr-Cyrl-CS"/>
              </w:rPr>
              <w:t>акултета</w:t>
            </w:r>
            <w:r w:rsidR="00B31BDB">
              <w:rPr>
                <w:bCs/>
                <w:sz w:val="20"/>
                <w:szCs w:val="20"/>
                <w:lang w:val="sr-Cyrl-CS"/>
              </w:rPr>
              <w:t xml:space="preserve"> медицинских наука</w:t>
            </w:r>
            <w:r w:rsidRPr="00565007">
              <w:rPr>
                <w:bCs/>
                <w:sz w:val="20"/>
                <w:szCs w:val="20"/>
                <w:lang w:val="sr-Cyrl-CS"/>
              </w:rPr>
              <w:t xml:space="preserve"> у Крагујевцу да утврди предлог за</w:t>
            </w:r>
            <w:r>
              <w:rPr>
                <w:bCs/>
                <w:sz w:val="20"/>
                <w:szCs w:val="20"/>
                <w:lang w:val="sr-Cyrl-CS"/>
              </w:rPr>
              <w:t xml:space="preserve"> </w:t>
            </w:r>
            <w:r w:rsidR="006E4D3D">
              <w:rPr>
                <w:bCs/>
                <w:sz w:val="20"/>
                <w:szCs w:val="20"/>
                <w:lang w:val="sr-Cyrl-CS"/>
              </w:rPr>
              <w:t>избор Доц. д</w:t>
            </w:r>
            <w:r w:rsidR="00530A65">
              <w:rPr>
                <w:bCs/>
                <w:sz w:val="20"/>
                <w:szCs w:val="20"/>
                <w:lang w:val="sr-Cyrl-CS"/>
              </w:rPr>
              <w:t>р Радивоја Николића</w:t>
            </w:r>
            <w:r>
              <w:rPr>
                <w:bCs/>
                <w:sz w:val="20"/>
                <w:szCs w:val="20"/>
                <w:lang w:val="sr-Cyrl-CS"/>
              </w:rPr>
              <w:t xml:space="preserve"> </w:t>
            </w:r>
            <w:r w:rsidRPr="00565007">
              <w:rPr>
                <w:bCs/>
                <w:sz w:val="20"/>
                <w:szCs w:val="20"/>
                <w:lang w:val="sr-Cyrl-CS"/>
              </w:rPr>
              <w:t xml:space="preserve">у звање </w:t>
            </w:r>
            <w:r w:rsidR="00BA19A6">
              <w:rPr>
                <w:bCs/>
                <w:sz w:val="20"/>
                <w:szCs w:val="20"/>
                <w:lang w:val="sr-Cyrl-CS"/>
              </w:rPr>
              <w:t>доцента</w:t>
            </w:r>
            <w:r>
              <w:rPr>
                <w:bCs/>
                <w:sz w:val="20"/>
                <w:szCs w:val="20"/>
                <w:lang w:val="sr-Cyrl-CS"/>
              </w:rPr>
              <w:t xml:space="preserve"> </w:t>
            </w:r>
            <w:r w:rsidRPr="00565007">
              <w:rPr>
                <w:bCs/>
                <w:sz w:val="20"/>
                <w:szCs w:val="20"/>
                <w:lang w:val="sr-Cyrl-CS"/>
              </w:rPr>
              <w:t xml:space="preserve">за ужу научну област </w:t>
            </w:r>
            <w:r w:rsidR="00530A65">
              <w:rPr>
                <w:bCs/>
                <w:sz w:val="20"/>
                <w:szCs w:val="20"/>
                <w:lang w:val="sr-Cyrl-CS"/>
              </w:rPr>
              <w:t>Хирургија</w:t>
            </w:r>
            <w:r w:rsidRPr="00565007">
              <w:rPr>
                <w:bCs/>
                <w:sz w:val="20"/>
                <w:szCs w:val="20"/>
                <w:lang w:val="sr-Cyrl-CS"/>
              </w:rPr>
              <w:t>.</w:t>
            </w: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5B44AB">
            <w:pPr>
              <w:spacing w:before="240"/>
              <w:rPr>
                <w:b/>
                <w:bCs/>
                <w:sz w:val="20"/>
                <w:szCs w:val="20"/>
                <w:lang w:val="ru-RU"/>
              </w:rPr>
            </w:pPr>
          </w:p>
          <w:p w:rsidR="004D19C1" w:rsidRPr="0078767F" w:rsidRDefault="004D19C1" w:rsidP="00F65B6F">
            <w:pPr>
              <w:spacing w:before="240"/>
              <w:jc w:val="right"/>
              <w:rPr>
                <w:b/>
                <w:bCs/>
                <w:sz w:val="20"/>
                <w:szCs w:val="20"/>
                <w:lang w:val="ru-RU"/>
              </w:rPr>
            </w:pPr>
            <w:r w:rsidRPr="0078767F">
              <w:rPr>
                <w:b/>
                <w:bCs/>
                <w:sz w:val="20"/>
                <w:szCs w:val="20"/>
                <w:lang w:val="ru-RU"/>
              </w:rPr>
              <w:t>ПОТПИСИ ЧЛАНОВА КОМИСИЈЕ</w:t>
            </w:r>
          </w:p>
          <w:p w:rsidR="004D19C1" w:rsidRPr="0078767F" w:rsidRDefault="004D19C1" w:rsidP="005B44AB">
            <w:pPr>
              <w:spacing w:before="240"/>
              <w:rPr>
                <w:b/>
                <w:bCs/>
                <w:sz w:val="20"/>
                <w:szCs w:val="20"/>
                <w:lang w:val="ru-RU"/>
              </w:rPr>
            </w:pPr>
          </w:p>
          <w:p w:rsidR="004D19C1" w:rsidRPr="0078767F" w:rsidRDefault="00BE3A8B" w:rsidP="00BE3A8B">
            <w:pPr>
              <w:spacing w:before="240"/>
              <w:jc w:val="both"/>
              <w:rPr>
                <w:b/>
                <w:bCs/>
                <w:sz w:val="20"/>
                <w:szCs w:val="20"/>
                <w:lang w:val="ru-RU"/>
              </w:rPr>
            </w:pPr>
            <w:r>
              <w:rPr>
                <w:sz w:val="20"/>
                <w:szCs w:val="20"/>
                <w:lang w:val="sr-Cyrl-CS"/>
              </w:rPr>
              <w:t xml:space="preserve">                                                                                                 </w:t>
            </w:r>
            <w:r w:rsidR="00F65B6F">
              <w:rPr>
                <w:sz w:val="20"/>
                <w:szCs w:val="20"/>
                <w:lang w:val="sr-Cyrl-CS"/>
              </w:rPr>
              <w:t xml:space="preserve">    </w:t>
            </w:r>
            <w:r>
              <w:rPr>
                <w:sz w:val="20"/>
                <w:szCs w:val="20"/>
                <w:lang w:val="sr-Cyrl-CS"/>
              </w:rPr>
              <w:t xml:space="preserve"> </w:t>
            </w:r>
            <w:r w:rsidR="004D19C1" w:rsidRPr="0078767F">
              <w:rPr>
                <w:b/>
                <w:bCs/>
                <w:sz w:val="20"/>
                <w:szCs w:val="20"/>
                <w:lang w:val="ru-RU"/>
              </w:rPr>
              <w:t>__________________________________________________</w:t>
            </w:r>
          </w:p>
          <w:p w:rsidR="004D19C1" w:rsidRPr="0078767F" w:rsidRDefault="00BE3A8B" w:rsidP="00F65B6F">
            <w:pPr>
              <w:spacing w:before="240"/>
              <w:jc w:val="right"/>
              <w:rPr>
                <w:b/>
                <w:bCs/>
                <w:sz w:val="20"/>
                <w:szCs w:val="20"/>
                <w:lang w:val="ru-RU"/>
              </w:rPr>
            </w:pPr>
            <w:r w:rsidRPr="008112FD">
              <w:rPr>
                <w:sz w:val="20"/>
                <w:szCs w:val="20"/>
                <w:lang w:val="sr-Cyrl-CS"/>
              </w:rPr>
              <w:t xml:space="preserve">Проф. др </w:t>
            </w:r>
            <w:r>
              <w:rPr>
                <w:sz w:val="20"/>
                <w:szCs w:val="20"/>
                <w:lang w:val="sr-Cyrl-CS"/>
              </w:rPr>
              <w:t>Слободан Милисављевић</w:t>
            </w:r>
            <w:r w:rsidRPr="008112FD">
              <w:rPr>
                <w:sz w:val="20"/>
                <w:szCs w:val="20"/>
                <w:lang w:val="sr-Cyrl-CS"/>
              </w:rPr>
              <w:t xml:space="preserve">, ванредни професор за ужу научну област </w:t>
            </w:r>
            <w:r>
              <w:rPr>
                <w:sz w:val="20"/>
                <w:szCs w:val="20"/>
                <w:lang w:val="sr-Cyrl-CS"/>
              </w:rPr>
              <w:t>Хирургија</w:t>
            </w:r>
            <w:r w:rsidRPr="008112FD">
              <w:rPr>
                <w:sz w:val="20"/>
                <w:szCs w:val="20"/>
                <w:lang w:val="sr-Cyrl-CS"/>
              </w:rPr>
              <w:t xml:space="preserve"> Факултета медицинских наука,</w:t>
            </w:r>
            <w:r w:rsidRPr="008112FD">
              <w:rPr>
                <w:sz w:val="20"/>
                <w:szCs w:val="20"/>
                <w:lang w:val="sr-Latn-CS"/>
              </w:rPr>
              <w:t xml:space="preserve"> </w:t>
            </w:r>
            <w:r w:rsidRPr="008112FD">
              <w:rPr>
                <w:sz w:val="20"/>
                <w:szCs w:val="20"/>
                <w:lang w:val="sr-Cyrl-CS"/>
              </w:rPr>
              <w:t>Универзитета у Крагујевцу</w:t>
            </w:r>
            <w:r>
              <w:rPr>
                <w:sz w:val="20"/>
                <w:szCs w:val="20"/>
                <w:lang w:val="sr-Cyrl-CS"/>
              </w:rPr>
              <w:t xml:space="preserve">  </w:t>
            </w:r>
            <w:r w:rsidRPr="008112FD">
              <w:rPr>
                <w:sz w:val="20"/>
                <w:szCs w:val="20"/>
                <w:lang w:val="sr-Cyrl-CS"/>
              </w:rPr>
              <w:t>, председник</w:t>
            </w:r>
            <w:r>
              <w:rPr>
                <w:sz w:val="20"/>
                <w:szCs w:val="20"/>
                <w:lang w:val="sr-Cyrl-CS"/>
              </w:rPr>
              <w:t xml:space="preserve">        </w:t>
            </w:r>
          </w:p>
          <w:p w:rsidR="00F65B6F" w:rsidRDefault="00F65B6F" w:rsidP="00F65B6F">
            <w:pPr>
              <w:spacing w:before="240" w:after="240"/>
              <w:ind w:left="720"/>
              <w:jc w:val="right"/>
              <w:rPr>
                <w:b/>
                <w:bCs/>
                <w:sz w:val="20"/>
                <w:szCs w:val="20"/>
              </w:rPr>
            </w:pPr>
          </w:p>
          <w:p w:rsidR="00F65B6F" w:rsidRDefault="00F65B6F" w:rsidP="00F65B6F">
            <w:pPr>
              <w:spacing w:before="240" w:after="240"/>
              <w:ind w:left="720"/>
              <w:jc w:val="right"/>
              <w:rPr>
                <w:sz w:val="20"/>
                <w:szCs w:val="20"/>
                <w:lang w:val="sr-Cyrl-CS"/>
              </w:rPr>
            </w:pPr>
            <w:r w:rsidRPr="0078767F">
              <w:rPr>
                <w:b/>
                <w:bCs/>
                <w:sz w:val="20"/>
                <w:szCs w:val="20"/>
                <w:lang w:val="ru-RU"/>
              </w:rPr>
              <w:t>__________________________________________________</w:t>
            </w:r>
          </w:p>
          <w:p w:rsidR="00BE3A8B" w:rsidRPr="008112FD" w:rsidRDefault="00BE3A8B" w:rsidP="00BE3A8B">
            <w:pPr>
              <w:spacing w:before="240" w:after="240"/>
              <w:ind w:left="720"/>
              <w:jc w:val="both"/>
              <w:rPr>
                <w:sz w:val="20"/>
                <w:szCs w:val="20"/>
                <w:lang w:val="sr-Cyrl-CS"/>
              </w:rPr>
            </w:pPr>
            <w:r w:rsidRPr="008112FD">
              <w:rPr>
                <w:sz w:val="20"/>
                <w:szCs w:val="20"/>
                <w:lang w:val="sr-Cyrl-CS"/>
              </w:rPr>
              <w:t xml:space="preserve">Проф. др </w:t>
            </w:r>
            <w:r>
              <w:rPr>
                <w:sz w:val="20"/>
                <w:szCs w:val="20"/>
                <w:lang w:val="sr-Cyrl-CS"/>
              </w:rPr>
              <w:t>Драган Чановић</w:t>
            </w:r>
            <w:r w:rsidRPr="008112FD">
              <w:rPr>
                <w:sz w:val="20"/>
                <w:szCs w:val="20"/>
                <w:lang w:val="sr-Cyrl-CS"/>
              </w:rPr>
              <w:t xml:space="preserve">, </w:t>
            </w:r>
            <w:r>
              <w:rPr>
                <w:sz w:val="20"/>
                <w:szCs w:val="20"/>
                <w:lang w:val="sr-Cyrl-CS"/>
              </w:rPr>
              <w:t>ванредни</w:t>
            </w:r>
            <w:r w:rsidRPr="008112FD">
              <w:rPr>
                <w:sz w:val="20"/>
                <w:szCs w:val="20"/>
                <w:lang w:val="sr-Cyrl-CS"/>
              </w:rPr>
              <w:t xml:space="preserve"> професор за ужу научну област </w:t>
            </w:r>
            <w:r>
              <w:rPr>
                <w:sz w:val="20"/>
                <w:szCs w:val="20"/>
                <w:lang w:val="sr-Cyrl-CS"/>
              </w:rPr>
              <w:t>Хирургија</w:t>
            </w:r>
            <w:r w:rsidRPr="008112FD">
              <w:rPr>
                <w:sz w:val="20"/>
                <w:szCs w:val="20"/>
                <w:lang w:val="sr-Cyrl-CS"/>
              </w:rPr>
              <w:t xml:space="preserve"> Факултета медицинских наука,</w:t>
            </w:r>
            <w:r w:rsidRPr="008112FD">
              <w:rPr>
                <w:sz w:val="20"/>
                <w:szCs w:val="20"/>
                <w:lang w:val="sr-Latn-CS"/>
              </w:rPr>
              <w:t xml:space="preserve"> </w:t>
            </w:r>
            <w:r w:rsidRPr="008112FD">
              <w:rPr>
                <w:sz w:val="20"/>
                <w:szCs w:val="20"/>
                <w:lang w:val="sr-Cyrl-CS"/>
              </w:rPr>
              <w:t>Универзитета у Крагујевцу, члан</w:t>
            </w:r>
          </w:p>
          <w:p w:rsidR="00F65B6F" w:rsidRDefault="00F65B6F" w:rsidP="00F65B6F">
            <w:pPr>
              <w:spacing w:before="240"/>
              <w:jc w:val="right"/>
              <w:rPr>
                <w:sz w:val="20"/>
                <w:szCs w:val="20"/>
                <w:lang w:val="sr-Cyrl-CS"/>
              </w:rPr>
            </w:pPr>
          </w:p>
          <w:p w:rsidR="00F65B6F" w:rsidRDefault="00BE3A8B" w:rsidP="00F65B6F">
            <w:pPr>
              <w:spacing w:before="240"/>
              <w:jc w:val="right"/>
              <w:rPr>
                <w:sz w:val="20"/>
                <w:szCs w:val="20"/>
                <w:lang w:val="sr-Cyrl-CS"/>
              </w:rPr>
            </w:pPr>
            <w:r>
              <w:rPr>
                <w:sz w:val="20"/>
                <w:szCs w:val="20"/>
                <w:lang w:val="sr-Cyrl-CS"/>
              </w:rPr>
              <w:t xml:space="preserve">  </w:t>
            </w:r>
            <w:r w:rsidR="00F65B6F" w:rsidRPr="0078767F">
              <w:rPr>
                <w:b/>
                <w:bCs/>
                <w:sz w:val="20"/>
                <w:szCs w:val="20"/>
                <w:lang w:val="ru-RU"/>
              </w:rPr>
              <w:t>__________________________________________________</w:t>
            </w:r>
          </w:p>
          <w:p w:rsidR="004D19C1" w:rsidRPr="0078767F" w:rsidRDefault="00BE3A8B" w:rsidP="00F65B6F">
            <w:pPr>
              <w:spacing w:before="240"/>
              <w:jc w:val="right"/>
              <w:rPr>
                <w:b/>
                <w:bCs/>
                <w:sz w:val="20"/>
                <w:szCs w:val="20"/>
                <w:lang w:val="ru-RU"/>
              </w:rPr>
            </w:pPr>
            <w:r w:rsidRPr="008112FD">
              <w:rPr>
                <w:sz w:val="20"/>
                <w:szCs w:val="20"/>
                <w:lang w:val="sr-Cyrl-CS"/>
              </w:rPr>
              <w:t xml:space="preserve">Проф. др </w:t>
            </w:r>
            <w:r w:rsidR="007B79E2">
              <w:rPr>
                <w:sz w:val="20"/>
                <w:szCs w:val="20"/>
                <w:lang w:val="sr-Cyrl-CS"/>
              </w:rPr>
              <w:t>Даница Грујичић</w:t>
            </w:r>
            <w:r w:rsidRPr="008112FD">
              <w:rPr>
                <w:sz w:val="20"/>
                <w:szCs w:val="20"/>
                <w:lang w:val="sr-Cyrl-CS"/>
              </w:rPr>
              <w:t xml:space="preserve">,  </w:t>
            </w:r>
            <w:r>
              <w:rPr>
                <w:sz w:val="20"/>
                <w:szCs w:val="20"/>
                <w:lang w:val="sr-Cyrl-CS"/>
              </w:rPr>
              <w:t>редовни</w:t>
            </w:r>
            <w:r w:rsidRPr="008112FD">
              <w:rPr>
                <w:sz w:val="20"/>
                <w:szCs w:val="20"/>
                <w:lang w:val="sr-Cyrl-CS"/>
              </w:rPr>
              <w:t xml:space="preserve">  професор за ужу научну област </w:t>
            </w:r>
            <w:r>
              <w:rPr>
                <w:sz w:val="20"/>
                <w:szCs w:val="20"/>
                <w:lang w:val="sr-Cyrl-CS"/>
              </w:rPr>
              <w:t xml:space="preserve">Хирургија </w:t>
            </w:r>
            <w:r w:rsidRPr="008112FD">
              <w:rPr>
                <w:sz w:val="20"/>
                <w:szCs w:val="20"/>
                <w:lang w:val="sr-Cyrl-CS"/>
              </w:rPr>
              <w:t xml:space="preserve"> Медицинског факултета, Универзитета у Београду</w:t>
            </w:r>
            <w:r>
              <w:rPr>
                <w:sz w:val="20"/>
                <w:szCs w:val="20"/>
                <w:lang w:val="sr-Cyrl-CS"/>
              </w:rPr>
              <w:t xml:space="preserve"> , </w:t>
            </w:r>
            <w:r w:rsidRPr="008112FD">
              <w:rPr>
                <w:sz w:val="20"/>
                <w:szCs w:val="20"/>
                <w:lang w:val="sr-Cyrl-CS"/>
              </w:rPr>
              <w:t xml:space="preserve"> члан</w:t>
            </w:r>
            <w:r w:rsidRPr="0078767F">
              <w:rPr>
                <w:b/>
                <w:bCs/>
                <w:sz w:val="20"/>
                <w:szCs w:val="20"/>
                <w:lang w:val="ru-RU"/>
              </w:rPr>
              <w:t xml:space="preserve"> </w:t>
            </w:r>
          </w:p>
          <w:p w:rsidR="004D19C1" w:rsidRPr="0078767F" w:rsidRDefault="004D19C1" w:rsidP="005B44AB">
            <w:pPr>
              <w:tabs>
                <w:tab w:val="left" w:pos="6511"/>
              </w:tabs>
              <w:spacing w:before="240"/>
              <w:rPr>
                <w:b/>
                <w:bCs/>
                <w:sz w:val="20"/>
                <w:szCs w:val="20"/>
                <w:lang w:val="ru-RU"/>
              </w:rPr>
            </w:pPr>
            <w:r w:rsidRPr="0078767F">
              <w:rPr>
                <w:b/>
                <w:bCs/>
                <w:sz w:val="20"/>
                <w:szCs w:val="20"/>
                <w:lang w:val="ru-RU"/>
              </w:rPr>
              <w:tab/>
            </w:r>
          </w:p>
          <w:p w:rsidR="004D19C1" w:rsidRPr="0078767F" w:rsidRDefault="004D19C1" w:rsidP="005B44AB">
            <w:pPr>
              <w:tabs>
                <w:tab w:val="left" w:pos="6511"/>
              </w:tabs>
              <w:spacing w:before="240"/>
              <w:rPr>
                <w:b/>
                <w:bCs/>
                <w:sz w:val="20"/>
                <w:szCs w:val="20"/>
                <w:lang w:val="ru-RU"/>
              </w:rPr>
            </w:pPr>
          </w:p>
        </w:tc>
      </w:tr>
      <w:tr w:rsidR="004D19C1" w:rsidRPr="0078767F">
        <w:trPr>
          <w:trHeight w:val="1402"/>
        </w:trPr>
        <w:tc>
          <w:tcPr>
            <w:tcW w:w="9758" w:type="dxa"/>
          </w:tcPr>
          <w:p w:rsidR="004D19C1" w:rsidRPr="005B44AB" w:rsidRDefault="004D19C1" w:rsidP="005B44AB">
            <w:pPr>
              <w:spacing w:before="240"/>
              <w:rPr>
                <w:bCs/>
                <w:sz w:val="20"/>
                <w:szCs w:val="20"/>
                <w:lang w:val="ru-RU"/>
              </w:rPr>
            </w:pPr>
            <w:r w:rsidRPr="005B44AB">
              <w:rPr>
                <w:bCs/>
                <w:sz w:val="20"/>
                <w:szCs w:val="20"/>
                <w:lang w:val="ru-RU"/>
              </w:rPr>
              <w:lastRenderedPageBreak/>
              <w:t>НАПОМЕНА:</w:t>
            </w:r>
          </w:p>
          <w:p w:rsidR="004D19C1" w:rsidRPr="005B44AB" w:rsidRDefault="004D19C1" w:rsidP="004D19C1">
            <w:pPr>
              <w:rPr>
                <w:bCs/>
                <w:sz w:val="20"/>
                <w:szCs w:val="20"/>
                <w:lang w:val="ru-RU"/>
              </w:rPr>
            </w:pPr>
            <w:r w:rsidRPr="005B44AB">
              <w:rPr>
                <w:bCs/>
                <w:sz w:val="20"/>
                <w:szCs w:val="20"/>
                <w:lang w:val="ru-RU"/>
              </w:rPr>
              <w:t>Извештај се пише на обрасцу, навођењем кратких одговора, са валидним подацима, без непотребног текста.</w:t>
            </w:r>
          </w:p>
          <w:p w:rsidR="004D19C1" w:rsidRPr="005B44AB" w:rsidRDefault="004D19C1" w:rsidP="004D19C1">
            <w:pPr>
              <w:rPr>
                <w:bCs/>
                <w:sz w:val="20"/>
                <w:szCs w:val="20"/>
                <w:lang w:val="ru-RU"/>
              </w:rPr>
            </w:pPr>
            <w:r w:rsidRPr="005B44AB">
              <w:rPr>
                <w:bCs/>
                <w:sz w:val="20"/>
                <w:szCs w:val="20"/>
                <w:lang w:val="ru-RU"/>
              </w:rPr>
              <w:t>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w:t>
            </w:r>
          </w:p>
          <w:p w:rsidR="004D19C1" w:rsidRPr="005B44AB" w:rsidRDefault="004D19C1" w:rsidP="004D19C1">
            <w:pPr>
              <w:rPr>
                <w:bCs/>
                <w:sz w:val="20"/>
                <w:szCs w:val="20"/>
                <w:lang w:val="ru-RU"/>
              </w:rPr>
            </w:pPr>
            <w:r w:rsidRPr="005B44AB">
              <w:rPr>
                <w:bCs/>
                <w:sz w:val="20"/>
                <w:szCs w:val="20"/>
                <w:lang w:val="ru-RU"/>
              </w:rPr>
              <w:t>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w:t>
            </w:r>
          </w:p>
          <w:p w:rsidR="004D19C1" w:rsidRPr="0078767F" w:rsidRDefault="004D19C1" w:rsidP="004D19C1">
            <w:pPr>
              <w:rPr>
                <w:bCs/>
                <w:sz w:val="20"/>
                <w:szCs w:val="20"/>
                <w:lang w:val="ru-RU"/>
              </w:rPr>
            </w:pPr>
            <w:r w:rsidRPr="005B44AB">
              <w:rPr>
                <w:bCs/>
                <w:sz w:val="20"/>
                <w:szCs w:val="20"/>
                <w:lang w:val="ru-RU"/>
              </w:rPr>
              <w:t>Члан комисије који не жели да потпише извештај јер се не слаже са мишљењем већине чланова комисије, дужан је да унесе у извештај образложење, односно разлоге због којих не жели да потпише извештај.</w:t>
            </w:r>
          </w:p>
          <w:p w:rsidR="004D19C1" w:rsidRPr="0078767F" w:rsidRDefault="004D19C1" w:rsidP="004D19C1">
            <w:pPr>
              <w:rPr>
                <w:bCs/>
                <w:sz w:val="20"/>
                <w:szCs w:val="20"/>
                <w:lang w:val="ru-RU"/>
              </w:rPr>
            </w:pPr>
          </w:p>
        </w:tc>
      </w:tr>
    </w:tbl>
    <w:p w:rsidR="00FC31A5" w:rsidRPr="0078767F" w:rsidRDefault="00FC31A5" w:rsidP="00A80B68">
      <w:pPr>
        <w:rPr>
          <w:sz w:val="20"/>
          <w:szCs w:val="20"/>
          <w:lang w:val="ru-RU"/>
        </w:rPr>
      </w:pPr>
    </w:p>
    <w:sectPr w:rsidR="00FC31A5" w:rsidRPr="0078767F" w:rsidSect="00A80B68">
      <w:footerReference w:type="default" r:id="rId8"/>
      <w:pgSz w:w="11907" w:h="16839" w:code="9"/>
      <w:pgMar w:top="397" w:right="397" w:bottom="397" w:left="397"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8CD" w:rsidRDefault="00DB58CD" w:rsidP="00026928">
      <w:r>
        <w:separator/>
      </w:r>
    </w:p>
  </w:endnote>
  <w:endnote w:type="continuationSeparator" w:id="0">
    <w:p w:rsidR="00DB58CD" w:rsidRDefault="00DB58CD" w:rsidP="00026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YUDutchR">
    <w:altName w:val="Times New Roman"/>
    <w:charset w:val="00"/>
    <w:family w:val="auto"/>
    <w:pitch w:val="variable"/>
    <w:sig w:usb0="00000007" w:usb1="00000000" w:usb2="00000000" w:usb3="00000000" w:csb0="00000013" w:csb1="00000000"/>
  </w:font>
  <w:font w:name="Dutch">
    <w:altName w:val="Times New Roman"/>
    <w:charset w:val="00"/>
    <w:family w:val="auto"/>
    <w:pitch w:val="variable"/>
    <w:sig w:usb0="00000007" w:usb1="00000000" w:usb2="00000000" w:usb3="00000000" w:csb0="00000013" w:csb1="00000000"/>
  </w:font>
  <w:font w:name="Tahoma">
    <w:panose1 w:val="020B0604030504040204"/>
    <w:charset w:val="EE"/>
    <w:family w:val="swiss"/>
    <w:pitch w:val="variable"/>
    <w:sig w:usb0="E1002EFF" w:usb1="C000605B" w:usb2="00000029" w:usb3="00000000" w:csb0="000101FF" w:csb1="00000000"/>
  </w:font>
  <w:font w:name="Tahoma-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F60" w:rsidRDefault="00DB58CD">
    <w:pPr>
      <w:pStyle w:val="Footer"/>
      <w:jc w:val="right"/>
    </w:pPr>
    <w:r>
      <w:fldChar w:fldCharType="begin"/>
    </w:r>
    <w:r>
      <w:instrText xml:space="preserve"> PAGE   \* MERGEFORMAT </w:instrText>
    </w:r>
    <w:r>
      <w:fldChar w:fldCharType="separate"/>
    </w:r>
    <w:r w:rsidR="00F339A9">
      <w:rPr>
        <w:noProof/>
      </w:rPr>
      <w:t>2</w:t>
    </w:r>
    <w:r>
      <w:rPr>
        <w:noProof/>
      </w:rPr>
      <w:fldChar w:fldCharType="end"/>
    </w:r>
  </w:p>
  <w:p w:rsidR="001D3F60" w:rsidRDefault="001D3F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8CD" w:rsidRDefault="00DB58CD" w:rsidP="00026928">
      <w:r>
        <w:separator/>
      </w:r>
    </w:p>
  </w:footnote>
  <w:footnote w:type="continuationSeparator" w:id="0">
    <w:p w:rsidR="00DB58CD" w:rsidRDefault="00DB58CD" w:rsidP="000269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D86"/>
    <w:multiLevelType w:val="hybridMultilevel"/>
    <w:tmpl w:val="17240524"/>
    <w:lvl w:ilvl="0" w:tplc="3A4869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781862"/>
    <w:multiLevelType w:val="hybridMultilevel"/>
    <w:tmpl w:val="CCA0C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2630F"/>
    <w:multiLevelType w:val="hybridMultilevel"/>
    <w:tmpl w:val="02EED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D773C0"/>
    <w:multiLevelType w:val="hybridMultilevel"/>
    <w:tmpl w:val="51EC2F36"/>
    <w:lvl w:ilvl="0" w:tplc="ADC28AC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9973BE"/>
    <w:multiLevelType w:val="hybridMultilevel"/>
    <w:tmpl w:val="51128E4A"/>
    <w:lvl w:ilvl="0" w:tplc="176279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BA77B2"/>
    <w:multiLevelType w:val="hybridMultilevel"/>
    <w:tmpl w:val="0882B2EA"/>
    <w:lvl w:ilvl="0" w:tplc="5B5C46F2">
      <w:start w:val="1"/>
      <w:numFmt w:val="decimal"/>
      <w:lvlText w:val="%1."/>
      <w:lvlJc w:val="left"/>
      <w:pPr>
        <w:ind w:left="720" w:hanging="360"/>
      </w:pPr>
      <w:rPr>
        <w:rFonts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76768"/>
    <w:multiLevelType w:val="hybridMultilevel"/>
    <w:tmpl w:val="255CBEFC"/>
    <w:lvl w:ilvl="0" w:tplc="9034A6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BAC257D"/>
    <w:multiLevelType w:val="hybridMultilevel"/>
    <w:tmpl w:val="30964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2E2CC9"/>
    <w:multiLevelType w:val="hybridMultilevel"/>
    <w:tmpl w:val="87681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9B4E97"/>
    <w:multiLevelType w:val="hybridMultilevel"/>
    <w:tmpl w:val="B2CA973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CB545C"/>
    <w:multiLevelType w:val="hybridMultilevel"/>
    <w:tmpl w:val="8DEE5A76"/>
    <w:lvl w:ilvl="0" w:tplc="C44AEA7A">
      <w:start w:val="1"/>
      <w:numFmt w:val="bullet"/>
      <w:lvlText w:val=""/>
      <w:lvlJc w:val="left"/>
      <w:pPr>
        <w:tabs>
          <w:tab w:val="num" w:pos="1440"/>
        </w:tabs>
        <w:ind w:left="1440" w:hanging="360"/>
      </w:pPr>
      <w:rPr>
        <w:rFonts w:ascii="Symbol" w:hAnsi="Symbol" w:hint="default"/>
        <w:sz w:val="18"/>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3CD453CA"/>
    <w:multiLevelType w:val="singleLevel"/>
    <w:tmpl w:val="D7683E44"/>
    <w:lvl w:ilvl="0">
      <w:start w:val="1"/>
      <w:numFmt w:val="decimal"/>
      <w:lvlText w:val="%1."/>
      <w:lvlJc w:val="left"/>
      <w:pPr>
        <w:tabs>
          <w:tab w:val="num" w:pos="360"/>
        </w:tabs>
        <w:ind w:left="360" w:hanging="360"/>
      </w:pPr>
      <w:rPr>
        <w:rFonts w:cs="Times New Roman" w:hint="default"/>
        <w:b w:val="0"/>
        <w:bCs w:val="0"/>
      </w:rPr>
    </w:lvl>
  </w:abstractNum>
  <w:abstractNum w:abstractNumId="12">
    <w:nsid w:val="3D8720AF"/>
    <w:multiLevelType w:val="hybridMultilevel"/>
    <w:tmpl w:val="40BE2D56"/>
    <w:lvl w:ilvl="0" w:tplc="1980B0A6">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nsid w:val="449B3520"/>
    <w:multiLevelType w:val="hybridMultilevel"/>
    <w:tmpl w:val="114A8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5E6FFD"/>
    <w:multiLevelType w:val="hybridMultilevel"/>
    <w:tmpl w:val="0C3A59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5">
    <w:nsid w:val="47775937"/>
    <w:multiLevelType w:val="hybridMultilevel"/>
    <w:tmpl w:val="40BE2D56"/>
    <w:lvl w:ilvl="0" w:tplc="1980B0A6">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577E4C51"/>
    <w:multiLevelType w:val="hybridMultilevel"/>
    <w:tmpl w:val="51EC2F36"/>
    <w:lvl w:ilvl="0" w:tplc="ADC28AC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3A78F2"/>
    <w:multiLevelType w:val="hybridMultilevel"/>
    <w:tmpl w:val="6EB45D3A"/>
    <w:lvl w:ilvl="0" w:tplc="43266D9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66871535"/>
    <w:multiLevelType w:val="hybridMultilevel"/>
    <w:tmpl w:val="0882B2EA"/>
    <w:lvl w:ilvl="0" w:tplc="5B5C46F2">
      <w:start w:val="1"/>
      <w:numFmt w:val="decimal"/>
      <w:lvlText w:val="%1."/>
      <w:lvlJc w:val="left"/>
      <w:pPr>
        <w:ind w:left="720" w:hanging="360"/>
      </w:pPr>
      <w:rPr>
        <w:rFonts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850302"/>
    <w:multiLevelType w:val="hybridMultilevel"/>
    <w:tmpl w:val="A386FB82"/>
    <w:lvl w:ilvl="0" w:tplc="30C8BE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561A3C"/>
    <w:multiLevelType w:val="hybridMultilevel"/>
    <w:tmpl w:val="87681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14"/>
  </w:num>
  <w:num w:numId="4">
    <w:abstractNumId w:val="20"/>
  </w:num>
  <w:num w:numId="5">
    <w:abstractNumId w:val="1"/>
  </w:num>
  <w:num w:numId="6">
    <w:abstractNumId w:val="6"/>
  </w:num>
  <w:num w:numId="7">
    <w:abstractNumId w:val="16"/>
  </w:num>
  <w:num w:numId="8">
    <w:abstractNumId w:val="3"/>
  </w:num>
  <w:num w:numId="9">
    <w:abstractNumId w:val="19"/>
  </w:num>
  <w:num w:numId="10">
    <w:abstractNumId w:val="7"/>
  </w:num>
  <w:num w:numId="11">
    <w:abstractNumId w:val="0"/>
  </w:num>
  <w:num w:numId="12">
    <w:abstractNumId w:val="5"/>
  </w:num>
  <w:num w:numId="13">
    <w:abstractNumId w:val="18"/>
  </w:num>
  <w:num w:numId="14">
    <w:abstractNumId w:val="10"/>
  </w:num>
  <w:num w:numId="15">
    <w:abstractNumId w:val="17"/>
  </w:num>
  <w:num w:numId="16">
    <w:abstractNumId w:val="11"/>
  </w:num>
  <w:num w:numId="17">
    <w:abstractNumId w:val="4"/>
  </w:num>
  <w:num w:numId="18">
    <w:abstractNumId w:val="15"/>
  </w:num>
  <w:num w:numId="19">
    <w:abstractNumId w:val="13"/>
  </w:num>
  <w:num w:numId="20">
    <w:abstractNumId w:val="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EE4"/>
    <w:rsid w:val="000052B7"/>
    <w:rsid w:val="00014D65"/>
    <w:rsid w:val="00026928"/>
    <w:rsid w:val="000332D9"/>
    <w:rsid w:val="00047F8A"/>
    <w:rsid w:val="000E1FEF"/>
    <w:rsid w:val="000E67BC"/>
    <w:rsid w:val="001275DE"/>
    <w:rsid w:val="001403BE"/>
    <w:rsid w:val="001539FD"/>
    <w:rsid w:val="001927F4"/>
    <w:rsid w:val="001A1EF1"/>
    <w:rsid w:val="001A53B3"/>
    <w:rsid w:val="001B28DE"/>
    <w:rsid w:val="001D3383"/>
    <w:rsid w:val="001D3F60"/>
    <w:rsid w:val="00221E7D"/>
    <w:rsid w:val="0023097F"/>
    <w:rsid w:val="00236A99"/>
    <w:rsid w:val="002437A1"/>
    <w:rsid w:val="002A74DA"/>
    <w:rsid w:val="002D3A69"/>
    <w:rsid w:val="00306293"/>
    <w:rsid w:val="00355451"/>
    <w:rsid w:val="0038727C"/>
    <w:rsid w:val="003927DF"/>
    <w:rsid w:val="003A4699"/>
    <w:rsid w:val="003B5BEE"/>
    <w:rsid w:val="003D064E"/>
    <w:rsid w:val="003E380B"/>
    <w:rsid w:val="00403627"/>
    <w:rsid w:val="00407764"/>
    <w:rsid w:val="004157BA"/>
    <w:rsid w:val="00422717"/>
    <w:rsid w:val="00441378"/>
    <w:rsid w:val="00450B83"/>
    <w:rsid w:val="00496696"/>
    <w:rsid w:val="004A0C27"/>
    <w:rsid w:val="004D19C1"/>
    <w:rsid w:val="004D6170"/>
    <w:rsid w:val="004D6A29"/>
    <w:rsid w:val="004D7842"/>
    <w:rsid w:val="004F255E"/>
    <w:rsid w:val="0050182E"/>
    <w:rsid w:val="00521085"/>
    <w:rsid w:val="00530A65"/>
    <w:rsid w:val="00554954"/>
    <w:rsid w:val="00565007"/>
    <w:rsid w:val="005770BF"/>
    <w:rsid w:val="00585E4C"/>
    <w:rsid w:val="005A0344"/>
    <w:rsid w:val="005A18DB"/>
    <w:rsid w:val="005B44AB"/>
    <w:rsid w:val="005F1979"/>
    <w:rsid w:val="005F1B3D"/>
    <w:rsid w:val="006640C9"/>
    <w:rsid w:val="006853B0"/>
    <w:rsid w:val="00691698"/>
    <w:rsid w:val="006964D5"/>
    <w:rsid w:val="006E4D3D"/>
    <w:rsid w:val="006E79D4"/>
    <w:rsid w:val="00736ADB"/>
    <w:rsid w:val="00764C95"/>
    <w:rsid w:val="007709BF"/>
    <w:rsid w:val="0078767F"/>
    <w:rsid w:val="00793435"/>
    <w:rsid w:val="007B79E2"/>
    <w:rsid w:val="007D1B0B"/>
    <w:rsid w:val="007F4C59"/>
    <w:rsid w:val="00830440"/>
    <w:rsid w:val="008522D1"/>
    <w:rsid w:val="00853407"/>
    <w:rsid w:val="00870F63"/>
    <w:rsid w:val="008B3696"/>
    <w:rsid w:val="008B5CA0"/>
    <w:rsid w:val="008C2F06"/>
    <w:rsid w:val="008D4AB7"/>
    <w:rsid w:val="008E3640"/>
    <w:rsid w:val="008E42BD"/>
    <w:rsid w:val="0090410E"/>
    <w:rsid w:val="00924D3B"/>
    <w:rsid w:val="00946CF5"/>
    <w:rsid w:val="009532FA"/>
    <w:rsid w:val="00984B18"/>
    <w:rsid w:val="009C13C1"/>
    <w:rsid w:val="009F0995"/>
    <w:rsid w:val="009F331D"/>
    <w:rsid w:val="009F4CD4"/>
    <w:rsid w:val="00A01F43"/>
    <w:rsid w:val="00A15282"/>
    <w:rsid w:val="00A27CD9"/>
    <w:rsid w:val="00A43EE4"/>
    <w:rsid w:val="00A75AAD"/>
    <w:rsid w:val="00A75B8F"/>
    <w:rsid w:val="00A80B68"/>
    <w:rsid w:val="00A80F18"/>
    <w:rsid w:val="00A9657D"/>
    <w:rsid w:val="00AA0182"/>
    <w:rsid w:val="00AA1363"/>
    <w:rsid w:val="00AA5B8E"/>
    <w:rsid w:val="00AB7F8B"/>
    <w:rsid w:val="00AC10D1"/>
    <w:rsid w:val="00AC466F"/>
    <w:rsid w:val="00AF067D"/>
    <w:rsid w:val="00AF273C"/>
    <w:rsid w:val="00B04468"/>
    <w:rsid w:val="00B31BDB"/>
    <w:rsid w:val="00B63D1D"/>
    <w:rsid w:val="00B65ADB"/>
    <w:rsid w:val="00B764EF"/>
    <w:rsid w:val="00BA19A6"/>
    <w:rsid w:val="00BA1D6B"/>
    <w:rsid w:val="00BE3A8B"/>
    <w:rsid w:val="00BF0B4A"/>
    <w:rsid w:val="00C50609"/>
    <w:rsid w:val="00C57CA4"/>
    <w:rsid w:val="00C74320"/>
    <w:rsid w:val="00C85EDF"/>
    <w:rsid w:val="00C9415E"/>
    <w:rsid w:val="00C961D9"/>
    <w:rsid w:val="00CC10E1"/>
    <w:rsid w:val="00CE26F2"/>
    <w:rsid w:val="00CF377E"/>
    <w:rsid w:val="00D20C57"/>
    <w:rsid w:val="00D26943"/>
    <w:rsid w:val="00D45AAC"/>
    <w:rsid w:val="00D64216"/>
    <w:rsid w:val="00D77532"/>
    <w:rsid w:val="00D8042D"/>
    <w:rsid w:val="00DA129A"/>
    <w:rsid w:val="00DB58CD"/>
    <w:rsid w:val="00DC6886"/>
    <w:rsid w:val="00DF5747"/>
    <w:rsid w:val="00DF7E83"/>
    <w:rsid w:val="00E04134"/>
    <w:rsid w:val="00E11CA4"/>
    <w:rsid w:val="00E13850"/>
    <w:rsid w:val="00E44AA4"/>
    <w:rsid w:val="00E579C6"/>
    <w:rsid w:val="00E6393B"/>
    <w:rsid w:val="00E645E7"/>
    <w:rsid w:val="00E823FF"/>
    <w:rsid w:val="00E82F21"/>
    <w:rsid w:val="00E8675D"/>
    <w:rsid w:val="00E95C60"/>
    <w:rsid w:val="00EA2816"/>
    <w:rsid w:val="00EE0A5F"/>
    <w:rsid w:val="00F27436"/>
    <w:rsid w:val="00F339A9"/>
    <w:rsid w:val="00F40697"/>
    <w:rsid w:val="00F40B41"/>
    <w:rsid w:val="00F42147"/>
    <w:rsid w:val="00F51E1B"/>
    <w:rsid w:val="00F61B04"/>
    <w:rsid w:val="00F65B6F"/>
    <w:rsid w:val="00F70243"/>
    <w:rsid w:val="00FA25FF"/>
    <w:rsid w:val="00FC31A5"/>
    <w:rsid w:val="00FF0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character" w:styleId="Emphasis">
    <w:name w:val="Emphasis"/>
    <w:uiPriority w:val="20"/>
    <w:qFormat/>
    <w:rsid w:val="0090410E"/>
    <w:rPr>
      <w:b/>
      <w:bCs/>
      <w:i w:val="0"/>
      <w:iCs w:val="0"/>
    </w:rPr>
  </w:style>
  <w:style w:type="character" w:customStyle="1" w:styleId="st1">
    <w:name w:val="st1"/>
    <w:basedOn w:val="DefaultParagraphFont"/>
    <w:rsid w:val="0090410E"/>
  </w:style>
  <w:style w:type="paragraph" w:customStyle="1" w:styleId="Default">
    <w:name w:val="Default"/>
    <w:uiPriority w:val="99"/>
    <w:rsid w:val="004A0C27"/>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99"/>
    <w:qFormat/>
    <w:rsid w:val="004A0C27"/>
    <w:pPr>
      <w:ind w:left="720"/>
    </w:pPr>
  </w:style>
  <w:style w:type="paragraph" w:styleId="BodyText">
    <w:name w:val="Body Text"/>
    <w:basedOn w:val="Normal"/>
    <w:link w:val="BodyTextChar"/>
    <w:rsid w:val="00C50609"/>
    <w:pPr>
      <w:jc w:val="both"/>
    </w:pPr>
    <w:rPr>
      <w:rFonts w:ascii="YUDutchR" w:hAnsi="YUDutchR"/>
      <w:szCs w:val="20"/>
    </w:rPr>
  </w:style>
  <w:style w:type="character" w:customStyle="1" w:styleId="BodyTextChar">
    <w:name w:val="Body Text Char"/>
    <w:link w:val="BodyText"/>
    <w:rsid w:val="00C50609"/>
    <w:rPr>
      <w:rFonts w:ascii="YUDutchR" w:eastAsia="Times New Roman" w:hAnsi="YUDutchR"/>
      <w:sz w:val="24"/>
    </w:rPr>
  </w:style>
  <w:style w:type="paragraph" w:styleId="BodyTextIndent3">
    <w:name w:val="Body Text Indent 3"/>
    <w:basedOn w:val="Normal"/>
    <w:link w:val="BodyTextIndent3Char"/>
    <w:rsid w:val="00C50609"/>
    <w:pPr>
      <w:ind w:right="-1089" w:firstLine="720"/>
      <w:jc w:val="both"/>
    </w:pPr>
    <w:rPr>
      <w:rFonts w:ascii="Dutch" w:hAnsi="Dutch"/>
      <w:szCs w:val="20"/>
    </w:rPr>
  </w:style>
  <w:style w:type="character" w:customStyle="1" w:styleId="BodyTextIndent3Char">
    <w:name w:val="Body Text Indent 3 Char"/>
    <w:link w:val="BodyTextIndent3"/>
    <w:rsid w:val="00C50609"/>
    <w:rPr>
      <w:rFonts w:ascii="Dutch" w:eastAsia="Times New Roman" w:hAnsi="Dutch"/>
      <w:sz w:val="24"/>
    </w:rPr>
  </w:style>
  <w:style w:type="character" w:styleId="CommentReference">
    <w:name w:val="annotation reference"/>
    <w:uiPriority w:val="99"/>
    <w:semiHidden/>
    <w:unhideWhenUsed/>
    <w:rsid w:val="00422717"/>
    <w:rPr>
      <w:sz w:val="16"/>
      <w:szCs w:val="16"/>
    </w:rPr>
  </w:style>
  <w:style w:type="paragraph" w:styleId="CommentText">
    <w:name w:val="annotation text"/>
    <w:basedOn w:val="Normal"/>
    <w:link w:val="CommentTextChar"/>
    <w:uiPriority w:val="99"/>
    <w:semiHidden/>
    <w:unhideWhenUsed/>
    <w:rsid w:val="00422717"/>
    <w:rPr>
      <w:sz w:val="20"/>
      <w:szCs w:val="20"/>
    </w:rPr>
  </w:style>
  <w:style w:type="character" w:customStyle="1" w:styleId="CommentTextChar">
    <w:name w:val="Comment Text Char"/>
    <w:link w:val="CommentText"/>
    <w:uiPriority w:val="99"/>
    <w:semiHidden/>
    <w:rsid w:val="0042271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22717"/>
    <w:rPr>
      <w:b/>
      <w:bCs/>
    </w:rPr>
  </w:style>
  <w:style w:type="character" w:customStyle="1" w:styleId="CommentSubjectChar">
    <w:name w:val="Comment Subject Char"/>
    <w:link w:val="CommentSubject"/>
    <w:uiPriority w:val="99"/>
    <w:semiHidden/>
    <w:rsid w:val="00422717"/>
    <w:rPr>
      <w:rFonts w:ascii="Times New Roman" w:eastAsia="Times New Roman" w:hAnsi="Times New Roman"/>
      <w:b/>
      <w:bCs/>
    </w:rPr>
  </w:style>
  <w:style w:type="paragraph" w:styleId="BalloonText">
    <w:name w:val="Balloon Text"/>
    <w:basedOn w:val="Normal"/>
    <w:link w:val="BalloonTextChar"/>
    <w:uiPriority w:val="99"/>
    <w:semiHidden/>
    <w:unhideWhenUsed/>
    <w:rsid w:val="00422717"/>
    <w:rPr>
      <w:rFonts w:ascii="Tahoma" w:hAnsi="Tahoma"/>
      <w:sz w:val="16"/>
      <w:szCs w:val="16"/>
    </w:rPr>
  </w:style>
  <w:style w:type="character" w:customStyle="1" w:styleId="BalloonTextChar">
    <w:name w:val="Balloon Text Char"/>
    <w:link w:val="BalloonText"/>
    <w:uiPriority w:val="99"/>
    <w:semiHidden/>
    <w:rsid w:val="00422717"/>
    <w:rPr>
      <w:rFonts w:ascii="Tahoma" w:eastAsia="Times New Roman" w:hAnsi="Tahoma" w:cs="Tahoma"/>
      <w:sz w:val="16"/>
      <w:szCs w:val="16"/>
    </w:rPr>
  </w:style>
  <w:style w:type="paragraph" w:styleId="DocumentMap">
    <w:name w:val="Document Map"/>
    <w:basedOn w:val="Normal"/>
    <w:semiHidden/>
    <w:rsid w:val="00A80F18"/>
    <w:pPr>
      <w:shd w:val="clear" w:color="auto" w:fill="000080"/>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character" w:styleId="Emphasis">
    <w:name w:val="Emphasis"/>
    <w:uiPriority w:val="20"/>
    <w:qFormat/>
    <w:rsid w:val="0090410E"/>
    <w:rPr>
      <w:b/>
      <w:bCs/>
      <w:i w:val="0"/>
      <w:iCs w:val="0"/>
    </w:rPr>
  </w:style>
  <w:style w:type="character" w:customStyle="1" w:styleId="st1">
    <w:name w:val="st1"/>
    <w:basedOn w:val="DefaultParagraphFont"/>
    <w:rsid w:val="0090410E"/>
  </w:style>
  <w:style w:type="paragraph" w:customStyle="1" w:styleId="Default">
    <w:name w:val="Default"/>
    <w:uiPriority w:val="99"/>
    <w:rsid w:val="004A0C27"/>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99"/>
    <w:qFormat/>
    <w:rsid w:val="004A0C27"/>
    <w:pPr>
      <w:ind w:left="720"/>
    </w:pPr>
  </w:style>
  <w:style w:type="paragraph" w:styleId="BodyText">
    <w:name w:val="Body Text"/>
    <w:basedOn w:val="Normal"/>
    <w:link w:val="BodyTextChar"/>
    <w:rsid w:val="00C50609"/>
    <w:pPr>
      <w:jc w:val="both"/>
    </w:pPr>
    <w:rPr>
      <w:rFonts w:ascii="YUDutchR" w:hAnsi="YUDutchR"/>
      <w:szCs w:val="20"/>
    </w:rPr>
  </w:style>
  <w:style w:type="character" w:customStyle="1" w:styleId="BodyTextChar">
    <w:name w:val="Body Text Char"/>
    <w:link w:val="BodyText"/>
    <w:rsid w:val="00C50609"/>
    <w:rPr>
      <w:rFonts w:ascii="YUDutchR" w:eastAsia="Times New Roman" w:hAnsi="YUDutchR"/>
      <w:sz w:val="24"/>
    </w:rPr>
  </w:style>
  <w:style w:type="paragraph" w:styleId="BodyTextIndent3">
    <w:name w:val="Body Text Indent 3"/>
    <w:basedOn w:val="Normal"/>
    <w:link w:val="BodyTextIndent3Char"/>
    <w:rsid w:val="00C50609"/>
    <w:pPr>
      <w:ind w:right="-1089" w:firstLine="720"/>
      <w:jc w:val="both"/>
    </w:pPr>
    <w:rPr>
      <w:rFonts w:ascii="Dutch" w:hAnsi="Dutch"/>
      <w:szCs w:val="20"/>
    </w:rPr>
  </w:style>
  <w:style w:type="character" w:customStyle="1" w:styleId="BodyTextIndent3Char">
    <w:name w:val="Body Text Indent 3 Char"/>
    <w:link w:val="BodyTextIndent3"/>
    <w:rsid w:val="00C50609"/>
    <w:rPr>
      <w:rFonts w:ascii="Dutch" w:eastAsia="Times New Roman" w:hAnsi="Dutch"/>
      <w:sz w:val="24"/>
    </w:rPr>
  </w:style>
  <w:style w:type="character" w:styleId="CommentReference">
    <w:name w:val="annotation reference"/>
    <w:uiPriority w:val="99"/>
    <w:semiHidden/>
    <w:unhideWhenUsed/>
    <w:rsid w:val="00422717"/>
    <w:rPr>
      <w:sz w:val="16"/>
      <w:szCs w:val="16"/>
    </w:rPr>
  </w:style>
  <w:style w:type="paragraph" w:styleId="CommentText">
    <w:name w:val="annotation text"/>
    <w:basedOn w:val="Normal"/>
    <w:link w:val="CommentTextChar"/>
    <w:uiPriority w:val="99"/>
    <w:semiHidden/>
    <w:unhideWhenUsed/>
    <w:rsid w:val="00422717"/>
    <w:rPr>
      <w:sz w:val="20"/>
      <w:szCs w:val="20"/>
    </w:rPr>
  </w:style>
  <w:style w:type="character" w:customStyle="1" w:styleId="CommentTextChar">
    <w:name w:val="Comment Text Char"/>
    <w:link w:val="CommentText"/>
    <w:uiPriority w:val="99"/>
    <w:semiHidden/>
    <w:rsid w:val="0042271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22717"/>
    <w:rPr>
      <w:b/>
      <w:bCs/>
    </w:rPr>
  </w:style>
  <w:style w:type="character" w:customStyle="1" w:styleId="CommentSubjectChar">
    <w:name w:val="Comment Subject Char"/>
    <w:link w:val="CommentSubject"/>
    <w:uiPriority w:val="99"/>
    <w:semiHidden/>
    <w:rsid w:val="00422717"/>
    <w:rPr>
      <w:rFonts w:ascii="Times New Roman" w:eastAsia="Times New Roman" w:hAnsi="Times New Roman"/>
      <w:b/>
      <w:bCs/>
    </w:rPr>
  </w:style>
  <w:style w:type="paragraph" w:styleId="BalloonText">
    <w:name w:val="Balloon Text"/>
    <w:basedOn w:val="Normal"/>
    <w:link w:val="BalloonTextChar"/>
    <w:uiPriority w:val="99"/>
    <w:semiHidden/>
    <w:unhideWhenUsed/>
    <w:rsid w:val="00422717"/>
    <w:rPr>
      <w:rFonts w:ascii="Tahoma" w:hAnsi="Tahoma"/>
      <w:sz w:val="16"/>
      <w:szCs w:val="16"/>
    </w:rPr>
  </w:style>
  <w:style w:type="character" w:customStyle="1" w:styleId="BalloonTextChar">
    <w:name w:val="Balloon Text Char"/>
    <w:link w:val="BalloonText"/>
    <w:uiPriority w:val="99"/>
    <w:semiHidden/>
    <w:rsid w:val="00422717"/>
    <w:rPr>
      <w:rFonts w:ascii="Tahoma" w:eastAsia="Times New Roman" w:hAnsi="Tahoma" w:cs="Tahoma"/>
      <w:sz w:val="16"/>
      <w:szCs w:val="16"/>
    </w:rPr>
  </w:style>
  <w:style w:type="paragraph" w:styleId="DocumentMap">
    <w:name w:val="Document Map"/>
    <w:basedOn w:val="Normal"/>
    <w:semiHidden/>
    <w:rsid w:val="00A80F18"/>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3702</Words>
  <Characters>21103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Образац  4</vt:lpstr>
    </vt:vector>
  </TitlesOfParts>
  <Company/>
  <LinksUpToDate>false</LinksUpToDate>
  <CharactersWithSpaces>24756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Образац  4</dc:title>
  <dc:creator>Nimda</dc:creator>
  <cp:lastModifiedBy>User</cp:lastModifiedBy>
  <cp:revision>2</cp:revision>
  <cp:lastPrinted>2010-02-02T11:33:00Z</cp:lastPrinted>
  <dcterms:created xsi:type="dcterms:W3CDTF">2014-09-08T12:26:00Z</dcterms:created>
  <dcterms:modified xsi:type="dcterms:W3CDTF">2014-09-08T12:26:00Z</dcterms:modified>
</cp:coreProperties>
</file>