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02" w:rsidRPr="009529AF" w:rsidRDefault="007A1D02" w:rsidP="007A1D02">
      <w:pPr>
        <w:spacing w:line="360" w:lineRule="auto"/>
        <w:jc w:val="both"/>
        <w:rPr>
          <w:b/>
          <w:lang w:val="sr-Cyrl-CS"/>
        </w:rPr>
      </w:pPr>
      <w:bookmarkStart w:id="0" w:name="_GoBack"/>
      <w:bookmarkEnd w:id="0"/>
      <w:r w:rsidRPr="009529AF">
        <w:rPr>
          <w:b/>
          <w:lang w:val="sr-Cyrl-CS"/>
        </w:rPr>
        <w:t>УНИВЕРЗИТЕТ У КРАГУЈЕВЦУ</w:t>
      </w:r>
    </w:p>
    <w:p w:rsidR="007A1D02" w:rsidRPr="009529AF" w:rsidRDefault="007A1D02" w:rsidP="007A1D02">
      <w:pPr>
        <w:spacing w:line="360" w:lineRule="auto"/>
        <w:jc w:val="both"/>
        <w:rPr>
          <w:b/>
          <w:lang w:val="sr-Cyrl-CS"/>
        </w:rPr>
      </w:pPr>
      <w:r>
        <w:rPr>
          <w:b/>
          <w:lang w:val="sr-Cyrl-CS"/>
        </w:rPr>
        <w:t>ФАКУЛТЕТ МЕДИЦИНСКИХ НАУКА</w:t>
      </w:r>
    </w:p>
    <w:p w:rsidR="007A1D02" w:rsidRDefault="007A1D02" w:rsidP="007A1D02">
      <w:pPr>
        <w:spacing w:line="360" w:lineRule="auto"/>
        <w:jc w:val="both"/>
        <w:rPr>
          <w:b/>
          <w:lang w:val="sr-Cyrl-CS"/>
        </w:rPr>
      </w:pPr>
      <w:r>
        <w:rPr>
          <w:b/>
          <w:lang w:val="sr-Cyrl-CS"/>
        </w:rPr>
        <w:t>НАСТАВНО -</w:t>
      </w:r>
      <w:r w:rsidRPr="009529AF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НАУЧНОМ  </w:t>
      </w:r>
      <w:r w:rsidRPr="009529AF">
        <w:rPr>
          <w:b/>
          <w:lang w:val="sr-Cyrl-CS"/>
        </w:rPr>
        <w:t xml:space="preserve">ВЕЋУ  </w:t>
      </w:r>
    </w:p>
    <w:p w:rsidR="007A1D02" w:rsidRPr="009529AF" w:rsidRDefault="007A1D02" w:rsidP="007A1D02">
      <w:pPr>
        <w:spacing w:line="360" w:lineRule="auto"/>
        <w:jc w:val="both"/>
        <w:rPr>
          <w:b/>
          <w:lang w:val="sr-Cyrl-CS"/>
        </w:rPr>
      </w:pPr>
    </w:p>
    <w:p w:rsidR="007A1D02" w:rsidRPr="001C0B2E" w:rsidRDefault="007A1D02" w:rsidP="007A1D02">
      <w:pPr>
        <w:spacing w:line="360" w:lineRule="auto"/>
        <w:jc w:val="both"/>
        <w:rPr>
          <w:lang w:val="ru-RU"/>
        </w:rPr>
      </w:pPr>
    </w:p>
    <w:p w:rsidR="007A1D02" w:rsidRPr="009529AF" w:rsidRDefault="007A1D02" w:rsidP="00AA0E52">
      <w:pPr>
        <w:spacing w:line="360" w:lineRule="auto"/>
        <w:jc w:val="center"/>
        <w:rPr>
          <w:b/>
          <w:lang w:val="sr-Cyrl-CS"/>
        </w:rPr>
      </w:pPr>
      <w:r w:rsidRPr="009529AF">
        <w:rPr>
          <w:b/>
          <w:lang w:val="sr-Cyrl-CS"/>
        </w:rPr>
        <w:t>ИЗВЕШТАЈ КОМИСИЈЕ О ОЦЕНИ ЗАВРШЕНЕ</w:t>
      </w:r>
    </w:p>
    <w:p w:rsidR="00AA0E52" w:rsidRDefault="007A1D02" w:rsidP="00AA0E52">
      <w:pPr>
        <w:spacing w:line="360" w:lineRule="auto"/>
        <w:jc w:val="center"/>
        <w:rPr>
          <w:b/>
          <w:lang w:val="sr-Cyrl-CS"/>
        </w:rPr>
      </w:pPr>
      <w:r w:rsidRPr="009529AF">
        <w:rPr>
          <w:b/>
          <w:lang w:val="sr-Cyrl-CS"/>
        </w:rPr>
        <w:t>ДОК</w:t>
      </w:r>
      <w:r>
        <w:rPr>
          <w:b/>
          <w:lang w:val="sr-Cyrl-CS"/>
        </w:rPr>
        <w:t>Т</w:t>
      </w:r>
      <w:r w:rsidRPr="009529AF">
        <w:rPr>
          <w:b/>
          <w:lang w:val="sr-Cyrl-CS"/>
        </w:rPr>
        <w:t>ОРСКЕ ДИСЕРТАЦИЈЕ</w:t>
      </w:r>
    </w:p>
    <w:p w:rsidR="00744116" w:rsidRPr="00AA0E52" w:rsidRDefault="00744116" w:rsidP="00744116">
      <w:pPr>
        <w:spacing w:line="360" w:lineRule="auto"/>
        <w:jc w:val="both"/>
        <w:rPr>
          <w:b/>
        </w:rPr>
      </w:pPr>
    </w:p>
    <w:p w:rsidR="007A1D02" w:rsidRDefault="007A1D02" w:rsidP="00AA0E52">
      <w:pPr>
        <w:autoSpaceDE w:val="0"/>
        <w:autoSpaceDN w:val="0"/>
        <w:adjustRightInd w:val="0"/>
        <w:spacing w:line="360" w:lineRule="auto"/>
        <w:jc w:val="both"/>
        <w:rPr>
          <w:lang w:val="sr-Cyrl-CS"/>
        </w:rPr>
      </w:pPr>
      <w:r>
        <w:rPr>
          <w:b/>
          <w:lang w:val="sr-Cyrl-CS"/>
        </w:rPr>
        <w:tab/>
      </w:r>
      <w:r>
        <w:rPr>
          <w:lang w:val="sr-Cyrl-CS"/>
        </w:rPr>
        <w:t>На седници Наставно-научно</w:t>
      </w:r>
      <w:r>
        <w:t>г</w:t>
      </w:r>
      <w:r>
        <w:rPr>
          <w:lang w:val="sr-Cyrl-CS"/>
        </w:rPr>
        <w:t xml:space="preserve"> већа Факултета медицинских наука у Крагујевцу, одржаној дана</w:t>
      </w:r>
      <w:r>
        <w:t xml:space="preserve"> </w:t>
      </w:r>
      <w:r w:rsidR="0072645D">
        <w:rPr>
          <w:lang w:val="sr-Cyrl-CS"/>
        </w:rPr>
        <w:t>10</w:t>
      </w:r>
      <w:r>
        <w:t>.0</w:t>
      </w:r>
      <w:r w:rsidR="0072645D">
        <w:rPr>
          <w:lang w:val="sr-Cyrl-CS"/>
        </w:rPr>
        <w:t>7</w:t>
      </w:r>
      <w:r>
        <w:t>.2013.</w:t>
      </w:r>
      <w:r>
        <w:rPr>
          <w:lang w:val="sr-Cyrl-CS"/>
        </w:rPr>
        <w:t xml:space="preserve"> године, </w:t>
      </w:r>
      <w:r w:rsidRPr="00230D10">
        <w:rPr>
          <w:lang w:val="sr-Cyrl-CS"/>
        </w:rPr>
        <w:t xml:space="preserve">одлуком </w:t>
      </w:r>
      <w:r>
        <w:rPr>
          <w:lang w:val="sr-Cyrl-CS"/>
        </w:rPr>
        <w:t xml:space="preserve">бр. </w:t>
      </w:r>
      <w:r w:rsidR="009D4151">
        <w:t>01-6596</w:t>
      </w:r>
      <w:r w:rsidR="009D4151">
        <w:rPr>
          <w:lang w:val="sr-Cyrl-CS"/>
        </w:rPr>
        <w:t>/3-22</w:t>
      </w:r>
      <w:r w:rsidRPr="00230D10">
        <w:rPr>
          <w:lang w:val="sr-Cyrl-CS"/>
        </w:rPr>
        <w:t xml:space="preserve"> формирана</w:t>
      </w:r>
      <w:r>
        <w:rPr>
          <w:lang w:val="sr-Cyrl-CS"/>
        </w:rPr>
        <w:t xml:space="preserve"> је Комисија за оцену и одбрану завршене докторске дисертације под називом </w:t>
      </w:r>
      <w:r w:rsidRPr="0074026E">
        <w:rPr>
          <w:lang w:val="sr-Cyrl-CS"/>
        </w:rPr>
        <w:t>"</w:t>
      </w:r>
      <w:proofErr w:type="spellStart"/>
      <w:r w:rsidR="0072645D" w:rsidRPr="00067730">
        <w:rPr>
          <w:b/>
          <w:bCs/>
        </w:rPr>
        <w:t>Значај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квантификације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маркера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онкогенезе</w:t>
      </w:r>
      <w:proofErr w:type="spellEnd"/>
      <w:r w:rsidR="0072645D" w:rsidRPr="00067730">
        <w:rPr>
          <w:b/>
          <w:bCs/>
        </w:rPr>
        <w:t xml:space="preserve"> у </w:t>
      </w:r>
      <w:proofErr w:type="spellStart"/>
      <w:r w:rsidR="0072645D" w:rsidRPr="00067730">
        <w:rPr>
          <w:b/>
          <w:bCs/>
        </w:rPr>
        <w:t>ткивним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исечцима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оболелих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од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планоцелуларног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карцинома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ларинкса</w:t>
      </w:r>
      <w:proofErr w:type="spellEnd"/>
      <w:r w:rsidR="0072645D" w:rsidRPr="00067730">
        <w:rPr>
          <w:b/>
          <w:bCs/>
        </w:rPr>
        <w:t xml:space="preserve"> и </w:t>
      </w:r>
      <w:proofErr w:type="spellStart"/>
      <w:r w:rsidR="0072645D" w:rsidRPr="00067730">
        <w:rPr>
          <w:b/>
          <w:bCs/>
        </w:rPr>
        <w:t>хроничног</w:t>
      </w:r>
      <w:proofErr w:type="spellEnd"/>
      <w:r w:rsidR="0072645D" w:rsidRPr="00067730">
        <w:rPr>
          <w:b/>
          <w:bCs/>
        </w:rPr>
        <w:t xml:space="preserve"> </w:t>
      </w:r>
      <w:proofErr w:type="spellStart"/>
      <w:r w:rsidR="0072645D" w:rsidRPr="00067730">
        <w:rPr>
          <w:b/>
          <w:bCs/>
        </w:rPr>
        <w:t>ларингитиса</w:t>
      </w:r>
      <w:proofErr w:type="spellEnd"/>
      <w:r>
        <w:rPr>
          <w:lang w:val="sr-Cyrl-CS"/>
        </w:rPr>
        <w:t>" кандидата др</w:t>
      </w:r>
      <w:r w:rsidRPr="001C0B2E">
        <w:rPr>
          <w:lang w:val="ru-RU"/>
        </w:rPr>
        <w:t xml:space="preserve"> </w:t>
      </w:r>
      <w:proofErr w:type="spellStart"/>
      <w:r w:rsidR="0072645D">
        <w:rPr>
          <w:sz w:val="23"/>
          <w:szCs w:val="23"/>
        </w:rPr>
        <w:t>Стеван</w:t>
      </w:r>
      <w:proofErr w:type="spellEnd"/>
      <w:r w:rsidR="0072645D">
        <w:rPr>
          <w:sz w:val="23"/>
          <w:szCs w:val="23"/>
          <w:lang w:val="sr-Cyrl-CS"/>
        </w:rPr>
        <w:t>а</w:t>
      </w:r>
      <w:r w:rsidR="0072645D">
        <w:rPr>
          <w:sz w:val="23"/>
          <w:szCs w:val="23"/>
        </w:rPr>
        <w:t xml:space="preserve"> </w:t>
      </w:r>
      <w:proofErr w:type="spellStart"/>
      <w:r w:rsidR="0072645D">
        <w:rPr>
          <w:sz w:val="23"/>
          <w:szCs w:val="23"/>
        </w:rPr>
        <w:t>Стојановић</w:t>
      </w:r>
      <w:proofErr w:type="spellEnd"/>
      <w:r w:rsidR="00022379">
        <w:rPr>
          <w:sz w:val="23"/>
          <w:szCs w:val="23"/>
          <w:lang w:val="sr-Cyrl-CS"/>
        </w:rPr>
        <w:t>а</w:t>
      </w:r>
      <w:r>
        <w:rPr>
          <w:lang w:val="sr-Cyrl-CS"/>
        </w:rPr>
        <w:t>, у следећем саставу:</w:t>
      </w:r>
    </w:p>
    <w:p w:rsidR="0072645D" w:rsidRDefault="0072645D" w:rsidP="007A1D02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bCs/>
          <w:lang w:val="sr-Cyrl-CS"/>
        </w:rPr>
      </w:pPr>
    </w:p>
    <w:p w:rsidR="0072645D" w:rsidRPr="0072645D" w:rsidRDefault="0072645D" w:rsidP="0072645D">
      <w:pPr>
        <w:pStyle w:val="Default"/>
        <w:widowControl w:val="0"/>
        <w:numPr>
          <w:ilvl w:val="0"/>
          <w:numId w:val="1"/>
        </w:numPr>
        <w:spacing w:after="27" w:line="360" w:lineRule="auto"/>
        <w:jc w:val="both"/>
      </w:pPr>
      <w:r>
        <w:rPr>
          <w:b/>
          <w:bCs/>
          <w:sz w:val="23"/>
          <w:szCs w:val="23"/>
          <w:lang w:val="sr-Cyrl-CS"/>
        </w:rPr>
        <w:t>П</w:t>
      </w:r>
      <w:r>
        <w:rPr>
          <w:b/>
          <w:bCs/>
          <w:sz w:val="23"/>
          <w:szCs w:val="23"/>
        </w:rPr>
        <w:t xml:space="preserve">роф. др Љубица Живић, </w:t>
      </w:r>
      <w:r>
        <w:rPr>
          <w:sz w:val="23"/>
          <w:szCs w:val="23"/>
        </w:rPr>
        <w:t xml:space="preserve">ванредни професор Факултета медицинских наука Универзитета у Крагујевцу за ужу научну област Оториноларингологија, председник </w:t>
      </w:r>
    </w:p>
    <w:p w:rsidR="0072645D" w:rsidRPr="0072645D" w:rsidRDefault="0072645D" w:rsidP="0072645D">
      <w:pPr>
        <w:pStyle w:val="Default"/>
        <w:widowControl w:val="0"/>
        <w:numPr>
          <w:ilvl w:val="0"/>
          <w:numId w:val="1"/>
        </w:numPr>
        <w:spacing w:line="360" w:lineRule="auto"/>
        <w:jc w:val="both"/>
      </w:pPr>
      <w:r>
        <w:rPr>
          <w:b/>
          <w:bCs/>
          <w:lang w:val="sr-Cyrl-CS"/>
        </w:rPr>
        <w:t>П</w:t>
      </w:r>
      <w:proofErr w:type="spellStart"/>
      <w:r w:rsidRPr="0072645D">
        <w:rPr>
          <w:b/>
          <w:bCs/>
          <w:lang w:val="en-US"/>
        </w:rPr>
        <w:t>роф</w:t>
      </w:r>
      <w:proofErr w:type="spellEnd"/>
      <w:r w:rsidRPr="0072645D">
        <w:rPr>
          <w:b/>
          <w:bCs/>
          <w:lang w:val="en-US"/>
        </w:rPr>
        <w:t xml:space="preserve">. </w:t>
      </w:r>
      <w:proofErr w:type="spellStart"/>
      <w:r w:rsidRPr="0072645D">
        <w:rPr>
          <w:b/>
          <w:bCs/>
          <w:lang w:val="en-US"/>
        </w:rPr>
        <w:t>др</w:t>
      </w:r>
      <w:proofErr w:type="spellEnd"/>
      <w:r w:rsidRPr="0072645D">
        <w:rPr>
          <w:b/>
          <w:bCs/>
          <w:lang w:val="en-US"/>
        </w:rPr>
        <w:t xml:space="preserve"> </w:t>
      </w:r>
      <w:proofErr w:type="spellStart"/>
      <w:r w:rsidRPr="0072645D">
        <w:rPr>
          <w:b/>
          <w:bCs/>
          <w:lang w:val="en-US"/>
        </w:rPr>
        <w:t>Љиљана</w:t>
      </w:r>
      <w:proofErr w:type="spellEnd"/>
      <w:r w:rsidRPr="0072645D">
        <w:rPr>
          <w:b/>
          <w:bCs/>
          <w:lang w:val="en-US"/>
        </w:rPr>
        <w:t xml:space="preserve"> </w:t>
      </w:r>
      <w:proofErr w:type="spellStart"/>
      <w:r w:rsidRPr="0072645D">
        <w:rPr>
          <w:b/>
          <w:bCs/>
          <w:lang w:val="en-US"/>
        </w:rPr>
        <w:t>Ердевички</w:t>
      </w:r>
      <w:proofErr w:type="spellEnd"/>
      <w:r w:rsidRPr="0072645D">
        <w:rPr>
          <w:b/>
          <w:bCs/>
          <w:lang w:val="en-US"/>
        </w:rPr>
        <w:t xml:space="preserve">, </w:t>
      </w:r>
      <w:proofErr w:type="spellStart"/>
      <w:r w:rsidRPr="0072645D">
        <w:rPr>
          <w:lang w:val="en-US"/>
        </w:rPr>
        <w:t>ванредни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професор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Факултета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медицинских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наука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Универзитета</w:t>
      </w:r>
      <w:proofErr w:type="spellEnd"/>
      <w:r w:rsidRPr="0072645D">
        <w:rPr>
          <w:lang w:val="en-US"/>
        </w:rPr>
        <w:t xml:space="preserve"> у </w:t>
      </w:r>
      <w:proofErr w:type="spellStart"/>
      <w:r w:rsidRPr="0072645D">
        <w:rPr>
          <w:lang w:val="en-US"/>
        </w:rPr>
        <w:t>Крагујевцу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за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ужу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научну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област</w:t>
      </w:r>
      <w:proofErr w:type="spellEnd"/>
      <w:r w:rsidRPr="0072645D">
        <w:rPr>
          <w:lang w:val="en-US"/>
        </w:rPr>
        <w:t xml:space="preserve"> </w:t>
      </w:r>
      <w:proofErr w:type="spellStart"/>
      <w:r w:rsidRPr="0072645D">
        <w:rPr>
          <w:lang w:val="en-US"/>
        </w:rPr>
        <w:t>Оториноларингологија</w:t>
      </w:r>
      <w:proofErr w:type="spellEnd"/>
      <w:r w:rsidRPr="0072645D">
        <w:rPr>
          <w:lang w:val="en-US"/>
        </w:rPr>
        <w:t xml:space="preserve">, </w:t>
      </w:r>
      <w:proofErr w:type="spellStart"/>
      <w:r w:rsidRPr="0072645D">
        <w:rPr>
          <w:lang w:val="en-US"/>
        </w:rPr>
        <w:t>члан</w:t>
      </w:r>
      <w:proofErr w:type="spellEnd"/>
      <w:r w:rsidRPr="0072645D">
        <w:rPr>
          <w:lang w:val="en-US"/>
        </w:rPr>
        <w:t xml:space="preserve"> </w:t>
      </w:r>
    </w:p>
    <w:p w:rsidR="0072645D" w:rsidRPr="0072645D" w:rsidRDefault="0072645D" w:rsidP="0072645D">
      <w:pPr>
        <w:pStyle w:val="Default"/>
        <w:widowControl w:val="0"/>
        <w:numPr>
          <w:ilvl w:val="0"/>
          <w:numId w:val="1"/>
        </w:numPr>
        <w:spacing w:line="360" w:lineRule="auto"/>
        <w:jc w:val="both"/>
      </w:pPr>
      <w:r>
        <w:rPr>
          <w:b/>
          <w:bCs/>
          <w:sz w:val="23"/>
          <w:szCs w:val="23"/>
          <w:lang w:val="sr-Cyrl-CS"/>
        </w:rPr>
        <w:t>П</w:t>
      </w:r>
      <w:r>
        <w:rPr>
          <w:b/>
          <w:bCs/>
          <w:sz w:val="23"/>
          <w:szCs w:val="23"/>
        </w:rPr>
        <w:t xml:space="preserve">роф. др Антон Микић, </w:t>
      </w:r>
      <w:r>
        <w:rPr>
          <w:sz w:val="23"/>
          <w:szCs w:val="23"/>
        </w:rPr>
        <w:t xml:space="preserve">ванредни професор Медицинског факултета Универзитета у Београду за ужу научну област Оториноларингологија, члан </w:t>
      </w:r>
    </w:p>
    <w:p w:rsidR="0072645D" w:rsidRPr="0072645D" w:rsidRDefault="0072645D" w:rsidP="0072645D">
      <w:pPr>
        <w:pStyle w:val="Default"/>
        <w:widowControl w:val="0"/>
        <w:numPr>
          <w:ilvl w:val="0"/>
          <w:numId w:val="1"/>
        </w:numPr>
        <w:spacing w:line="360" w:lineRule="auto"/>
        <w:jc w:val="both"/>
      </w:pPr>
      <w:r>
        <w:rPr>
          <w:b/>
          <w:bCs/>
          <w:sz w:val="23"/>
          <w:szCs w:val="23"/>
          <w:lang w:val="sr-Cyrl-CS"/>
        </w:rPr>
        <w:t>Д</w:t>
      </w:r>
      <w:r>
        <w:rPr>
          <w:b/>
          <w:bCs/>
          <w:sz w:val="23"/>
          <w:szCs w:val="23"/>
        </w:rPr>
        <w:t xml:space="preserve">оц. др Иван Јовановић, </w:t>
      </w:r>
      <w:r>
        <w:rPr>
          <w:sz w:val="23"/>
          <w:szCs w:val="23"/>
        </w:rPr>
        <w:t xml:space="preserve">доцент Факултета медицинских наука Универзитета у Крагујевцу за уже научне области Микробиологија и имунологија и Основи онкологије, члан </w:t>
      </w:r>
    </w:p>
    <w:p w:rsidR="0072645D" w:rsidRPr="00022379" w:rsidRDefault="0072645D" w:rsidP="0072645D">
      <w:pPr>
        <w:pStyle w:val="Default"/>
        <w:widowControl w:val="0"/>
        <w:numPr>
          <w:ilvl w:val="0"/>
          <w:numId w:val="1"/>
        </w:numPr>
        <w:spacing w:line="360" w:lineRule="auto"/>
        <w:jc w:val="both"/>
      </w:pPr>
      <w:r>
        <w:rPr>
          <w:b/>
          <w:bCs/>
          <w:sz w:val="23"/>
          <w:szCs w:val="23"/>
          <w:lang w:val="sr-Cyrl-CS"/>
        </w:rPr>
        <w:t>Д</w:t>
      </w:r>
      <w:r>
        <w:rPr>
          <w:b/>
          <w:bCs/>
          <w:sz w:val="23"/>
          <w:szCs w:val="23"/>
        </w:rPr>
        <w:t xml:space="preserve">оц. др Слободанка Митровић, </w:t>
      </w:r>
      <w:r>
        <w:rPr>
          <w:sz w:val="23"/>
          <w:szCs w:val="23"/>
        </w:rPr>
        <w:t>доцент Факултета медицинских наука Универзитета у Крагујевцу за ужу научну област Патолошка анатомија, члан</w:t>
      </w:r>
    </w:p>
    <w:p w:rsidR="00022379" w:rsidRDefault="00022379" w:rsidP="00022379">
      <w:pPr>
        <w:pStyle w:val="Default"/>
        <w:widowControl w:val="0"/>
        <w:spacing w:line="360" w:lineRule="auto"/>
        <w:jc w:val="both"/>
        <w:rPr>
          <w:b/>
          <w:bCs/>
          <w:sz w:val="23"/>
          <w:szCs w:val="23"/>
          <w:lang w:val="sr-Cyrl-CS"/>
        </w:rPr>
      </w:pPr>
    </w:p>
    <w:p w:rsidR="00022379" w:rsidRDefault="00022379" w:rsidP="00022379">
      <w:pPr>
        <w:spacing w:line="360" w:lineRule="auto"/>
        <w:ind w:left="360"/>
        <w:jc w:val="both"/>
        <w:rPr>
          <w:lang w:val="sr-Cyrl-CS"/>
        </w:rPr>
      </w:pPr>
      <w:r>
        <w:rPr>
          <w:lang w:val="sr-Cyrl-CS"/>
        </w:rPr>
        <w:t xml:space="preserve">Комисија је прегледала докторску дисертацију др </w:t>
      </w:r>
      <w:proofErr w:type="spellStart"/>
      <w:r>
        <w:rPr>
          <w:sz w:val="23"/>
          <w:szCs w:val="23"/>
        </w:rPr>
        <w:t>Стеван</w:t>
      </w:r>
      <w:proofErr w:type="spellEnd"/>
      <w:r>
        <w:rPr>
          <w:sz w:val="23"/>
          <w:szCs w:val="23"/>
          <w:lang w:val="sr-Cyrl-CS"/>
        </w:rPr>
        <w:t>а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Стојановић</w:t>
      </w:r>
      <w:proofErr w:type="spellEnd"/>
      <w:r>
        <w:rPr>
          <w:sz w:val="23"/>
          <w:szCs w:val="23"/>
          <w:lang w:val="sr-Cyrl-CS"/>
        </w:rPr>
        <w:t>а</w:t>
      </w:r>
      <w:r>
        <w:rPr>
          <w:color w:val="000000"/>
        </w:rPr>
        <w:t xml:space="preserve"> и </w:t>
      </w:r>
      <w:proofErr w:type="spellStart"/>
      <w:r>
        <w:rPr>
          <w:color w:val="000000"/>
        </w:rPr>
        <w:t>након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увида</w:t>
      </w:r>
      <w:proofErr w:type="spellEnd"/>
      <w:r>
        <w:rPr>
          <w:color w:val="000000"/>
        </w:rPr>
        <w:t xml:space="preserve"> у </w:t>
      </w:r>
      <w:proofErr w:type="spellStart"/>
      <w:r>
        <w:rPr>
          <w:color w:val="000000"/>
        </w:rPr>
        <w:t>приложену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документацију</w:t>
      </w:r>
      <w:proofErr w:type="spellEnd"/>
      <w:r>
        <w:rPr>
          <w:color w:val="000000"/>
        </w:rPr>
        <w:t>,</w:t>
      </w:r>
      <w:r>
        <w:rPr>
          <w:lang w:val="sr-Cyrl-CS"/>
        </w:rPr>
        <w:t xml:space="preserve"> подноси </w:t>
      </w:r>
      <w:r>
        <w:t>Н</w:t>
      </w:r>
      <w:proofErr w:type="spellStart"/>
      <w:r>
        <w:rPr>
          <w:lang w:val="sr-Cyrl-CS"/>
        </w:rPr>
        <w:t>аставно</w:t>
      </w:r>
      <w:proofErr w:type="spellEnd"/>
      <w:r>
        <w:rPr>
          <w:lang w:val="sr-Cyrl-CS"/>
        </w:rPr>
        <w:t>-научном већу следећи:</w:t>
      </w:r>
    </w:p>
    <w:p w:rsidR="00022379" w:rsidRDefault="00022379" w:rsidP="00022379">
      <w:pPr>
        <w:spacing w:line="360" w:lineRule="auto"/>
        <w:ind w:left="360"/>
        <w:jc w:val="both"/>
        <w:rPr>
          <w:lang w:val="sr-Cyrl-CS"/>
        </w:rPr>
      </w:pPr>
    </w:p>
    <w:p w:rsidR="00022379" w:rsidRDefault="00022379" w:rsidP="00022379">
      <w:pPr>
        <w:spacing w:line="360" w:lineRule="auto"/>
        <w:ind w:left="360"/>
        <w:jc w:val="both"/>
        <w:rPr>
          <w:lang w:val="sr-Cyrl-CS"/>
        </w:rPr>
      </w:pPr>
    </w:p>
    <w:p w:rsidR="00022379" w:rsidRDefault="00022379" w:rsidP="00022379">
      <w:pPr>
        <w:spacing w:line="360" w:lineRule="auto"/>
        <w:ind w:left="360"/>
        <w:jc w:val="both"/>
        <w:rPr>
          <w:lang w:val="sr-Cyrl-CS"/>
        </w:rPr>
      </w:pPr>
    </w:p>
    <w:p w:rsidR="00022379" w:rsidRDefault="00022379" w:rsidP="00022379">
      <w:pPr>
        <w:spacing w:line="360" w:lineRule="auto"/>
        <w:ind w:left="360"/>
        <w:jc w:val="center"/>
        <w:rPr>
          <w:b/>
          <w:lang w:val="sr-Cyrl-CS"/>
        </w:rPr>
      </w:pPr>
      <w:r w:rsidRPr="000049AA">
        <w:rPr>
          <w:b/>
          <w:lang w:val="sr-Cyrl-CS"/>
        </w:rPr>
        <w:lastRenderedPageBreak/>
        <w:t>ИЗВЕШТАЈ</w:t>
      </w:r>
    </w:p>
    <w:p w:rsidR="00022379" w:rsidRDefault="00022379" w:rsidP="00022379">
      <w:pPr>
        <w:spacing w:line="360" w:lineRule="auto"/>
        <w:ind w:left="360"/>
        <w:jc w:val="center"/>
        <w:rPr>
          <w:b/>
          <w:lang w:val="sr-Cyrl-CS"/>
        </w:rPr>
      </w:pPr>
    </w:p>
    <w:p w:rsidR="00022379" w:rsidRDefault="00022379" w:rsidP="00022379">
      <w:pPr>
        <w:numPr>
          <w:ilvl w:val="1"/>
          <w:numId w:val="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b/>
          <w:lang w:val="sr-Cyrl-CS"/>
        </w:rPr>
      </w:pPr>
      <w:r>
        <w:rPr>
          <w:b/>
          <w:lang w:val="sr-Cyrl-CS"/>
        </w:rPr>
        <w:t>Значај и допринос докторске дисертације са становишта актуелног стања у одређеној научној области</w:t>
      </w:r>
    </w:p>
    <w:p w:rsidR="0074026E" w:rsidRDefault="0074026E" w:rsidP="0074026E">
      <w:pPr>
        <w:spacing w:line="360" w:lineRule="auto"/>
        <w:ind w:left="540"/>
        <w:jc w:val="both"/>
        <w:rPr>
          <w:b/>
          <w:lang w:val="sr-Cyrl-CS"/>
        </w:rPr>
      </w:pPr>
    </w:p>
    <w:p w:rsidR="0074026E" w:rsidRDefault="0074026E" w:rsidP="0074026E">
      <w:pPr>
        <w:spacing w:line="360" w:lineRule="auto"/>
        <w:ind w:firstLine="539"/>
        <w:jc w:val="both"/>
        <w:rPr>
          <w:lang w:val="sr-Cyrl-CS"/>
        </w:rPr>
      </w:pPr>
      <w:r w:rsidRPr="00EE48EE">
        <w:rPr>
          <w:lang w:val="sr-Cyrl-CS"/>
        </w:rPr>
        <w:t xml:space="preserve">Докторска дисертација </w:t>
      </w:r>
      <w:r>
        <w:rPr>
          <w:lang w:val="sr-Cyrl-CS"/>
        </w:rPr>
        <w:t xml:space="preserve">под називом </w:t>
      </w:r>
      <w:r w:rsidRPr="0074026E">
        <w:rPr>
          <w:lang w:val="sr-Cyrl-CS"/>
        </w:rPr>
        <w:t>"</w:t>
      </w:r>
      <w:proofErr w:type="spellStart"/>
      <w:r w:rsidRPr="00067730">
        <w:rPr>
          <w:b/>
          <w:bCs/>
        </w:rPr>
        <w:t>Значај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квантификације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маркера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онкогенезе</w:t>
      </w:r>
      <w:proofErr w:type="spellEnd"/>
      <w:r w:rsidRPr="00067730">
        <w:rPr>
          <w:b/>
          <w:bCs/>
        </w:rPr>
        <w:t xml:space="preserve"> у </w:t>
      </w:r>
      <w:proofErr w:type="spellStart"/>
      <w:r w:rsidRPr="00067730">
        <w:rPr>
          <w:b/>
          <w:bCs/>
        </w:rPr>
        <w:t>ткивним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исечцима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оболелих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од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планоцелуларног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карцинома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ларинкса</w:t>
      </w:r>
      <w:proofErr w:type="spellEnd"/>
      <w:r w:rsidRPr="00067730">
        <w:rPr>
          <w:b/>
          <w:bCs/>
        </w:rPr>
        <w:t xml:space="preserve"> и </w:t>
      </w:r>
      <w:proofErr w:type="spellStart"/>
      <w:r w:rsidRPr="00067730">
        <w:rPr>
          <w:b/>
          <w:bCs/>
        </w:rPr>
        <w:t>хроничног</w:t>
      </w:r>
      <w:proofErr w:type="spellEnd"/>
      <w:r w:rsidRPr="00067730">
        <w:rPr>
          <w:b/>
          <w:bCs/>
        </w:rPr>
        <w:t xml:space="preserve"> </w:t>
      </w:r>
      <w:proofErr w:type="spellStart"/>
      <w:r w:rsidRPr="00067730">
        <w:rPr>
          <w:b/>
          <w:bCs/>
        </w:rPr>
        <w:t>ларингитиса</w:t>
      </w:r>
      <w:proofErr w:type="spellEnd"/>
      <w:r>
        <w:rPr>
          <w:lang w:val="sr-Cyrl-CS"/>
        </w:rPr>
        <w:t>" кандидата др</w:t>
      </w:r>
      <w:r w:rsidRPr="001C0B2E">
        <w:rPr>
          <w:lang w:val="ru-RU"/>
        </w:rPr>
        <w:t xml:space="preserve"> </w:t>
      </w:r>
      <w:proofErr w:type="spellStart"/>
      <w:r>
        <w:rPr>
          <w:sz w:val="23"/>
          <w:szCs w:val="23"/>
        </w:rPr>
        <w:t>Стеван</w:t>
      </w:r>
      <w:proofErr w:type="spellEnd"/>
      <w:r>
        <w:rPr>
          <w:sz w:val="23"/>
          <w:szCs w:val="23"/>
          <w:lang w:val="sr-Cyrl-CS"/>
        </w:rPr>
        <w:t>а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Стојановић</w:t>
      </w:r>
      <w:proofErr w:type="spellEnd"/>
      <w:r>
        <w:rPr>
          <w:sz w:val="23"/>
          <w:szCs w:val="23"/>
          <w:lang w:val="sr-Cyrl-CS"/>
        </w:rPr>
        <w:t>а</w:t>
      </w:r>
      <w:r>
        <w:rPr>
          <w:lang w:val="sr-Cyrl-CS"/>
        </w:rPr>
        <w:t xml:space="preserve">,  </w:t>
      </w:r>
      <w:r w:rsidRPr="00EE48EE">
        <w:rPr>
          <w:lang w:val="sr-Cyrl-CS"/>
        </w:rPr>
        <w:t xml:space="preserve">представља </w:t>
      </w:r>
      <w:r>
        <w:rPr>
          <w:lang w:val="sr-Cyrl-CS"/>
        </w:rPr>
        <w:t xml:space="preserve">оригиналну </w:t>
      </w:r>
      <w:r w:rsidRPr="00EE48EE">
        <w:rPr>
          <w:lang w:val="sr-Cyrl-CS"/>
        </w:rPr>
        <w:t>ст</w:t>
      </w:r>
      <w:r>
        <w:rPr>
          <w:lang w:val="sr-Cyrl-CS"/>
        </w:rPr>
        <w:t xml:space="preserve">удију која истражује и упоређује </w:t>
      </w:r>
      <w:r w:rsidR="006975A3" w:rsidRPr="00E532D3">
        <w:rPr>
          <w:lang w:val="sr-Cyrl-CS"/>
        </w:rPr>
        <w:t>експресиј</w:t>
      </w:r>
      <w:r w:rsidR="006975A3">
        <w:rPr>
          <w:lang w:val="sr-Cyrl-CS"/>
        </w:rPr>
        <w:t>у</w:t>
      </w:r>
      <w:r w:rsidR="006975A3" w:rsidRPr="00E532D3">
        <w:rPr>
          <w:lang w:val="sr-Cyrl-CS"/>
        </w:rPr>
        <w:t xml:space="preserve"> и интензитет</w:t>
      </w:r>
      <w:r w:rsidR="006975A3">
        <w:rPr>
          <w:lang w:val="sr-Cyrl-CS"/>
        </w:rPr>
        <w:t>е</w:t>
      </w:r>
      <w:r w:rsidR="006975A3" w:rsidRPr="00E532D3">
        <w:rPr>
          <w:lang w:val="sr-Cyrl-CS"/>
        </w:rPr>
        <w:t xml:space="preserve"> експресије тумор маркера: </w:t>
      </w:r>
      <w:proofErr w:type="spellStart"/>
      <w:r w:rsidR="006975A3" w:rsidRPr="00E532D3">
        <w:t>cyclin</w:t>
      </w:r>
      <w:proofErr w:type="spellEnd"/>
      <w:r w:rsidR="006975A3" w:rsidRPr="00E532D3">
        <w:rPr>
          <w:lang w:val="sr-Cyrl-CS"/>
        </w:rPr>
        <w:t xml:space="preserve"> </w:t>
      </w:r>
      <w:r w:rsidR="006975A3" w:rsidRPr="00E532D3">
        <w:t>D</w:t>
      </w:r>
      <w:r w:rsidR="006975A3" w:rsidRPr="00E532D3">
        <w:rPr>
          <w:lang w:val="sr-Cyrl-CS"/>
        </w:rPr>
        <w:t xml:space="preserve">1, </w:t>
      </w:r>
      <w:r w:rsidR="006975A3" w:rsidRPr="00E532D3">
        <w:t>FGF</w:t>
      </w:r>
      <w:r w:rsidR="006975A3" w:rsidRPr="00E532D3">
        <w:rPr>
          <w:lang w:val="sr-Cyrl-CS"/>
        </w:rPr>
        <w:t xml:space="preserve">3, </w:t>
      </w:r>
      <w:r w:rsidR="006975A3" w:rsidRPr="00E532D3">
        <w:t>p</w:t>
      </w:r>
      <w:r w:rsidR="006975A3" w:rsidRPr="00E532D3">
        <w:rPr>
          <w:lang w:val="sr-Cyrl-CS"/>
        </w:rPr>
        <w:t xml:space="preserve">16 и </w:t>
      </w:r>
      <w:r w:rsidR="006975A3" w:rsidRPr="00E532D3">
        <w:t>p</w:t>
      </w:r>
      <w:r w:rsidR="006975A3" w:rsidRPr="00E532D3">
        <w:rPr>
          <w:lang w:val="sr-Cyrl-CS"/>
        </w:rPr>
        <w:t>21</w:t>
      </w:r>
      <w:r w:rsidR="006975A3">
        <w:rPr>
          <w:lang w:val="sr-Cyrl-CS"/>
        </w:rPr>
        <w:t xml:space="preserve"> са </w:t>
      </w:r>
      <w:r w:rsidR="006975A3" w:rsidRPr="00E532D3">
        <w:rPr>
          <w:lang w:val="sr-Cyrl-CS"/>
        </w:rPr>
        <w:t>клиничк</w:t>
      </w:r>
      <w:r w:rsidR="006975A3">
        <w:rPr>
          <w:lang w:val="sr-Cyrl-CS"/>
        </w:rPr>
        <w:t>им</w:t>
      </w:r>
      <w:r w:rsidR="006975A3" w:rsidRPr="00E532D3">
        <w:rPr>
          <w:lang w:val="sr-Cyrl-CS"/>
        </w:rPr>
        <w:t xml:space="preserve"> </w:t>
      </w:r>
      <w:r w:rsidR="00E532D3" w:rsidRPr="00E532D3">
        <w:rPr>
          <w:lang w:val="sr-Cyrl-CS"/>
        </w:rPr>
        <w:t xml:space="preserve">и </w:t>
      </w:r>
      <w:r w:rsidR="006975A3" w:rsidRPr="00E532D3">
        <w:rPr>
          <w:lang w:val="sr-Cyrl-CS"/>
        </w:rPr>
        <w:t>хистолошк</w:t>
      </w:r>
      <w:r w:rsidR="006975A3">
        <w:rPr>
          <w:lang w:val="sr-Cyrl-CS"/>
        </w:rPr>
        <w:t>им</w:t>
      </w:r>
      <w:r w:rsidR="006975A3" w:rsidRPr="00E532D3">
        <w:rPr>
          <w:lang w:val="sr-Cyrl-CS"/>
        </w:rPr>
        <w:t xml:space="preserve"> </w:t>
      </w:r>
      <w:r w:rsidR="006975A3">
        <w:rPr>
          <w:lang w:val="sr-Cyrl-CS"/>
        </w:rPr>
        <w:t xml:space="preserve">параметрима </w:t>
      </w:r>
      <w:r>
        <w:rPr>
          <w:lang w:val="sr-Cyrl-CS"/>
        </w:rPr>
        <w:t xml:space="preserve">пацијената </w:t>
      </w:r>
      <w:r w:rsidR="00E532D3">
        <w:rPr>
          <w:lang w:val="sr-Cyrl-CS"/>
        </w:rPr>
        <w:t xml:space="preserve">са </w:t>
      </w:r>
      <w:proofErr w:type="spellStart"/>
      <w:r w:rsidR="006975A3">
        <w:rPr>
          <w:lang w:val="sr-Cyrl-CS"/>
        </w:rPr>
        <w:t>планоцелуларним</w:t>
      </w:r>
      <w:proofErr w:type="spellEnd"/>
      <w:r w:rsidR="006975A3">
        <w:rPr>
          <w:lang w:val="sr-Cyrl-CS"/>
        </w:rPr>
        <w:t xml:space="preserve"> </w:t>
      </w:r>
      <w:proofErr w:type="spellStart"/>
      <w:r w:rsidR="007E01DF">
        <w:rPr>
          <w:lang w:val="sr-Cyrl-CS"/>
        </w:rPr>
        <w:t>карциномом</w:t>
      </w:r>
      <w:proofErr w:type="spellEnd"/>
      <w:r w:rsidR="007E01DF">
        <w:rPr>
          <w:lang w:val="sr-Cyrl-CS"/>
        </w:rPr>
        <w:t xml:space="preserve"> </w:t>
      </w:r>
      <w:proofErr w:type="spellStart"/>
      <w:r w:rsidR="007E01DF">
        <w:rPr>
          <w:lang w:val="sr-Cyrl-CS"/>
        </w:rPr>
        <w:t>ларинкса</w:t>
      </w:r>
      <w:proofErr w:type="spellEnd"/>
      <w:r w:rsidR="006975A3">
        <w:rPr>
          <w:lang w:val="sr-Cyrl-CS"/>
        </w:rPr>
        <w:t>,</w:t>
      </w:r>
      <w:r w:rsidR="007E01DF">
        <w:rPr>
          <w:lang w:val="sr-Cyrl-CS"/>
        </w:rPr>
        <w:t xml:space="preserve"> </w:t>
      </w:r>
      <w:r w:rsidR="00E532D3">
        <w:rPr>
          <w:lang w:val="sr-Cyrl-CS"/>
        </w:rPr>
        <w:t>хроничним ларингитисом</w:t>
      </w:r>
      <w:r w:rsidR="006975A3">
        <w:rPr>
          <w:lang w:val="sr-Cyrl-CS"/>
        </w:rPr>
        <w:t xml:space="preserve"> и нормалном </w:t>
      </w:r>
      <w:proofErr w:type="spellStart"/>
      <w:r w:rsidR="006975A3">
        <w:rPr>
          <w:lang w:val="sr-Cyrl-CS"/>
        </w:rPr>
        <w:t>слузницом</w:t>
      </w:r>
      <w:proofErr w:type="spellEnd"/>
      <w:r w:rsidR="006975A3">
        <w:rPr>
          <w:lang w:val="sr-Cyrl-CS"/>
        </w:rPr>
        <w:t xml:space="preserve"> </w:t>
      </w:r>
      <w:proofErr w:type="spellStart"/>
      <w:r w:rsidR="006975A3">
        <w:rPr>
          <w:lang w:val="sr-Cyrl-CS"/>
        </w:rPr>
        <w:t>ларинкса</w:t>
      </w:r>
      <w:proofErr w:type="spellEnd"/>
      <w:r>
        <w:rPr>
          <w:lang w:val="sr-Cyrl-CS"/>
        </w:rPr>
        <w:t xml:space="preserve">. Анализом су обухваћени и бројни подаци из анамнезе и историја болести </w:t>
      </w:r>
      <w:r w:rsidR="007E01DF">
        <w:rPr>
          <w:lang w:val="sr-Cyrl-CS"/>
        </w:rPr>
        <w:t>лечених</w:t>
      </w:r>
      <w:r>
        <w:rPr>
          <w:lang w:val="sr-Cyrl-CS"/>
        </w:rPr>
        <w:t xml:space="preserve"> пацијен</w:t>
      </w:r>
      <w:r w:rsidR="00E532D3">
        <w:rPr>
          <w:lang w:val="sr-Cyrl-CS"/>
        </w:rPr>
        <w:t>ата</w:t>
      </w:r>
      <w:r>
        <w:rPr>
          <w:lang w:val="sr-Cyrl-CS"/>
        </w:rPr>
        <w:t xml:space="preserve">, као и подаци </w:t>
      </w:r>
      <w:r w:rsidR="007E01DF">
        <w:rPr>
          <w:lang w:val="sr-Cyrl-CS"/>
        </w:rPr>
        <w:t>добијени цитохистолошком анализом</w:t>
      </w:r>
      <w:r>
        <w:rPr>
          <w:lang w:val="sr-Cyrl-CS"/>
        </w:rPr>
        <w:t xml:space="preserve">.  </w:t>
      </w:r>
    </w:p>
    <w:p w:rsidR="0074026E" w:rsidRDefault="007E01DF" w:rsidP="0074026E">
      <w:pPr>
        <w:spacing w:line="360" w:lineRule="auto"/>
        <w:ind w:firstLine="709"/>
        <w:jc w:val="both"/>
        <w:rPr>
          <w:lang w:val="sr-Cyrl-CS"/>
        </w:rPr>
      </w:pPr>
      <w:r w:rsidRPr="005A6D82">
        <w:rPr>
          <w:lang w:val="sr-Cyrl-CS"/>
        </w:rPr>
        <w:t>Сквамо</w:t>
      </w:r>
      <w:r w:rsidRPr="005A6D82">
        <w:rPr>
          <w:lang w:val="hsb-DE"/>
        </w:rPr>
        <w:t>целуларни карцином</w:t>
      </w:r>
      <w:r w:rsidRPr="005A6D82">
        <w:rPr>
          <w:lang w:val="sr-Cyrl-CS"/>
        </w:rPr>
        <w:t xml:space="preserve">и </w:t>
      </w:r>
      <w:r>
        <w:rPr>
          <w:lang w:val="sr-Cyrl-CS"/>
        </w:rPr>
        <w:t xml:space="preserve">су </w:t>
      </w:r>
      <w:r w:rsidR="006975A3">
        <w:rPr>
          <w:lang w:val="sr-Cyrl-CS"/>
        </w:rPr>
        <w:t xml:space="preserve">мултидисциплинарно испитивани </w:t>
      </w:r>
      <w:r>
        <w:rPr>
          <w:lang w:val="sr-Cyrl-CS"/>
        </w:rPr>
        <w:t>дужи низ година и</w:t>
      </w:r>
      <w:r w:rsidRPr="005A6D82">
        <w:rPr>
          <w:lang w:val="sr-Cyrl-CS"/>
        </w:rPr>
        <w:t xml:space="preserve"> чине</w:t>
      </w:r>
      <w:r w:rsidRPr="005A6D82">
        <w:rPr>
          <w:lang w:val="hsb-DE"/>
        </w:rPr>
        <w:t xml:space="preserve"> 95% свих малигних тумора </w:t>
      </w:r>
      <w:r>
        <w:rPr>
          <w:lang w:val="hsb-DE"/>
        </w:rPr>
        <w:t>ларинкс</w:t>
      </w:r>
      <w:r w:rsidRPr="005A6D82">
        <w:rPr>
          <w:lang w:val="hsb-DE"/>
        </w:rPr>
        <w:t>а</w:t>
      </w:r>
      <w:r w:rsidRPr="005A6D82">
        <w:rPr>
          <w:lang w:val="sr-Cyrl-CS"/>
        </w:rPr>
        <w:t>. Обухватају</w:t>
      </w:r>
      <w:r w:rsidRPr="005A6D82">
        <w:rPr>
          <w:lang w:val="hsb-DE"/>
        </w:rPr>
        <w:t xml:space="preserve"> 2% свих малигнома људског организма</w:t>
      </w:r>
      <w:r w:rsidRPr="005A6D82">
        <w:rPr>
          <w:lang w:val="sr-Cyrl-CS"/>
        </w:rPr>
        <w:t xml:space="preserve"> и</w:t>
      </w:r>
      <w:r w:rsidRPr="005A6D82">
        <w:rPr>
          <w:lang w:val="hsb-DE"/>
        </w:rPr>
        <w:t xml:space="preserve"> по учесталости </w:t>
      </w:r>
      <w:r w:rsidRPr="005A6D82">
        <w:rPr>
          <w:lang w:val="sr-Cyrl-CS"/>
        </w:rPr>
        <w:t>су од</w:t>
      </w:r>
      <w:r w:rsidRPr="005A6D82">
        <w:rPr>
          <w:lang w:val="hsb-DE"/>
        </w:rPr>
        <w:t xml:space="preserve">мах иза </w:t>
      </w:r>
      <w:r w:rsidRPr="005A6D82">
        <w:rPr>
          <w:lang w:val="sr-Cyrl-CS"/>
        </w:rPr>
        <w:t>малигних тумора</w:t>
      </w:r>
      <w:r w:rsidRPr="005A6D82">
        <w:rPr>
          <w:lang w:val="hsb-DE"/>
        </w:rPr>
        <w:t xml:space="preserve"> плућа</w:t>
      </w:r>
      <w:r>
        <w:rPr>
          <w:lang w:val="sr-Cyrl-CS"/>
        </w:rPr>
        <w:t>.</w:t>
      </w:r>
      <w:r w:rsidR="0074026E">
        <w:rPr>
          <w:lang w:val="sr-Cyrl-CS"/>
        </w:rPr>
        <w:t xml:space="preserve"> Узроци настанка ових тумора испитивани су дуго и темељно, али многобројне постављене хипотезе још увек нису доказане. Најчешће се јављају у периоду између </w:t>
      </w:r>
      <w:r w:rsidR="003B0394">
        <w:rPr>
          <w:lang w:val="sr-Cyrl-CS"/>
        </w:rPr>
        <w:t>50</w:t>
      </w:r>
      <w:r w:rsidR="0074026E">
        <w:rPr>
          <w:lang w:val="sr-Cyrl-CS"/>
        </w:rPr>
        <w:t xml:space="preserve">. и </w:t>
      </w:r>
      <w:r w:rsidR="003B0394">
        <w:rPr>
          <w:lang w:val="sr-Cyrl-CS"/>
        </w:rPr>
        <w:t>6</w:t>
      </w:r>
      <w:r w:rsidR="0074026E">
        <w:rPr>
          <w:lang w:val="sr-Cyrl-CS"/>
        </w:rPr>
        <w:t xml:space="preserve">0. године живота, а </w:t>
      </w:r>
      <w:r w:rsidR="003B0394">
        <w:rPr>
          <w:lang w:val="sr-Cyrl-CS"/>
        </w:rPr>
        <w:t xml:space="preserve">заступљеност </w:t>
      </w:r>
      <w:r w:rsidR="0042569A">
        <w:rPr>
          <w:lang w:val="sr-Cyrl-CS"/>
        </w:rPr>
        <w:t xml:space="preserve">тумора код </w:t>
      </w:r>
      <w:r w:rsidR="003B0394">
        <w:rPr>
          <w:lang w:val="sr-Cyrl-CS"/>
        </w:rPr>
        <w:t>мушког према женском полу је 4:1 до 5:1</w:t>
      </w:r>
      <w:r w:rsidR="0074026E">
        <w:rPr>
          <w:lang w:val="sr-Cyrl-CS"/>
        </w:rPr>
        <w:t xml:space="preserve">. У савременој литератури постоје бројни подаци који се односе на клиничке студије усмерене на истраживање </w:t>
      </w:r>
      <w:r w:rsidR="003B0394">
        <w:rPr>
          <w:lang w:val="sr-Cyrl-CS"/>
        </w:rPr>
        <w:t xml:space="preserve">фактора који </w:t>
      </w:r>
      <w:r w:rsidR="0042569A">
        <w:rPr>
          <w:lang w:val="sr-Cyrl-CS"/>
        </w:rPr>
        <w:t>индукују</w:t>
      </w:r>
      <w:r w:rsidR="003B0394">
        <w:rPr>
          <w:lang w:val="sr-Cyrl-CS"/>
        </w:rPr>
        <w:t xml:space="preserve"> </w:t>
      </w:r>
      <w:r w:rsidR="0042569A">
        <w:rPr>
          <w:lang w:val="sr-Cyrl-CS"/>
        </w:rPr>
        <w:t xml:space="preserve">појаву </w:t>
      </w:r>
      <w:r w:rsidR="003B0394">
        <w:rPr>
          <w:lang w:val="sr-Cyrl-CS"/>
        </w:rPr>
        <w:t xml:space="preserve">карцинома ларинкса </w:t>
      </w:r>
      <w:r w:rsidR="00913DD7">
        <w:rPr>
          <w:lang w:val="sr-Cyrl-CS"/>
        </w:rPr>
        <w:t xml:space="preserve">и њихове повезаности са експресијом </w:t>
      </w:r>
      <w:r w:rsidR="00D424FC">
        <w:rPr>
          <w:lang w:val="sr-Cyrl-CS"/>
        </w:rPr>
        <w:t>онкогена и тумор супресорских гена који учестувују у ћелијском циклусу</w:t>
      </w:r>
      <w:r w:rsidR="00913DD7">
        <w:rPr>
          <w:lang w:val="sr-Cyrl-CS"/>
        </w:rPr>
        <w:t xml:space="preserve">. </w:t>
      </w:r>
      <w:r w:rsidR="0074026E">
        <w:rPr>
          <w:lang w:val="sr-Cyrl-CS"/>
        </w:rPr>
        <w:t>Међутим, п</w:t>
      </w:r>
      <w:r w:rsidR="0074026E" w:rsidRPr="00EE48EE">
        <w:rPr>
          <w:lang w:val="sr-Cyrl-CS"/>
        </w:rPr>
        <w:t>регледом литературе прикупљене детаљним и системат</w:t>
      </w:r>
      <w:r w:rsidR="0074026E">
        <w:rPr>
          <w:lang w:val="sr-Cyrl-CS"/>
        </w:rPr>
        <w:t xml:space="preserve">ским претраживањем </w:t>
      </w:r>
      <w:proofErr w:type="spellStart"/>
      <w:r w:rsidR="0074026E">
        <w:rPr>
          <w:lang w:val="sr-Cyrl-CS"/>
        </w:rPr>
        <w:t>биомедицинских</w:t>
      </w:r>
      <w:proofErr w:type="spellEnd"/>
      <w:r w:rsidR="0074026E">
        <w:rPr>
          <w:lang w:val="sr-Cyrl-CS"/>
        </w:rPr>
        <w:t xml:space="preserve"> база</w:t>
      </w:r>
      <w:r w:rsidR="0074026E" w:rsidRPr="00EE48EE">
        <w:rPr>
          <w:lang w:val="sr-Cyrl-CS"/>
        </w:rPr>
        <w:t xml:space="preserve"> података, утврђено</w:t>
      </w:r>
      <w:r w:rsidR="0074026E">
        <w:rPr>
          <w:lang w:val="sr-Cyrl-CS"/>
        </w:rPr>
        <w:t xml:space="preserve"> је да постоји мали број радова који по својој  систематичности и </w:t>
      </w:r>
      <w:proofErr w:type="spellStart"/>
      <w:r w:rsidR="0074026E">
        <w:rPr>
          <w:lang w:val="sr-Cyrl-CS"/>
        </w:rPr>
        <w:t>обимности</w:t>
      </w:r>
      <w:proofErr w:type="spellEnd"/>
      <w:r w:rsidR="0074026E">
        <w:rPr>
          <w:lang w:val="sr-Cyrl-CS"/>
        </w:rPr>
        <w:t xml:space="preserve"> (број и врсте праћених варијабли код испитани</w:t>
      </w:r>
      <w:r w:rsidR="00913DD7">
        <w:rPr>
          <w:lang w:val="sr-Cyrl-CS"/>
        </w:rPr>
        <w:t>ка</w:t>
      </w:r>
      <w:r w:rsidR="0074026E">
        <w:rPr>
          <w:lang w:val="sr-Cyrl-CS"/>
        </w:rPr>
        <w:t xml:space="preserve"> </w:t>
      </w:r>
      <w:r w:rsidR="00913DD7">
        <w:rPr>
          <w:lang w:val="sr-Cyrl-CS"/>
        </w:rPr>
        <w:t xml:space="preserve">оболелих од </w:t>
      </w:r>
      <w:proofErr w:type="spellStart"/>
      <w:r w:rsidR="00913DD7">
        <w:rPr>
          <w:lang w:val="sr-Cyrl-CS"/>
        </w:rPr>
        <w:t>карцинома</w:t>
      </w:r>
      <w:proofErr w:type="spellEnd"/>
      <w:r w:rsidR="00913DD7">
        <w:rPr>
          <w:lang w:val="sr-Cyrl-CS"/>
        </w:rPr>
        <w:t xml:space="preserve"> </w:t>
      </w:r>
      <w:proofErr w:type="spellStart"/>
      <w:r w:rsidR="00913DD7">
        <w:rPr>
          <w:lang w:val="sr-Cyrl-CS"/>
        </w:rPr>
        <w:t>ларинкса</w:t>
      </w:r>
      <w:proofErr w:type="spellEnd"/>
      <w:r w:rsidR="0074026E">
        <w:rPr>
          <w:lang w:val="sr-Cyrl-CS"/>
        </w:rPr>
        <w:t xml:space="preserve">) сагледава и упоређује </w:t>
      </w:r>
      <w:r w:rsidR="00913DD7">
        <w:rPr>
          <w:lang w:val="sr-Cyrl-CS"/>
        </w:rPr>
        <w:t xml:space="preserve">клиничке и </w:t>
      </w:r>
      <w:proofErr w:type="spellStart"/>
      <w:r w:rsidR="0074026E">
        <w:rPr>
          <w:lang w:val="sr-Cyrl-CS"/>
        </w:rPr>
        <w:t>цитохистолошке</w:t>
      </w:r>
      <w:proofErr w:type="spellEnd"/>
      <w:r w:rsidR="0074026E">
        <w:rPr>
          <w:lang w:val="sr-Cyrl-CS"/>
        </w:rPr>
        <w:t xml:space="preserve"> карактеристике </w:t>
      </w:r>
      <w:proofErr w:type="spellStart"/>
      <w:r w:rsidR="00913DD7">
        <w:rPr>
          <w:lang w:val="sr-Cyrl-CS"/>
        </w:rPr>
        <w:t>карцинома</w:t>
      </w:r>
      <w:proofErr w:type="spellEnd"/>
      <w:r w:rsidR="00913DD7">
        <w:rPr>
          <w:lang w:val="sr-Cyrl-CS"/>
        </w:rPr>
        <w:t xml:space="preserve"> </w:t>
      </w:r>
      <w:proofErr w:type="spellStart"/>
      <w:r w:rsidR="00913DD7">
        <w:rPr>
          <w:lang w:val="sr-Cyrl-CS"/>
        </w:rPr>
        <w:t>ларинкса</w:t>
      </w:r>
      <w:proofErr w:type="spellEnd"/>
      <w:r w:rsidR="0074026E">
        <w:rPr>
          <w:lang w:val="sr-Cyrl-CS"/>
        </w:rPr>
        <w:t xml:space="preserve"> са </w:t>
      </w:r>
      <w:r w:rsidR="00913DD7">
        <w:rPr>
          <w:lang w:val="sr-Cyrl-CS"/>
        </w:rPr>
        <w:t>њиховом експресијом</w:t>
      </w:r>
      <w:r w:rsidR="00883E2E">
        <w:rPr>
          <w:lang w:val="sr-Cyrl-CS"/>
        </w:rPr>
        <w:t>/</w:t>
      </w:r>
      <w:r w:rsidR="00945298">
        <w:rPr>
          <w:lang w:val="sr-Cyrl-CS"/>
        </w:rPr>
        <w:t xml:space="preserve"> </w:t>
      </w:r>
      <w:r w:rsidR="00883E2E">
        <w:rPr>
          <w:lang w:val="sr-Cyrl-CS"/>
        </w:rPr>
        <w:t>интензитетима експресије</w:t>
      </w:r>
      <w:r w:rsidR="00913DD7">
        <w:rPr>
          <w:lang w:val="sr-Cyrl-CS"/>
        </w:rPr>
        <w:t xml:space="preserve"> </w:t>
      </w:r>
      <w:proofErr w:type="spellStart"/>
      <w:r w:rsidR="00913DD7" w:rsidRPr="00E532D3">
        <w:t>cyclin</w:t>
      </w:r>
      <w:proofErr w:type="spellEnd"/>
      <w:r w:rsidR="00913DD7" w:rsidRPr="00E532D3">
        <w:rPr>
          <w:lang w:val="sr-Cyrl-CS"/>
        </w:rPr>
        <w:t xml:space="preserve"> </w:t>
      </w:r>
      <w:r w:rsidR="00913DD7" w:rsidRPr="00E532D3">
        <w:t>D</w:t>
      </w:r>
      <w:r w:rsidR="00913DD7" w:rsidRPr="00E532D3">
        <w:rPr>
          <w:lang w:val="sr-Cyrl-CS"/>
        </w:rPr>
        <w:t xml:space="preserve">1, </w:t>
      </w:r>
      <w:r w:rsidR="00913DD7" w:rsidRPr="00E532D3">
        <w:t>FGF</w:t>
      </w:r>
      <w:r w:rsidR="00913DD7" w:rsidRPr="00E532D3">
        <w:rPr>
          <w:lang w:val="sr-Cyrl-CS"/>
        </w:rPr>
        <w:t xml:space="preserve">3, </w:t>
      </w:r>
      <w:r w:rsidR="00913DD7" w:rsidRPr="00E532D3">
        <w:t>p</w:t>
      </w:r>
      <w:r w:rsidR="00913DD7" w:rsidRPr="00E532D3">
        <w:rPr>
          <w:lang w:val="sr-Cyrl-CS"/>
        </w:rPr>
        <w:t xml:space="preserve">16 и </w:t>
      </w:r>
      <w:r w:rsidR="00913DD7">
        <w:rPr>
          <w:lang w:val="sr-Cyrl-CS"/>
        </w:rPr>
        <w:t xml:space="preserve">и </w:t>
      </w:r>
      <w:r w:rsidR="00913DD7" w:rsidRPr="00E532D3">
        <w:t>p</w:t>
      </w:r>
      <w:r w:rsidR="00913DD7" w:rsidRPr="00E532D3">
        <w:rPr>
          <w:lang w:val="sr-Cyrl-CS"/>
        </w:rPr>
        <w:t>21</w:t>
      </w:r>
      <w:r w:rsidR="0074026E">
        <w:rPr>
          <w:lang w:val="sr-Cyrl-CS"/>
        </w:rPr>
        <w:t xml:space="preserve">. Такође, </w:t>
      </w:r>
      <w:r w:rsidR="00883E2E">
        <w:rPr>
          <w:lang w:val="sr-Cyrl-CS"/>
        </w:rPr>
        <w:t>нема података о</w:t>
      </w:r>
      <w:r w:rsidR="0074026E">
        <w:rPr>
          <w:lang w:val="sr-Cyrl-CS"/>
        </w:rPr>
        <w:t xml:space="preserve"> радов</w:t>
      </w:r>
      <w:r w:rsidR="00883E2E">
        <w:rPr>
          <w:lang w:val="sr-Cyrl-CS"/>
        </w:rPr>
        <w:t>има</w:t>
      </w:r>
      <w:r w:rsidR="0074026E">
        <w:rPr>
          <w:lang w:val="sr-Cyrl-CS"/>
        </w:rPr>
        <w:t xml:space="preserve"> из ове области у савременој литератури </w:t>
      </w:r>
      <w:r w:rsidR="00883E2E">
        <w:rPr>
          <w:lang w:val="sr-Cyrl-CS"/>
        </w:rPr>
        <w:t xml:space="preserve">који </w:t>
      </w:r>
      <w:r w:rsidR="0074026E">
        <w:rPr>
          <w:lang w:val="sr-Cyrl-CS"/>
        </w:rPr>
        <w:t>упоређуј</w:t>
      </w:r>
      <w:r w:rsidR="00883E2E">
        <w:rPr>
          <w:lang w:val="sr-Cyrl-CS"/>
        </w:rPr>
        <w:t xml:space="preserve">у </w:t>
      </w:r>
      <w:proofErr w:type="spellStart"/>
      <w:r w:rsidR="00883E2E">
        <w:rPr>
          <w:lang w:val="sr-Cyrl-CS"/>
        </w:rPr>
        <w:t>сензитивност</w:t>
      </w:r>
      <w:proofErr w:type="spellEnd"/>
      <w:r w:rsidR="00883E2E">
        <w:rPr>
          <w:lang w:val="sr-Cyrl-CS"/>
        </w:rPr>
        <w:t xml:space="preserve"> и специфичност</w:t>
      </w:r>
      <w:r w:rsidR="0074026E">
        <w:rPr>
          <w:lang w:val="sr-Cyrl-CS"/>
        </w:rPr>
        <w:t xml:space="preserve"> </w:t>
      </w:r>
      <w:r w:rsidR="00883E2E">
        <w:rPr>
          <w:lang w:val="sr-Cyrl-CS"/>
        </w:rPr>
        <w:t xml:space="preserve">појединачних маркера, односно њихових комбинација: </w:t>
      </w:r>
      <w:proofErr w:type="spellStart"/>
      <w:r w:rsidR="00883E2E" w:rsidRPr="00E532D3">
        <w:t>cyclin</w:t>
      </w:r>
      <w:proofErr w:type="spellEnd"/>
      <w:r w:rsidR="00883E2E" w:rsidRPr="00E532D3">
        <w:rPr>
          <w:lang w:val="sr-Cyrl-CS"/>
        </w:rPr>
        <w:t xml:space="preserve"> </w:t>
      </w:r>
      <w:r w:rsidR="00883E2E" w:rsidRPr="00E532D3">
        <w:t>D</w:t>
      </w:r>
      <w:r w:rsidR="00883E2E" w:rsidRPr="00E532D3">
        <w:rPr>
          <w:lang w:val="sr-Cyrl-CS"/>
        </w:rPr>
        <w:t xml:space="preserve">1, </w:t>
      </w:r>
      <w:r w:rsidR="00883E2E" w:rsidRPr="00E532D3">
        <w:t>FGF</w:t>
      </w:r>
      <w:r w:rsidR="00883E2E" w:rsidRPr="00E532D3">
        <w:rPr>
          <w:lang w:val="sr-Cyrl-CS"/>
        </w:rPr>
        <w:t xml:space="preserve">3, </w:t>
      </w:r>
      <w:r w:rsidR="00883E2E" w:rsidRPr="00E532D3">
        <w:t>p</w:t>
      </w:r>
      <w:r w:rsidR="00883E2E" w:rsidRPr="00E532D3">
        <w:rPr>
          <w:lang w:val="sr-Cyrl-CS"/>
        </w:rPr>
        <w:t xml:space="preserve">16 и </w:t>
      </w:r>
      <w:r w:rsidR="00883E2E">
        <w:rPr>
          <w:lang w:val="sr-Cyrl-CS"/>
        </w:rPr>
        <w:t xml:space="preserve">и </w:t>
      </w:r>
      <w:r w:rsidR="00883E2E" w:rsidRPr="00E532D3">
        <w:t>p</w:t>
      </w:r>
      <w:r w:rsidR="00883E2E" w:rsidRPr="00E532D3">
        <w:rPr>
          <w:lang w:val="sr-Cyrl-CS"/>
        </w:rPr>
        <w:t>21</w:t>
      </w:r>
      <w:r w:rsidR="00883E2E">
        <w:rPr>
          <w:lang w:val="sr-Cyrl-CS"/>
        </w:rPr>
        <w:t xml:space="preserve"> код карцинома ларинкса</w:t>
      </w:r>
      <w:r w:rsidR="0074026E">
        <w:rPr>
          <w:lang w:val="sr-Cyrl-CS"/>
        </w:rPr>
        <w:t xml:space="preserve">. </w:t>
      </w:r>
    </w:p>
    <w:p w:rsidR="00913DD7" w:rsidRDefault="00913DD7" w:rsidP="00913DD7">
      <w:pPr>
        <w:spacing w:line="360" w:lineRule="auto"/>
        <w:ind w:firstLine="709"/>
        <w:jc w:val="both"/>
        <w:rPr>
          <w:lang w:val="sr-Cyrl-CS"/>
        </w:rPr>
      </w:pPr>
      <w:r>
        <w:rPr>
          <w:lang w:val="sr-Cyrl-CS"/>
        </w:rPr>
        <w:t>Хронични ларингитис се цитохистолошки карактерише дисплазијом слузнице ларингса</w:t>
      </w:r>
      <w:r w:rsidR="00E31003">
        <w:rPr>
          <w:lang w:val="sr-Cyrl-CS"/>
        </w:rPr>
        <w:t>.</w:t>
      </w:r>
      <w:r>
        <w:rPr>
          <w:lang w:val="sr-Cyrl-CS"/>
        </w:rPr>
        <w:t xml:space="preserve"> </w:t>
      </w:r>
      <w:r w:rsidR="00E31003">
        <w:rPr>
          <w:lang w:val="sr-Cyrl-CS"/>
        </w:rPr>
        <w:t>П</w:t>
      </w:r>
      <w:r>
        <w:rPr>
          <w:lang w:val="sr-Cyrl-CS"/>
        </w:rPr>
        <w:t xml:space="preserve">рема променама у грађи ткива и према променама на ћелијском нивоу се </w:t>
      </w:r>
      <w:r>
        <w:rPr>
          <w:lang w:val="sr-Cyrl-CS"/>
        </w:rPr>
        <w:lastRenderedPageBreak/>
        <w:t>може поделити на дисплазију лаког, средње тешког и тешког степена.</w:t>
      </w:r>
      <w:r w:rsidR="00E31003">
        <w:rPr>
          <w:lang w:val="sr-Cyrl-CS"/>
        </w:rPr>
        <w:t xml:space="preserve"> Лака дисплазија је присутна у 12%, средње тешка у 33% и тешка у 44% код пацијената са хроничним ларингитисом. </w:t>
      </w:r>
      <w:r w:rsidR="00E31003" w:rsidRPr="005A6D82">
        <w:rPr>
          <w:lang w:val="sr-Cyrl-CS"/>
        </w:rPr>
        <w:t>Дисплазије ларинг</w:t>
      </w:r>
      <w:r w:rsidR="00E31003">
        <w:rPr>
          <w:lang w:val="sr-Cyrl-CS"/>
        </w:rPr>
        <w:t>е</w:t>
      </w:r>
      <w:r w:rsidR="00E31003" w:rsidRPr="005A6D82">
        <w:rPr>
          <w:lang w:val="sr-Cyrl-CS"/>
        </w:rPr>
        <w:t xml:space="preserve">алног епитела могу прогредирати у карцином под дејством </w:t>
      </w:r>
      <w:r w:rsidR="00E31003">
        <w:rPr>
          <w:lang w:val="sr-Cyrl-CS"/>
        </w:rPr>
        <w:t xml:space="preserve">егзогених и ендогених фактора. Најбоље </w:t>
      </w:r>
      <w:r w:rsidR="00E55A4F">
        <w:rPr>
          <w:lang w:val="sr-Cyrl-CS"/>
        </w:rPr>
        <w:t xml:space="preserve">су </w:t>
      </w:r>
      <w:r w:rsidR="00E31003">
        <w:rPr>
          <w:lang w:val="sr-Cyrl-CS"/>
        </w:rPr>
        <w:t xml:space="preserve">изучени егзогени фактори у виду </w:t>
      </w:r>
      <w:r w:rsidR="00E31003" w:rsidRPr="005A6D82">
        <w:rPr>
          <w:lang w:val="sr-Cyrl-CS"/>
        </w:rPr>
        <w:t>хроничних иритација</w:t>
      </w:r>
      <w:r w:rsidR="00E31003">
        <w:rPr>
          <w:lang w:val="sr-Cyrl-CS"/>
        </w:rPr>
        <w:t>,</w:t>
      </w:r>
      <w:r w:rsidR="00E31003" w:rsidRPr="005A6D82">
        <w:rPr>
          <w:lang w:val="sr-Cyrl-CS"/>
        </w:rPr>
        <w:t xml:space="preserve"> </w:t>
      </w:r>
      <w:r w:rsidR="00E55A4F">
        <w:rPr>
          <w:lang w:val="sr-Cyrl-CS"/>
        </w:rPr>
        <w:t>од којих су</w:t>
      </w:r>
      <w:r w:rsidR="00E31003">
        <w:rPr>
          <w:lang w:val="sr-Cyrl-CS"/>
        </w:rPr>
        <w:t xml:space="preserve"> нејчешћи </w:t>
      </w:r>
      <w:r w:rsidR="00E31003" w:rsidRPr="005A6D82">
        <w:rPr>
          <w:lang w:val="sr-Cyrl-CS"/>
        </w:rPr>
        <w:t>пушење дувана и конзумирање алкохола.</w:t>
      </w:r>
      <w:r w:rsidR="00E31003">
        <w:rPr>
          <w:lang w:val="sr-Cyrl-CS"/>
        </w:rPr>
        <w:t xml:space="preserve"> </w:t>
      </w:r>
      <w:r w:rsidR="00E55A4F">
        <w:rPr>
          <w:lang w:val="sr-Cyrl-CS"/>
        </w:rPr>
        <w:t>Ендогени фактори су истраживани у виду повезаности цитохистолошких параметара дисплазија ларинкса и вредности експресије и маркер</w:t>
      </w:r>
      <w:r w:rsidR="000525A4">
        <w:rPr>
          <w:lang w:val="sr-Cyrl-CS"/>
        </w:rPr>
        <w:t xml:space="preserve">а онкогенезе. У </w:t>
      </w:r>
      <w:r w:rsidR="0042569A">
        <w:rPr>
          <w:lang w:val="sr-Cyrl-CS"/>
        </w:rPr>
        <w:t>доступној</w:t>
      </w:r>
      <w:r w:rsidR="00E55A4F">
        <w:rPr>
          <w:lang w:val="sr-Cyrl-CS"/>
        </w:rPr>
        <w:t xml:space="preserve"> литератури постоји мали број студија о повезаности </w:t>
      </w:r>
      <w:proofErr w:type="spellStart"/>
      <w:r w:rsidR="00E55A4F">
        <w:rPr>
          <w:lang w:val="sr-Cyrl-CS"/>
        </w:rPr>
        <w:t>ларингеалних</w:t>
      </w:r>
      <w:proofErr w:type="spellEnd"/>
      <w:r w:rsidR="00E55A4F">
        <w:rPr>
          <w:lang w:val="sr-Cyrl-CS"/>
        </w:rPr>
        <w:t xml:space="preserve"> </w:t>
      </w:r>
      <w:proofErr w:type="spellStart"/>
      <w:r w:rsidR="00E55A4F">
        <w:rPr>
          <w:lang w:val="sr-Cyrl-CS"/>
        </w:rPr>
        <w:t>дисплазија</w:t>
      </w:r>
      <w:proofErr w:type="spellEnd"/>
      <w:r w:rsidR="00E55A4F">
        <w:rPr>
          <w:lang w:val="sr-Cyrl-CS"/>
        </w:rPr>
        <w:t xml:space="preserve"> са измењен</w:t>
      </w:r>
      <w:r w:rsidR="00D424FC">
        <w:rPr>
          <w:lang w:val="sr-Cyrl-CS"/>
        </w:rPr>
        <w:t>и</w:t>
      </w:r>
      <w:r w:rsidR="00E55A4F">
        <w:rPr>
          <w:lang w:val="sr-Cyrl-CS"/>
        </w:rPr>
        <w:t xml:space="preserve">м </w:t>
      </w:r>
      <w:proofErr w:type="spellStart"/>
      <w:r w:rsidR="00E55A4F">
        <w:rPr>
          <w:lang w:val="sr-Cyrl-CS"/>
        </w:rPr>
        <w:t>експресиј</w:t>
      </w:r>
      <w:r w:rsidR="00D424FC">
        <w:rPr>
          <w:lang w:val="sr-Cyrl-CS"/>
        </w:rPr>
        <w:t>а</w:t>
      </w:r>
      <w:r w:rsidR="00E55A4F">
        <w:rPr>
          <w:lang w:val="sr-Cyrl-CS"/>
        </w:rPr>
        <w:t>м</w:t>
      </w:r>
      <w:r w:rsidR="00D424FC">
        <w:rPr>
          <w:lang w:val="sr-Cyrl-CS"/>
        </w:rPr>
        <w:t>а</w:t>
      </w:r>
      <w:proofErr w:type="spellEnd"/>
      <w:r w:rsidR="00D424FC">
        <w:rPr>
          <w:lang w:val="sr-Cyrl-CS"/>
        </w:rPr>
        <w:t>, односно интензитетима експресије протеина</w:t>
      </w:r>
      <w:r w:rsidR="00D424FC" w:rsidRPr="00E532D3">
        <w:t xml:space="preserve"> </w:t>
      </w:r>
      <w:proofErr w:type="spellStart"/>
      <w:r w:rsidR="00D424FC" w:rsidRPr="00E532D3">
        <w:t>cyclin</w:t>
      </w:r>
      <w:proofErr w:type="spellEnd"/>
      <w:r w:rsidR="00D424FC" w:rsidRPr="00E532D3">
        <w:rPr>
          <w:lang w:val="sr-Cyrl-CS"/>
        </w:rPr>
        <w:t xml:space="preserve"> </w:t>
      </w:r>
      <w:r w:rsidR="00D424FC" w:rsidRPr="00E532D3">
        <w:t>D</w:t>
      </w:r>
      <w:r w:rsidR="00D424FC" w:rsidRPr="00E532D3">
        <w:rPr>
          <w:lang w:val="sr-Cyrl-CS"/>
        </w:rPr>
        <w:t xml:space="preserve">1, </w:t>
      </w:r>
      <w:r w:rsidR="00D424FC" w:rsidRPr="00E532D3">
        <w:t>FGF</w:t>
      </w:r>
      <w:r w:rsidR="00D424FC" w:rsidRPr="00E532D3">
        <w:rPr>
          <w:lang w:val="sr-Cyrl-CS"/>
        </w:rPr>
        <w:t xml:space="preserve">3, </w:t>
      </w:r>
      <w:r w:rsidR="00D424FC" w:rsidRPr="00E532D3">
        <w:t>p</w:t>
      </w:r>
      <w:r w:rsidR="00D424FC" w:rsidRPr="00E532D3">
        <w:rPr>
          <w:lang w:val="sr-Cyrl-CS"/>
        </w:rPr>
        <w:t xml:space="preserve">16 и </w:t>
      </w:r>
      <w:r w:rsidR="00D424FC" w:rsidRPr="00E532D3">
        <w:t>p</w:t>
      </w:r>
      <w:r w:rsidR="00D424FC" w:rsidRPr="00E532D3">
        <w:rPr>
          <w:lang w:val="sr-Cyrl-CS"/>
        </w:rPr>
        <w:t>21</w:t>
      </w:r>
      <w:r w:rsidR="00D424FC">
        <w:rPr>
          <w:lang w:val="sr-Cyrl-CS"/>
        </w:rPr>
        <w:t xml:space="preserve"> који су учесници</w:t>
      </w:r>
      <w:r w:rsidR="00E55A4F">
        <w:rPr>
          <w:lang w:val="sr-Cyrl-CS"/>
        </w:rPr>
        <w:t xml:space="preserve"> ћелијског циклуса. </w:t>
      </w:r>
      <w:r w:rsidR="00883E2E">
        <w:rPr>
          <w:lang w:val="sr-Cyrl-CS"/>
        </w:rPr>
        <w:t xml:space="preserve">Такође нема </w:t>
      </w:r>
      <w:r w:rsidR="00E55A4F">
        <w:rPr>
          <w:lang w:val="sr-Cyrl-CS"/>
        </w:rPr>
        <w:t xml:space="preserve">публикованих радова </w:t>
      </w:r>
      <w:r w:rsidR="0042569A">
        <w:rPr>
          <w:lang w:val="sr-Cyrl-CS"/>
        </w:rPr>
        <w:t>удоступној литератури</w:t>
      </w:r>
      <w:r w:rsidR="00E55A4F">
        <w:rPr>
          <w:lang w:val="sr-Cyrl-CS"/>
        </w:rPr>
        <w:t xml:space="preserve"> </w:t>
      </w:r>
      <w:r w:rsidR="00883E2E">
        <w:rPr>
          <w:lang w:val="sr-Cyrl-CS"/>
        </w:rPr>
        <w:t xml:space="preserve">који </w:t>
      </w:r>
      <w:r w:rsidR="0042569A">
        <w:rPr>
          <w:lang w:val="sr-Cyrl-CS"/>
        </w:rPr>
        <w:t xml:space="preserve">упоређују </w:t>
      </w:r>
      <w:r w:rsidR="00D424FC">
        <w:rPr>
          <w:lang w:val="sr-Cyrl-CS"/>
        </w:rPr>
        <w:t>везу сва четири наведена тумор маркера и ларингеалних дисплазија.</w:t>
      </w:r>
      <w:r w:rsidR="00E55A4F">
        <w:rPr>
          <w:lang w:val="sr-Cyrl-CS"/>
        </w:rPr>
        <w:t xml:space="preserve"> </w:t>
      </w:r>
    </w:p>
    <w:p w:rsidR="0074026E" w:rsidRPr="00BA42EF" w:rsidRDefault="0074026E" w:rsidP="0074026E">
      <w:pPr>
        <w:spacing w:line="360" w:lineRule="auto"/>
        <w:jc w:val="both"/>
        <w:rPr>
          <w:bCs/>
          <w:lang w:val="sr-Latn-CS"/>
        </w:rPr>
      </w:pPr>
      <w:r>
        <w:rPr>
          <w:lang w:val="sr-Cyrl-CS"/>
        </w:rPr>
        <w:t xml:space="preserve"> </w:t>
      </w:r>
      <w:r w:rsidR="00945298">
        <w:rPr>
          <w:lang w:val="sr-Cyrl-CS"/>
        </w:rPr>
        <w:tab/>
        <w:t xml:space="preserve">Резултати </w:t>
      </w:r>
      <w:r>
        <w:rPr>
          <w:lang w:val="sr-Cyrl-CS"/>
        </w:rPr>
        <w:t xml:space="preserve">ове студије у сагласности су са хипотезом да </w:t>
      </w:r>
      <w:r w:rsidR="0077437F">
        <w:rPr>
          <w:lang w:val="sr-Cyrl-CS"/>
        </w:rPr>
        <w:t xml:space="preserve">у настанку </w:t>
      </w:r>
      <w:r w:rsidR="007D03A0">
        <w:rPr>
          <w:lang w:val="sr-Cyrl-CS"/>
        </w:rPr>
        <w:t>карцином</w:t>
      </w:r>
      <w:r w:rsidR="0077437F">
        <w:rPr>
          <w:lang w:val="sr-Cyrl-CS"/>
        </w:rPr>
        <w:t>а и дисплазија</w:t>
      </w:r>
      <w:r w:rsidR="007D03A0">
        <w:rPr>
          <w:lang w:val="sr-Cyrl-CS"/>
        </w:rPr>
        <w:t xml:space="preserve"> ларинкса</w:t>
      </w:r>
      <w:r>
        <w:rPr>
          <w:lang w:val="sr-Cyrl-CS"/>
        </w:rPr>
        <w:t xml:space="preserve"> </w:t>
      </w:r>
      <w:r w:rsidR="00106DD7">
        <w:rPr>
          <w:lang w:val="sr-Cyrl-CS"/>
        </w:rPr>
        <w:t xml:space="preserve">учествују </w:t>
      </w:r>
      <w:r w:rsidR="00945298">
        <w:rPr>
          <w:lang w:val="sr-Cyrl-CS"/>
        </w:rPr>
        <w:t xml:space="preserve">промене у експресији  протеина </w:t>
      </w:r>
      <w:r w:rsidR="00106DD7">
        <w:rPr>
          <w:lang w:val="sr-Cyrl-CS"/>
        </w:rPr>
        <w:t>ћелијског циклуса</w:t>
      </w:r>
      <w:r>
        <w:rPr>
          <w:lang w:val="sr-Cyrl-CS"/>
        </w:rPr>
        <w:t>. Значајни резултати добијени у овом истраживању који би могли да допринесу истраживањима других аутора су и они за које постоји мали број литературних података са којима би они били упоредиви, попут резултата да</w:t>
      </w:r>
      <w:r w:rsidR="00927319">
        <w:rPr>
          <w:lang w:val="sr-Cyrl-CS"/>
        </w:rPr>
        <w:t>:</w:t>
      </w:r>
      <w:r>
        <w:rPr>
          <w:lang w:val="sr-Cyrl-CS"/>
        </w:rPr>
        <w:t xml:space="preserve"> </w:t>
      </w:r>
      <w:r w:rsidR="00945298">
        <w:rPr>
          <w:lang w:val="sr-Cyrl-CS"/>
        </w:rPr>
        <w:t>з</w:t>
      </w:r>
      <w:r w:rsidR="00945298" w:rsidRPr="00945298">
        <w:rPr>
          <w:lang w:val="sr-Cyrl-CS"/>
        </w:rPr>
        <w:t xml:space="preserve">натно већи проценат пацијената са </w:t>
      </w:r>
      <w:proofErr w:type="spellStart"/>
      <w:r w:rsidR="00945298" w:rsidRPr="00945298">
        <w:rPr>
          <w:lang w:val="sr-Cyrl-CS"/>
        </w:rPr>
        <w:t>карциномом</w:t>
      </w:r>
      <w:proofErr w:type="spellEnd"/>
      <w:r w:rsidR="00945298" w:rsidRPr="00945298">
        <w:rPr>
          <w:lang w:val="sr-Cyrl-CS"/>
        </w:rPr>
        <w:t xml:space="preserve"> </w:t>
      </w:r>
      <w:proofErr w:type="spellStart"/>
      <w:r w:rsidR="00945298" w:rsidRPr="00945298">
        <w:rPr>
          <w:lang w:val="sr-Cyrl-CS"/>
        </w:rPr>
        <w:t>ларинкса</w:t>
      </w:r>
      <w:proofErr w:type="spellEnd"/>
      <w:r w:rsidR="00945298" w:rsidRPr="00945298">
        <w:rPr>
          <w:lang w:val="sr-Cyrl-CS"/>
        </w:rPr>
        <w:t xml:space="preserve"> има позитивну експресију маркера </w:t>
      </w:r>
      <w:proofErr w:type="spellStart"/>
      <w:r w:rsidR="00945298" w:rsidRPr="00945298">
        <w:rPr>
          <w:lang w:val="sr-Cyrl-CS"/>
        </w:rPr>
        <w:t>сyclin</w:t>
      </w:r>
      <w:proofErr w:type="spellEnd"/>
      <w:r w:rsidR="00945298" w:rsidRPr="00945298">
        <w:rPr>
          <w:lang w:val="sr-Cyrl-CS"/>
        </w:rPr>
        <w:t xml:space="preserve"> D1 и </w:t>
      </w:r>
      <w:r w:rsidR="00945298" w:rsidRPr="00945298">
        <w:rPr>
          <w:lang w:val="sr-Cyrl-RS"/>
        </w:rPr>
        <w:t>р16</w:t>
      </w:r>
      <w:r w:rsidR="00945298" w:rsidRPr="00945298">
        <w:rPr>
          <w:lang w:val="sr-Cyrl-CS"/>
        </w:rPr>
        <w:t xml:space="preserve"> у односу на пацијенте са </w:t>
      </w:r>
      <w:proofErr w:type="spellStart"/>
      <w:r w:rsidR="00945298" w:rsidRPr="00945298">
        <w:rPr>
          <w:lang w:val="sr-Cyrl-CS"/>
        </w:rPr>
        <w:t>дисплазијом</w:t>
      </w:r>
      <w:proofErr w:type="spellEnd"/>
      <w:r w:rsidR="00945298" w:rsidRPr="00945298">
        <w:rPr>
          <w:lang w:val="sr-Cyrl-CS"/>
        </w:rPr>
        <w:t xml:space="preserve"> и са нормалном </w:t>
      </w:r>
      <w:proofErr w:type="spellStart"/>
      <w:r w:rsidR="00945298" w:rsidRPr="00945298">
        <w:rPr>
          <w:lang w:val="sr-Cyrl-CS"/>
        </w:rPr>
        <w:t>слузницом</w:t>
      </w:r>
      <w:proofErr w:type="spellEnd"/>
      <w:r w:rsidR="00945298" w:rsidRPr="00945298">
        <w:rPr>
          <w:lang w:val="sr-Cyrl-CS"/>
        </w:rPr>
        <w:t xml:space="preserve"> </w:t>
      </w:r>
      <w:proofErr w:type="spellStart"/>
      <w:r w:rsidR="00945298" w:rsidRPr="00945298">
        <w:rPr>
          <w:lang w:val="sr-Cyrl-CS"/>
        </w:rPr>
        <w:t>ларинкса</w:t>
      </w:r>
      <w:proofErr w:type="spellEnd"/>
      <w:r w:rsidR="00927319">
        <w:rPr>
          <w:lang w:val="sr-Cyrl-CS"/>
        </w:rPr>
        <w:t>;</w:t>
      </w:r>
      <w:r w:rsidR="00927319" w:rsidRPr="0084272D">
        <w:rPr>
          <w:lang w:val="sr-Cyrl-CS"/>
        </w:rPr>
        <w:t xml:space="preserve"> </w:t>
      </w:r>
      <w:r w:rsidR="00927319">
        <w:rPr>
          <w:lang w:val="sr-Cyrl-CS"/>
        </w:rPr>
        <w:t>п</w:t>
      </w:r>
      <w:r w:rsidR="00927319" w:rsidRPr="00927319">
        <w:rPr>
          <w:lang w:val="sr-Cyrl-CS"/>
        </w:rPr>
        <w:t xml:space="preserve">ацијенти са </w:t>
      </w:r>
      <w:proofErr w:type="spellStart"/>
      <w:r w:rsidR="00927319" w:rsidRPr="00927319">
        <w:rPr>
          <w:lang w:val="sr-Cyrl-CS"/>
        </w:rPr>
        <w:t>карциномом</w:t>
      </w:r>
      <w:proofErr w:type="spellEnd"/>
      <w:r w:rsidR="00927319" w:rsidRPr="00927319">
        <w:rPr>
          <w:lang w:val="sr-Cyrl-CS"/>
        </w:rPr>
        <w:t xml:space="preserve"> </w:t>
      </w:r>
      <w:proofErr w:type="spellStart"/>
      <w:r w:rsidR="00927319" w:rsidRPr="00927319">
        <w:rPr>
          <w:lang w:val="sr-Cyrl-CS"/>
        </w:rPr>
        <w:t>ларинкса</w:t>
      </w:r>
      <w:proofErr w:type="spellEnd"/>
      <w:r w:rsidR="00927319" w:rsidRPr="00927319">
        <w:rPr>
          <w:lang w:val="sr-Cyrl-CS"/>
        </w:rPr>
        <w:t xml:space="preserve"> имају већи интензитет експресије </w:t>
      </w:r>
      <w:proofErr w:type="spellStart"/>
      <w:r w:rsidR="00927319" w:rsidRPr="00927319">
        <w:rPr>
          <w:lang w:val="sr-Cyrl-CS"/>
        </w:rPr>
        <w:t>биомаркера</w:t>
      </w:r>
      <w:proofErr w:type="spellEnd"/>
      <w:r w:rsidR="00927319" w:rsidRPr="00927319">
        <w:rPr>
          <w:lang w:val="sr-Cyrl-CS"/>
        </w:rPr>
        <w:t xml:space="preserve"> </w:t>
      </w:r>
      <w:proofErr w:type="spellStart"/>
      <w:r w:rsidR="00927319" w:rsidRPr="00927319">
        <w:rPr>
          <w:lang w:val="sr-Cyrl-CS"/>
        </w:rPr>
        <w:t>сyclin</w:t>
      </w:r>
      <w:proofErr w:type="spellEnd"/>
      <w:r w:rsidR="00927319" w:rsidRPr="00927319">
        <w:rPr>
          <w:lang w:val="sr-Cyrl-CS"/>
        </w:rPr>
        <w:t xml:space="preserve"> D1, FGF3, р16 и p21 у односу на пацијенте са </w:t>
      </w:r>
      <w:proofErr w:type="spellStart"/>
      <w:r w:rsidR="00927319" w:rsidRPr="00927319">
        <w:rPr>
          <w:lang w:val="sr-Cyrl-CS"/>
        </w:rPr>
        <w:t>дисплазијом</w:t>
      </w:r>
      <w:proofErr w:type="spellEnd"/>
      <w:r w:rsidR="00927319" w:rsidRPr="00927319">
        <w:rPr>
          <w:lang w:val="sr-Cyrl-CS"/>
        </w:rPr>
        <w:t xml:space="preserve"> и са нормалном </w:t>
      </w:r>
      <w:proofErr w:type="spellStart"/>
      <w:r w:rsidR="00927319" w:rsidRPr="00927319">
        <w:rPr>
          <w:lang w:val="sr-Cyrl-CS"/>
        </w:rPr>
        <w:t>слузницом</w:t>
      </w:r>
      <w:proofErr w:type="spellEnd"/>
      <w:r w:rsidR="00927319" w:rsidRPr="00927319">
        <w:rPr>
          <w:lang w:val="sr-Cyrl-CS"/>
        </w:rPr>
        <w:t xml:space="preserve"> </w:t>
      </w:r>
      <w:proofErr w:type="spellStart"/>
      <w:r w:rsidR="00927319" w:rsidRPr="00927319">
        <w:rPr>
          <w:lang w:val="sr-Cyrl-CS"/>
        </w:rPr>
        <w:t>ларинкса</w:t>
      </w:r>
      <w:proofErr w:type="spellEnd"/>
      <w:r w:rsidR="00927319">
        <w:rPr>
          <w:lang w:val="sr-Cyrl-CS"/>
        </w:rPr>
        <w:t xml:space="preserve">; </w:t>
      </w:r>
      <w:proofErr w:type="spellStart"/>
      <w:r w:rsidR="00927319" w:rsidRPr="00927319">
        <w:rPr>
          <w:lang w:val="ru-RU"/>
        </w:rPr>
        <w:t>сyclin</w:t>
      </w:r>
      <w:proofErr w:type="spellEnd"/>
      <w:r w:rsidR="00927319" w:rsidRPr="00927319">
        <w:rPr>
          <w:lang w:val="ru-RU"/>
        </w:rPr>
        <w:t xml:space="preserve"> D1, FGF3, p16 и р21 </w:t>
      </w:r>
      <w:proofErr w:type="spellStart"/>
      <w:r w:rsidR="00927319" w:rsidRPr="00927319">
        <w:rPr>
          <w:lang w:val="ru-RU"/>
        </w:rPr>
        <w:t>играју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значајне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улоге</w:t>
      </w:r>
      <w:proofErr w:type="spellEnd"/>
      <w:r w:rsidR="00927319" w:rsidRPr="00927319">
        <w:rPr>
          <w:lang w:val="ru-RU"/>
        </w:rPr>
        <w:t xml:space="preserve"> у </w:t>
      </w:r>
      <w:proofErr w:type="spellStart"/>
      <w:r w:rsidR="00927319" w:rsidRPr="00927319">
        <w:rPr>
          <w:lang w:val="ru-RU"/>
        </w:rPr>
        <w:t>развоју</w:t>
      </w:r>
      <w:proofErr w:type="spellEnd"/>
      <w:r w:rsidR="00927319" w:rsidRPr="00927319">
        <w:rPr>
          <w:lang w:val="ru-RU"/>
        </w:rPr>
        <w:t xml:space="preserve"> карцинома и </w:t>
      </w:r>
      <w:proofErr w:type="spellStart"/>
      <w:r w:rsidR="00927319" w:rsidRPr="00927319">
        <w:rPr>
          <w:lang w:val="ru-RU"/>
        </w:rPr>
        <w:t>дисплазија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ларинкса</w:t>
      </w:r>
      <w:proofErr w:type="spellEnd"/>
      <w:r w:rsidR="00927319">
        <w:rPr>
          <w:lang w:val="sr-Cyrl-RS"/>
        </w:rPr>
        <w:t>;</w:t>
      </w:r>
      <w:r w:rsidR="00927319" w:rsidRPr="00927319">
        <w:rPr>
          <w:lang w:val="sr-Cyrl-CS"/>
        </w:rPr>
        <w:t xml:space="preserve"> </w:t>
      </w:r>
      <w:r w:rsidR="00927319">
        <w:rPr>
          <w:lang w:val="sr-Cyrl-CS"/>
        </w:rPr>
        <w:t>е</w:t>
      </w:r>
      <w:r w:rsidR="00927319" w:rsidRPr="00927319">
        <w:rPr>
          <w:lang w:val="sr-Cyrl-CS"/>
        </w:rPr>
        <w:t xml:space="preserve">кспресија туморских маркера </w:t>
      </w:r>
      <w:proofErr w:type="spellStart"/>
      <w:r w:rsidR="00927319" w:rsidRPr="00927319">
        <w:rPr>
          <w:lang w:val="sr-Cyrl-CS"/>
        </w:rPr>
        <w:t>cyclin</w:t>
      </w:r>
      <w:proofErr w:type="spellEnd"/>
      <w:r w:rsidR="00927319" w:rsidRPr="00927319">
        <w:rPr>
          <w:lang w:val="sr-Cyrl-CS"/>
        </w:rPr>
        <w:t xml:space="preserve"> D1, FGF3, p16 и p21, </w:t>
      </w:r>
      <w:proofErr w:type="spellStart"/>
      <w:r w:rsidR="00927319" w:rsidRPr="00927319">
        <w:t>поред</w:t>
      </w:r>
      <w:proofErr w:type="spellEnd"/>
      <w:r w:rsidR="00927319" w:rsidRPr="00927319">
        <w:t xml:space="preserve"> </w:t>
      </w:r>
      <w:r w:rsidR="00927319" w:rsidRPr="00927319">
        <w:rPr>
          <w:lang w:val="sr-Cyrl-CS"/>
        </w:rPr>
        <w:t xml:space="preserve">индиректне </w:t>
      </w:r>
      <w:proofErr w:type="spellStart"/>
      <w:r w:rsidR="00927319" w:rsidRPr="00927319">
        <w:rPr>
          <w:lang w:val="sr-Cyrl-CS"/>
        </w:rPr>
        <w:t>ларингоскопије</w:t>
      </w:r>
      <w:proofErr w:type="spellEnd"/>
      <w:r w:rsidR="00927319" w:rsidRPr="00927319">
        <w:rPr>
          <w:lang w:val="sr-Cyrl-CS"/>
        </w:rPr>
        <w:t xml:space="preserve">, </w:t>
      </w:r>
      <w:proofErr w:type="spellStart"/>
      <w:r w:rsidR="00927319" w:rsidRPr="00927319">
        <w:rPr>
          <w:lang w:val="sr-Cyrl-CS"/>
        </w:rPr>
        <w:t>ларингомикроскопије</w:t>
      </w:r>
      <w:proofErr w:type="spellEnd"/>
      <w:r w:rsidR="00927319" w:rsidRPr="00927319">
        <w:rPr>
          <w:lang w:val="sr-Cyrl-CS"/>
        </w:rPr>
        <w:t xml:space="preserve"> и </w:t>
      </w:r>
      <w:proofErr w:type="spellStart"/>
      <w:r w:rsidR="00927319" w:rsidRPr="00927319">
        <w:rPr>
          <w:lang w:val="sr-Cyrl-CS"/>
        </w:rPr>
        <w:t>патохистолошког</w:t>
      </w:r>
      <w:proofErr w:type="spellEnd"/>
      <w:r w:rsidR="00927319" w:rsidRPr="00927319">
        <w:rPr>
          <w:lang w:val="sr-Cyrl-CS"/>
        </w:rPr>
        <w:t xml:space="preserve"> испитивања, има значајну улогу у </w:t>
      </w:r>
      <w:proofErr w:type="spellStart"/>
      <w:r w:rsidR="00927319" w:rsidRPr="00927319">
        <w:rPr>
          <w:lang w:val="sr-Cyrl-CS"/>
        </w:rPr>
        <w:t>дијагностиковању</w:t>
      </w:r>
      <w:proofErr w:type="spellEnd"/>
      <w:r w:rsidR="00927319" w:rsidRPr="00927319">
        <w:rPr>
          <w:lang w:val="sr-Cyrl-CS"/>
        </w:rPr>
        <w:t xml:space="preserve"> и диференцирању </w:t>
      </w:r>
      <w:proofErr w:type="spellStart"/>
      <w:r w:rsidR="00927319" w:rsidRPr="00927319">
        <w:rPr>
          <w:lang w:val="sr-Cyrl-CS"/>
        </w:rPr>
        <w:t>карцинома</w:t>
      </w:r>
      <w:proofErr w:type="spellEnd"/>
      <w:r w:rsidR="00927319" w:rsidRPr="00927319">
        <w:rPr>
          <w:lang w:val="sr-Cyrl-CS"/>
        </w:rPr>
        <w:t xml:space="preserve"> и </w:t>
      </w:r>
      <w:proofErr w:type="spellStart"/>
      <w:r w:rsidR="00927319" w:rsidRPr="00927319">
        <w:rPr>
          <w:lang w:val="sr-Cyrl-CS"/>
        </w:rPr>
        <w:t>дисплазија</w:t>
      </w:r>
      <w:proofErr w:type="spellEnd"/>
      <w:r w:rsidR="00927319" w:rsidRPr="00927319">
        <w:rPr>
          <w:lang w:val="sr-Cyrl-CS"/>
        </w:rPr>
        <w:t xml:space="preserve"> од нормалне </w:t>
      </w:r>
      <w:proofErr w:type="spellStart"/>
      <w:r w:rsidR="00927319" w:rsidRPr="00927319">
        <w:rPr>
          <w:lang w:val="sr-Cyrl-CS"/>
        </w:rPr>
        <w:t>слузнице</w:t>
      </w:r>
      <w:proofErr w:type="spellEnd"/>
      <w:r w:rsidR="00927319" w:rsidRPr="00927319">
        <w:rPr>
          <w:lang w:val="sr-Cyrl-CS"/>
        </w:rPr>
        <w:t xml:space="preserve"> </w:t>
      </w:r>
      <w:proofErr w:type="spellStart"/>
      <w:r w:rsidR="00927319" w:rsidRPr="00927319">
        <w:rPr>
          <w:lang w:val="sr-Cyrl-CS"/>
        </w:rPr>
        <w:t>ларинкса</w:t>
      </w:r>
      <w:proofErr w:type="spellEnd"/>
      <w:r w:rsidR="00927319">
        <w:rPr>
          <w:lang w:val="sr-Cyrl-CS"/>
        </w:rPr>
        <w:t xml:space="preserve">; </w:t>
      </w:r>
      <w:r w:rsidR="00927319">
        <w:rPr>
          <w:lang w:val="ru-RU"/>
        </w:rPr>
        <w:t>п</w:t>
      </w:r>
      <w:r w:rsidR="00927319" w:rsidRPr="00927319">
        <w:rPr>
          <w:lang w:val="ru-RU"/>
        </w:rPr>
        <w:t xml:space="preserve">озитивна </w:t>
      </w:r>
      <w:proofErr w:type="spellStart"/>
      <w:r w:rsidR="00927319" w:rsidRPr="00927319">
        <w:rPr>
          <w:lang w:val="ru-RU"/>
        </w:rPr>
        <w:t>експресија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сyclin</w:t>
      </w:r>
      <w:proofErr w:type="spellEnd"/>
      <w:r w:rsidR="00927319" w:rsidRPr="00927319">
        <w:rPr>
          <w:lang w:val="ru-RU"/>
        </w:rPr>
        <w:t xml:space="preserve"> D1 </w:t>
      </w:r>
      <w:proofErr w:type="spellStart"/>
      <w:r w:rsidR="00927319" w:rsidRPr="00927319">
        <w:rPr>
          <w:lang w:val="ru-RU"/>
        </w:rPr>
        <w:t>је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високо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сензитиван</w:t>
      </w:r>
      <w:proofErr w:type="spellEnd"/>
      <w:r w:rsidR="00927319" w:rsidRPr="00927319">
        <w:rPr>
          <w:lang w:val="ru-RU"/>
        </w:rPr>
        <w:t xml:space="preserve"> и </w:t>
      </w:r>
      <w:proofErr w:type="spellStart"/>
      <w:r w:rsidR="00927319" w:rsidRPr="00927319">
        <w:rPr>
          <w:lang w:val="ru-RU"/>
        </w:rPr>
        <w:t>специфичан</w:t>
      </w:r>
      <w:proofErr w:type="spellEnd"/>
      <w:r w:rsidR="00927319" w:rsidRPr="00927319">
        <w:rPr>
          <w:lang w:val="ru-RU"/>
        </w:rPr>
        <w:t xml:space="preserve"> маркер у </w:t>
      </w:r>
      <w:proofErr w:type="spellStart"/>
      <w:r w:rsidR="00927319" w:rsidRPr="00927319">
        <w:rPr>
          <w:lang w:val="ru-RU"/>
        </w:rPr>
        <w:t>диференцирању</w:t>
      </w:r>
      <w:proofErr w:type="spellEnd"/>
      <w:r w:rsidR="00927319" w:rsidRPr="00927319">
        <w:rPr>
          <w:lang w:val="ru-RU"/>
        </w:rPr>
        <w:t xml:space="preserve"> карцинома од </w:t>
      </w:r>
      <w:proofErr w:type="spellStart"/>
      <w:r w:rsidR="00927319" w:rsidRPr="00927319">
        <w:rPr>
          <w:lang w:val="ru-RU"/>
        </w:rPr>
        <w:t>дисплазија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ларинкса</w:t>
      </w:r>
      <w:proofErr w:type="spellEnd"/>
      <w:r w:rsidR="00927319">
        <w:rPr>
          <w:lang w:val="ru-RU"/>
        </w:rPr>
        <w:t xml:space="preserve">; </w:t>
      </w:r>
      <w:proofErr w:type="spellStart"/>
      <w:r w:rsidR="00927319">
        <w:rPr>
          <w:lang w:val="ru-RU"/>
        </w:rPr>
        <w:t>е</w:t>
      </w:r>
      <w:r w:rsidR="00927319" w:rsidRPr="001868B9">
        <w:rPr>
          <w:lang w:val="ru-RU"/>
        </w:rPr>
        <w:t>кспресија</w:t>
      </w:r>
      <w:proofErr w:type="spellEnd"/>
      <w:r w:rsidR="00927319" w:rsidRPr="001868B9">
        <w:rPr>
          <w:lang w:val="ru-RU"/>
        </w:rPr>
        <w:t xml:space="preserve"> </w:t>
      </w:r>
      <w:proofErr w:type="spellStart"/>
      <w:r w:rsidR="00927319" w:rsidRPr="001868B9">
        <w:rPr>
          <w:lang w:val="ru-RU"/>
        </w:rPr>
        <w:t>сyclin</w:t>
      </w:r>
      <w:proofErr w:type="spellEnd"/>
      <w:r w:rsidR="00927319" w:rsidRPr="001868B9">
        <w:rPr>
          <w:lang w:val="ru-RU"/>
        </w:rPr>
        <w:t xml:space="preserve"> D1 </w:t>
      </w:r>
      <w:proofErr w:type="spellStart"/>
      <w:r w:rsidR="00927319">
        <w:rPr>
          <w:bCs/>
        </w:rPr>
        <w:t>повећава</w:t>
      </w:r>
      <w:proofErr w:type="spellEnd"/>
      <w:r w:rsidR="00927319">
        <w:rPr>
          <w:bCs/>
        </w:rPr>
        <w:t xml:space="preserve"> </w:t>
      </w:r>
      <w:r w:rsidR="00927319">
        <w:rPr>
          <w:bCs/>
          <w:lang w:val="sr-Cyrl-RS"/>
        </w:rPr>
        <w:t>7,7</w:t>
      </w:r>
      <w:r w:rsidR="00927319">
        <w:rPr>
          <w:bCs/>
        </w:rPr>
        <w:t xml:space="preserve"> </w:t>
      </w:r>
      <w:proofErr w:type="spellStart"/>
      <w:r w:rsidR="00927319">
        <w:rPr>
          <w:bCs/>
        </w:rPr>
        <w:t>пута</w:t>
      </w:r>
      <w:proofErr w:type="spellEnd"/>
      <w:r w:rsidR="00927319">
        <w:rPr>
          <w:bCs/>
        </w:rPr>
        <w:t xml:space="preserve"> </w:t>
      </w:r>
      <w:proofErr w:type="spellStart"/>
      <w:r w:rsidR="00927319">
        <w:rPr>
          <w:bCs/>
        </w:rPr>
        <w:t>шансе</w:t>
      </w:r>
      <w:proofErr w:type="spellEnd"/>
      <w:r w:rsidR="00927319">
        <w:rPr>
          <w:bCs/>
        </w:rPr>
        <w:t xml:space="preserve"> </w:t>
      </w:r>
      <w:proofErr w:type="spellStart"/>
      <w:r w:rsidR="00927319">
        <w:rPr>
          <w:bCs/>
        </w:rPr>
        <w:t>за</w:t>
      </w:r>
      <w:proofErr w:type="spellEnd"/>
      <w:r w:rsidR="00927319">
        <w:rPr>
          <w:bCs/>
        </w:rPr>
        <w:t xml:space="preserve"> </w:t>
      </w:r>
      <w:proofErr w:type="spellStart"/>
      <w:r w:rsidR="00927319">
        <w:rPr>
          <w:bCs/>
        </w:rPr>
        <w:t>развој</w:t>
      </w:r>
      <w:proofErr w:type="spellEnd"/>
      <w:r w:rsidR="00927319">
        <w:rPr>
          <w:bCs/>
        </w:rPr>
        <w:t xml:space="preserve"> </w:t>
      </w:r>
      <w:r w:rsidR="00927319" w:rsidRPr="001868B9">
        <w:rPr>
          <w:lang w:val="ru-RU"/>
        </w:rPr>
        <w:t xml:space="preserve">карцинома </w:t>
      </w:r>
      <w:proofErr w:type="spellStart"/>
      <w:r w:rsidR="00927319">
        <w:rPr>
          <w:lang w:val="sr-Cyrl-CS"/>
        </w:rPr>
        <w:t>ларинкса</w:t>
      </w:r>
      <w:proofErr w:type="spellEnd"/>
      <w:r w:rsidR="00927319">
        <w:rPr>
          <w:lang w:val="sr-Cyrl-CS"/>
        </w:rPr>
        <w:t>; и</w:t>
      </w:r>
      <w:proofErr w:type="spellStart"/>
      <w:r w:rsidR="00927319" w:rsidRPr="00927319">
        <w:rPr>
          <w:lang w:val="ru-RU"/>
        </w:rPr>
        <w:t>нтензитет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експресије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t>cyclin</w:t>
      </w:r>
      <w:proofErr w:type="spellEnd"/>
      <w:r w:rsidR="00927319" w:rsidRPr="00927319">
        <w:t xml:space="preserve"> D</w:t>
      </w:r>
      <w:r w:rsidR="00927319" w:rsidRPr="00927319">
        <w:rPr>
          <w:lang w:val="ru-RU"/>
        </w:rPr>
        <w:t xml:space="preserve">1 и р16 су у </w:t>
      </w:r>
      <w:proofErr w:type="spellStart"/>
      <w:r w:rsidR="00927319" w:rsidRPr="00927319">
        <w:rPr>
          <w:lang w:val="ru-RU"/>
        </w:rPr>
        <w:t>позитивној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корелацији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са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степеном</w:t>
      </w:r>
      <w:proofErr w:type="spellEnd"/>
      <w:r w:rsidR="00927319" w:rsidRPr="00927319">
        <w:rPr>
          <w:lang w:val="ru-RU"/>
        </w:rPr>
        <w:t xml:space="preserve"> некрозе карцинома </w:t>
      </w:r>
      <w:proofErr w:type="spellStart"/>
      <w:r w:rsidR="00927319" w:rsidRPr="00927319">
        <w:rPr>
          <w:lang w:val="ru-RU"/>
        </w:rPr>
        <w:t>ларинкса</w:t>
      </w:r>
      <w:proofErr w:type="spellEnd"/>
      <w:r w:rsidR="00927319">
        <w:rPr>
          <w:lang w:val="ru-RU"/>
        </w:rPr>
        <w:t xml:space="preserve">; </w:t>
      </w:r>
      <w:proofErr w:type="spellStart"/>
      <w:r w:rsidR="00927319">
        <w:rPr>
          <w:lang w:val="ru-RU"/>
        </w:rPr>
        <w:t>и</w:t>
      </w:r>
      <w:r w:rsidR="00927319" w:rsidRPr="00927319">
        <w:rPr>
          <w:lang w:val="ru-RU"/>
        </w:rPr>
        <w:t>нтензитети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експресије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сyclin</w:t>
      </w:r>
      <w:proofErr w:type="spellEnd"/>
      <w:r w:rsidR="00927319" w:rsidRPr="00927319">
        <w:rPr>
          <w:lang w:val="ru-RU"/>
        </w:rPr>
        <w:t xml:space="preserve"> D1 могу </w:t>
      </w:r>
      <w:proofErr w:type="spellStart"/>
      <w:r w:rsidR="00927319" w:rsidRPr="00927319">
        <w:rPr>
          <w:lang w:val="ru-RU"/>
        </w:rPr>
        <w:t>служити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као</w:t>
      </w:r>
      <w:proofErr w:type="spellEnd"/>
      <w:r w:rsidR="00927319" w:rsidRPr="00927319">
        <w:rPr>
          <w:lang w:val="ru-RU"/>
        </w:rPr>
        <w:t xml:space="preserve"> маркер </w:t>
      </w:r>
      <w:proofErr w:type="spellStart"/>
      <w:r w:rsidR="00927319" w:rsidRPr="00927319">
        <w:rPr>
          <w:lang w:val="ru-RU"/>
        </w:rPr>
        <w:t>метастазирања</w:t>
      </w:r>
      <w:proofErr w:type="spellEnd"/>
      <w:r w:rsidR="00927319" w:rsidRPr="00927319">
        <w:rPr>
          <w:lang w:val="ru-RU"/>
        </w:rPr>
        <w:t xml:space="preserve"> карцинома </w:t>
      </w:r>
      <w:proofErr w:type="spellStart"/>
      <w:r w:rsidR="00927319" w:rsidRPr="00927319">
        <w:rPr>
          <w:lang w:val="ru-RU"/>
        </w:rPr>
        <w:t>ларинкса</w:t>
      </w:r>
      <w:proofErr w:type="spellEnd"/>
      <w:r w:rsidR="00927319" w:rsidRPr="00927319">
        <w:rPr>
          <w:lang w:val="ru-RU"/>
        </w:rPr>
        <w:t xml:space="preserve"> у </w:t>
      </w:r>
      <w:proofErr w:type="spellStart"/>
      <w:r w:rsidR="00927319" w:rsidRPr="00927319">
        <w:rPr>
          <w:lang w:val="ru-RU"/>
        </w:rPr>
        <w:t>регионалне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лимфне</w:t>
      </w:r>
      <w:proofErr w:type="spellEnd"/>
      <w:r w:rsidR="00927319" w:rsidRPr="00927319">
        <w:rPr>
          <w:lang w:val="ru-RU"/>
        </w:rPr>
        <w:t xml:space="preserve"> </w:t>
      </w:r>
      <w:proofErr w:type="spellStart"/>
      <w:r w:rsidR="00927319" w:rsidRPr="00927319">
        <w:rPr>
          <w:lang w:val="ru-RU"/>
        </w:rPr>
        <w:t>чворове</w:t>
      </w:r>
      <w:proofErr w:type="spellEnd"/>
      <w:r w:rsidR="00927319">
        <w:rPr>
          <w:lang w:val="ru-RU"/>
        </w:rPr>
        <w:t>.</w:t>
      </w:r>
    </w:p>
    <w:p w:rsidR="0074026E" w:rsidRDefault="0074026E" w:rsidP="0074026E">
      <w:pPr>
        <w:spacing w:line="360" w:lineRule="auto"/>
        <w:ind w:firstLine="720"/>
        <w:jc w:val="both"/>
      </w:pPr>
    </w:p>
    <w:p w:rsidR="0074026E" w:rsidRPr="00626480" w:rsidRDefault="0074026E" w:rsidP="0074026E">
      <w:pPr>
        <w:numPr>
          <w:ilvl w:val="1"/>
          <w:numId w:val="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b/>
          <w:lang w:val="sr-Cyrl-CS"/>
        </w:rPr>
      </w:pPr>
      <w:r w:rsidRPr="00445C0E">
        <w:rPr>
          <w:b/>
          <w:lang w:val="sr-Cyrl-CS"/>
        </w:rPr>
        <w:t>О</w:t>
      </w:r>
      <w:r w:rsidRPr="001C0B2E">
        <w:rPr>
          <w:b/>
          <w:lang w:val="ru-RU"/>
        </w:rPr>
        <w:t>цен</w:t>
      </w:r>
      <w:r w:rsidRPr="00445C0E">
        <w:rPr>
          <w:b/>
          <w:lang w:val="sr-Cyrl-CS"/>
        </w:rPr>
        <w:t>а</w:t>
      </w:r>
      <w:r w:rsidRPr="001C0B2E">
        <w:rPr>
          <w:b/>
          <w:lang w:val="ru-RU"/>
        </w:rPr>
        <w:t xml:space="preserve"> да је урађена докторска дисертација резултат оргиналног научног рада </w:t>
      </w:r>
      <w:r w:rsidRPr="00A776A2">
        <w:rPr>
          <w:b/>
          <w:lang w:val="ru-RU"/>
        </w:rPr>
        <w:t>кандидата у одговарајућој научној области</w:t>
      </w:r>
    </w:p>
    <w:p w:rsidR="0074026E" w:rsidRPr="000A14C5" w:rsidRDefault="0074026E" w:rsidP="007318C3">
      <w:pPr>
        <w:spacing w:line="360" w:lineRule="auto"/>
        <w:ind w:firstLine="720"/>
        <w:jc w:val="both"/>
        <w:rPr>
          <w:lang w:val="sr-Cyrl-CS"/>
        </w:rPr>
      </w:pPr>
      <w:proofErr w:type="spellStart"/>
      <w:proofErr w:type="gramStart"/>
      <w:r>
        <w:lastRenderedPageBreak/>
        <w:t>Истраживање</w:t>
      </w:r>
      <w:proofErr w:type="spellEnd"/>
      <w:r>
        <w:t xml:space="preserve"> </w:t>
      </w:r>
      <w:proofErr w:type="spellStart"/>
      <w:r>
        <w:t>спроведено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ове докторске дисертације</w:t>
      </w:r>
      <w:r>
        <w:rPr>
          <w:lang w:val="sr-Cyrl-CS"/>
        </w:rPr>
        <w:t xml:space="preserve"> обухватило је популацију пацијен</w:t>
      </w:r>
      <w:r w:rsidR="00106DD7">
        <w:rPr>
          <w:lang w:val="sr-Cyrl-CS"/>
        </w:rPr>
        <w:t>ата</w:t>
      </w:r>
      <w:r>
        <w:rPr>
          <w:lang w:val="sr-Cyrl-CS"/>
        </w:rPr>
        <w:t xml:space="preserve"> </w:t>
      </w:r>
      <w:r w:rsidR="00997A8B">
        <w:rPr>
          <w:lang w:val="sr-Cyrl-CS"/>
        </w:rPr>
        <w:t>дијагностикованих и лечених</w:t>
      </w:r>
      <w:r>
        <w:rPr>
          <w:lang w:val="sr-Cyrl-CS"/>
        </w:rPr>
        <w:t xml:space="preserve"> у </w:t>
      </w:r>
      <w:r w:rsidR="00997A8B" w:rsidRPr="0058654D">
        <w:rPr>
          <w:lang w:val="sr-Cyrl-CS"/>
        </w:rPr>
        <w:t>Клини</w:t>
      </w:r>
      <w:r w:rsidR="00997A8B" w:rsidRPr="0058654D">
        <w:rPr>
          <w:lang w:val="ru-RU"/>
        </w:rPr>
        <w:t>ци</w:t>
      </w:r>
      <w:r w:rsidR="00997A8B" w:rsidRPr="00DB6908">
        <w:rPr>
          <w:lang w:val="ru-RU"/>
        </w:rPr>
        <w:t xml:space="preserve"> за</w:t>
      </w:r>
      <w:r w:rsidR="00997A8B" w:rsidRPr="00926BC0">
        <w:rPr>
          <w:lang w:val="sr-Cyrl-CS"/>
        </w:rPr>
        <w:t xml:space="preserve"> </w:t>
      </w:r>
      <w:r w:rsidR="00997A8B">
        <w:rPr>
          <w:lang w:val="sr-Cyrl-CS"/>
        </w:rPr>
        <w:t>оториноларингологију</w:t>
      </w:r>
      <w:r w:rsidR="00997A8B" w:rsidRPr="00926BC0">
        <w:rPr>
          <w:lang w:val="sr-Cyrl-CS"/>
        </w:rPr>
        <w:t xml:space="preserve"> Клиничког центра у Крагујевцу</w:t>
      </w:r>
      <w:r w:rsidR="00997A8B">
        <w:rPr>
          <w:lang w:val="sr-Cyrl-CS"/>
        </w:rPr>
        <w:t xml:space="preserve"> од </w:t>
      </w:r>
      <w:r w:rsidR="00997A8B" w:rsidRPr="00926BC0">
        <w:rPr>
          <w:lang w:val="sr-Cyrl-CS"/>
        </w:rPr>
        <w:t>2000</w:t>
      </w:r>
      <w:r w:rsidR="00997A8B">
        <w:rPr>
          <w:lang w:val="sr-Cyrl-CS"/>
        </w:rPr>
        <w:t>.</w:t>
      </w:r>
      <w:proofErr w:type="gramEnd"/>
      <w:r w:rsidR="00997A8B">
        <w:rPr>
          <w:lang w:val="sr-Cyrl-CS"/>
        </w:rPr>
        <w:t xml:space="preserve"> до </w:t>
      </w:r>
      <w:r w:rsidR="00997A8B" w:rsidRPr="00926BC0">
        <w:rPr>
          <w:lang w:val="sr-Cyrl-CS"/>
        </w:rPr>
        <w:t>2005. године</w:t>
      </w:r>
      <w:r w:rsidR="000A2CE0">
        <w:rPr>
          <w:color w:val="FF0000"/>
          <w:lang w:val="sr-Cyrl-CS"/>
        </w:rPr>
        <w:t xml:space="preserve"> </w:t>
      </w:r>
      <w:r w:rsidR="000A2CE0" w:rsidRPr="000525A4">
        <w:rPr>
          <w:lang w:val="sr-Cyrl-CS"/>
        </w:rPr>
        <w:t>укупно 108 пацијената</w:t>
      </w:r>
      <w:r>
        <w:rPr>
          <w:lang w:val="sr-Cyrl-CS"/>
        </w:rPr>
        <w:t xml:space="preserve">. Студија је спроведена уз одобрење Етичког комитета „КЦ </w:t>
      </w:r>
      <w:r w:rsidR="00997A8B">
        <w:rPr>
          <w:lang w:val="sr-Cyrl-CS"/>
        </w:rPr>
        <w:t>Крагујевац</w:t>
      </w:r>
      <w:r>
        <w:rPr>
          <w:lang w:val="sr-Cyrl-CS"/>
        </w:rPr>
        <w:t xml:space="preserve">“. </w:t>
      </w:r>
      <w:r w:rsidR="00997A8B">
        <w:rPr>
          <w:lang w:val="sr-Cyrl-CS"/>
        </w:rPr>
        <w:t>Лечени</w:t>
      </w:r>
      <w:r>
        <w:rPr>
          <w:lang w:val="sr-Cyrl-CS"/>
        </w:rPr>
        <w:t xml:space="preserve"> пацијент</w:t>
      </w:r>
      <w:r w:rsidR="007318C3">
        <w:rPr>
          <w:lang w:val="sr-Cyrl-CS"/>
        </w:rPr>
        <w:t>и</w:t>
      </w:r>
      <w:r>
        <w:rPr>
          <w:lang w:val="sr-Cyrl-CS"/>
        </w:rPr>
        <w:t xml:space="preserve"> су старости од </w:t>
      </w:r>
      <w:r w:rsidR="007318C3">
        <w:rPr>
          <w:lang w:val="sr-Cyrl-CS"/>
        </w:rPr>
        <w:t>2</w:t>
      </w:r>
      <w:r>
        <w:rPr>
          <w:lang w:val="sr-Cyrl-CS"/>
        </w:rPr>
        <w:t xml:space="preserve">0 до </w:t>
      </w:r>
      <w:r w:rsidR="007318C3">
        <w:rPr>
          <w:lang w:val="sr-Cyrl-CS"/>
        </w:rPr>
        <w:t>87</w:t>
      </w:r>
      <w:r>
        <w:rPr>
          <w:lang w:val="sr-Cyrl-CS"/>
        </w:rPr>
        <w:t xml:space="preserve"> година.</w:t>
      </w:r>
      <w:r w:rsidR="007318C3">
        <w:rPr>
          <w:lang w:val="sr-Cyrl-CS"/>
        </w:rPr>
        <w:t xml:space="preserve"> </w:t>
      </w:r>
      <w:r w:rsidR="007318C3" w:rsidRPr="00926BC0">
        <w:rPr>
          <w:lang w:val="sr-Cyrl-CS"/>
        </w:rPr>
        <w:t xml:space="preserve">Сви пацијенти су на пријему </w:t>
      </w:r>
      <w:r w:rsidR="007318C3" w:rsidRPr="00926BC0">
        <w:rPr>
          <w:lang w:val="ru-RU"/>
        </w:rPr>
        <w:t xml:space="preserve">од симптома </w:t>
      </w:r>
      <w:r w:rsidR="007318C3" w:rsidRPr="00926BC0">
        <w:rPr>
          <w:lang w:val="sr-Cyrl-CS"/>
        </w:rPr>
        <w:t>имали промуклост.</w:t>
      </w:r>
      <w:r>
        <w:rPr>
          <w:lang w:val="sr-Cyrl-CS"/>
        </w:rPr>
        <w:t xml:space="preserve"> </w:t>
      </w:r>
      <w:r w:rsidR="007318C3" w:rsidRPr="00926BC0">
        <w:rPr>
          <w:lang w:val="sr-Cyrl-CS"/>
        </w:rPr>
        <w:t>Код пацијената су урађени ларингомик</w:t>
      </w:r>
      <w:r w:rsidR="007318C3">
        <w:rPr>
          <w:lang w:val="sr-Cyrl-CS"/>
        </w:rPr>
        <w:t>роскопски статус и биопсија, а на</w:t>
      </w:r>
      <w:r w:rsidR="007318C3" w:rsidRPr="00926BC0">
        <w:rPr>
          <w:lang w:val="sr-Cyrl-CS"/>
        </w:rPr>
        <w:t xml:space="preserve"> добијеним исечцима је вршена патохистолошка и имунохистохемијска анализа биоптичког материјала</w:t>
      </w:r>
      <w:r>
        <w:rPr>
          <w:lang w:val="sr-Cyrl-CS"/>
        </w:rPr>
        <w:t xml:space="preserve">. </w:t>
      </w:r>
      <w:r w:rsidR="007318C3" w:rsidRPr="00926BC0">
        <w:rPr>
          <w:lang w:val="sr-Cyrl-CS"/>
        </w:rPr>
        <w:t>Дијагноза је заснована на клиничким и патохистолошким критеријумима</w:t>
      </w:r>
      <w:r w:rsidR="007318C3">
        <w:rPr>
          <w:lang w:val="sr-Cyrl-CS"/>
        </w:rPr>
        <w:t>.</w:t>
      </w:r>
      <w:r w:rsidR="007318C3" w:rsidRPr="000A14C5">
        <w:rPr>
          <w:lang w:val="sr-Cyrl-CS"/>
        </w:rPr>
        <w:t xml:space="preserve"> </w:t>
      </w:r>
      <w:r w:rsidRPr="000A14C5">
        <w:rPr>
          <w:lang w:val="sr-Cyrl-CS"/>
        </w:rPr>
        <w:t>Студија је спроведена као ретроспективна клиничк</w:t>
      </w:r>
      <w:r w:rsidR="007318C3">
        <w:rPr>
          <w:lang w:val="sr-Cyrl-CS"/>
        </w:rPr>
        <w:t>о експериментална</w:t>
      </w:r>
      <w:r w:rsidRPr="000A14C5">
        <w:rPr>
          <w:lang w:val="sr-Cyrl-CS"/>
        </w:rPr>
        <w:t xml:space="preserve"> студија</w:t>
      </w:r>
      <w:r w:rsidR="007318C3">
        <w:rPr>
          <w:lang w:val="sr-Cyrl-CS"/>
        </w:rPr>
        <w:t>.</w:t>
      </w:r>
      <w:r w:rsidRPr="000A14C5">
        <w:rPr>
          <w:lang w:val="sr-Cyrl-CS"/>
        </w:rPr>
        <w:t xml:space="preserve"> </w:t>
      </w:r>
      <w:r w:rsidR="007318C3" w:rsidRPr="007318C3">
        <w:rPr>
          <w:lang w:val="sr-Cyrl-CS"/>
        </w:rPr>
        <w:t xml:space="preserve">На основу </w:t>
      </w:r>
      <w:r w:rsidR="007318C3">
        <w:rPr>
          <w:lang w:val="sr-Cyrl-CS"/>
        </w:rPr>
        <w:t>цитохистолошке</w:t>
      </w:r>
      <w:r w:rsidR="007318C3" w:rsidRPr="007318C3">
        <w:rPr>
          <w:lang w:val="sr-Cyrl-CS"/>
        </w:rPr>
        <w:t xml:space="preserve"> дијагнозе узорци су подељени на следеће </w:t>
      </w:r>
      <w:r w:rsidR="007318C3" w:rsidRPr="007318C3">
        <w:rPr>
          <w:lang w:val="ru-RU"/>
        </w:rPr>
        <w:t>три групе</w:t>
      </w:r>
      <w:r w:rsidR="007318C3" w:rsidRPr="007318C3">
        <w:rPr>
          <w:lang w:val="sr-Cyrl-CS"/>
        </w:rPr>
        <w:t>:</w:t>
      </w:r>
      <w:r w:rsidR="007318C3">
        <w:rPr>
          <w:lang w:val="sr-Cyrl-CS"/>
        </w:rPr>
        <w:t xml:space="preserve"> </w:t>
      </w:r>
      <w:r w:rsidR="007318C3" w:rsidRPr="007318C3">
        <w:rPr>
          <w:lang w:val="sr-Cyrl-CS"/>
        </w:rPr>
        <w:t xml:space="preserve">1. Контролну групу су чинили узорци нормалне ларингеалне слузнице </w:t>
      </w:r>
      <w:r w:rsidR="007318C3" w:rsidRPr="00100033">
        <w:rPr>
          <w:lang w:val="sr-Cyrl-CS"/>
        </w:rPr>
        <w:t>(</w:t>
      </w:r>
      <w:r w:rsidR="007318C3" w:rsidRPr="00100033">
        <w:rPr>
          <w:lang w:val="hsb-DE"/>
        </w:rPr>
        <w:t>n=</w:t>
      </w:r>
      <w:r w:rsidR="007318C3" w:rsidRPr="00100033">
        <w:rPr>
          <w:lang w:val="sr-Cyrl-CS"/>
        </w:rPr>
        <w:t>29)</w:t>
      </w:r>
      <w:r w:rsidR="007318C3" w:rsidRPr="007318C3">
        <w:rPr>
          <w:lang w:val="sr-Cyrl-CS"/>
        </w:rPr>
        <w:t xml:space="preserve">, 2. Прву експерименталну групу сачињавали су узорци ларингеалне дисплазије </w:t>
      </w:r>
      <w:r w:rsidR="007318C3" w:rsidRPr="00100033">
        <w:rPr>
          <w:lang w:val="hsb-DE"/>
        </w:rPr>
        <w:t>(n=3</w:t>
      </w:r>
      <w:r w:rsidR="007318C3" w:rsidRPr="00100033">
        <w:rPr>
          <w:lang w:val="ru-RU"/>
        </w:rPr>
        <w:t>1</w:t>
      </w:r>
      <w:r w:rsidR="007318C3" w:rsidRPr="00100033">
        <w:rPr>
          <w:lang w:val="hsb-DE"/>
        </w:rPr>
        <w:t>)</w:t>
      </w:r>
      <w:r w:rsidR="007318C3">
        <w:rPr>
          <w:lang w:val="sr-Cyrl-CS"/>
        </w:rPr>
        <w:t xml:space="preserve"> и </w:t>
      </w:r>
      <w:r w:rsidR="007318C3" w:rsidRPr="007318C3">
        <w:rPr>
          <w:lang w:val="sr-Cyrl-CS"/>
        </w:rPr>
        <w:t xml:space="preserve">3. Друга експериметнална група се састојала од узорака карцинома ларинкса </w:t>
      </w:r>
      <w:r w:rsidR="007318C3" w:rsidRPr="00100033">
        <w:rPr>
          <w:lang w:val="hsb-DE"/>
        </w:rPr>
        <w:t>(n=</w:t>
      </w:r>
      <w:r w:rsidR="007318C3" w:rsidRPr="00100033">
        <w:rPr>
          <w:lang w:val="sr-Cyrl-CS"/>
        </w:rPr>
        <w:t>4</w:t>
      </w:r>
      <w:r w:rsidR="007318C3" w:rsidRPr="00100033">
        <w:rPr>
          <w:lang w:val="hsb-DE"/>
        </w:rPr>
        <w:t>8)</w:t>
      </w:r>
      <w:r w:rsidR="007318C3" w:rsidRPr="00100033">
        <w:rPr>
          <w:lang w:val="sr-Cyrl-CS"/>
        </w:rPr>
        <w:t>.</w:t>
      </w:r>
      <w:r w:rsidR="007318C3">
        <w:rPr>
          <w:lang w:val="sr-Cyrl-CS"/>
        </w:rPr>
        <w:t xml:space="preserve"> </w:t>
      </w:r>
      <w:r w:rsidR="007318C3" w:rsidRPr="00926BC0">
        <w:rPr>
          <w:lang w:val="sr-Cyrl-CS"/>
        </w:rPr>
        <w:t>Испитивани су односи клиничко</w:t>
      </w:r>
      <w:r w:rsidR="007318C3">
        <w:rPr>
          <w:lang w:val="sr-Cyrl-CS"/>
        </w:rPr>
        <w:t xml:space="preserve"> – </w:t>
      </w:r>
      <w:r w:rsidR="007318C3" w:rsidRPr="00926BC0">
        <w:rPr>
          <w:lang w:val="sr-Cyrl-CS"/>
        </w:rPr>
        <w:t xml:space="preserve">хистолошких </w:t>
      </w:r>
      <w:proofErr w:type="spellStart"/>
      <w:r w:rsidR="007318C3" w:rsidRPr="00926BC0">
        <w:rPr>
          <w:lang w:val="sr-Cyrl-CS"/>
        </w:rPr>
        <w:t>парамет</w:t>
      </w:r>
      <w:proofErr w:type="spellEnd"/>
      <w:r w:rsidR="007318C3" w:rsidRPr="00926BC0">
        <w:rPr>
          <w:lang w:val="ru-RU"/>
        </w:rPr>
        <w:t>ара</w:t>
      </w:r>
      <w:r w:rsidR="007318C3" w:rsidRPr="00926BC0">
        <w:rPr>
          <w:lang w:val="sr-Cyrl-CS"/>
        </w:rPr>
        <w:t xml:space="preserve"> и </w:t>
      </w:r>
      <w:proofErr w:type="spellStart"/>
      <w:r w:rsidR="007318C3" w:rsidRPr="00926BC0">
        <w:rPr>
          <w:lang w:val="sr-Cyrl-CS"/>
        </w:rPr>
        <w:t>имунохистохеми</w:t>
      </w:r>
      <w:r w:rsidR="007318C3">
        <w:rPr>
          <w:lang w:val="sr-Cyrl-CS"/>
        </w:rPr>
        <w:t>јс</w:t>
      </w:r>
      <w:r w:rsidR="007318C3" w:rsidRPr="00926BC0">
        <w:rPr>
          <w:lang w:val="sr-Cyrl-CS"/>
        </w:rPr>
        <w:t>ке</w:t>
      </w:r>
      <w:proofErr w:type="spellEnd"/>
      <w:r w:rsidR="007318C3" w:rsidRPr="00926BC0">
        <w:rPr>
          <w:lang w:val="sr-Cyrl-CS"/>
        </w:rPr>
        <w:t xml:space="preserve"> експресије </w:t>
      </w:r>
      <w:proofErr w:type="spellStart"/>
      <w:r w:rsidR="007318C3" w:rsidRPr="0084272D">
        <w:t>cyclin</w:t>
      </w:r>
      <w:proofErr w:type="spellEnd"/>
      <w:r w:rsidR="007318C3">
        <w:t xml:space="preserve"> </w:t>
      </w:r>
      <w:r w:rsidR="007318C3" w:rsidRPr="0084272D">
        <w:t>D</w:t>
      </w:r>
      <w:r w:rsidR="007318C3" w:rsidRPr="0084272D">
        <w:rPr>
          <w:lang w:val="ru-RU"/>
        </w:rPr>
        <w:t xml:space="preserve">1, </w:t>
      </w:r>
      <w:r w:rsidR="007318C3" w:rsidRPr="0084272D">
        <w:t>FGF</w:t>
      </w:r>
      <w:r w:rsidR="007318C3" w:rsidRPr="0084272D">
        <w:rPr>
          <w:lang w:val="ru-RU"/>
        </w:rPr>
        <w:t xml:space="preserve">3, </w:t>
      </w:r>
      <w:r w:rsidR="007318C3" w:rsidRPr="0084272D">
        <w:t>p</w:t>
      </w:r>
      <w:r w:rsidR="007318C3" w:rsidRPr="0084272D">
        <w:rPr>
          <w:lang w:val="ru-RU"/>
        </w:rPr>
        <w:t xml:space="preserve">16 </w:t>
      </w:r>
      <w:r w:rsidR="007318C3" w:rsidRPr="0084272D">
        <w:rPr>
          <w:lang w:val="sr-Cyrl-CS"/>
        </w:rPr>
        <w:t>и</w:t>
      </w:r>
      <w:r w:rsidR="007318C3">
        <w:rPr>
          <w:lang w:val="sr-Cyrl-CS"/>
        </w:rPr>
        <w:t xml:space="preserve"> </w:t>
      </w:r>
      <w:r w:rsidR="007318C3" w:rsidRPr="0084272D">
        <w:t>p</w:t>
      </w:r>
      <w:r w:rsidR="007318C3" w:rsidRPr="0084272D">
        <w:rPr>
          <w:lang w:val="ru-RU"/>
        </w:rPr>
        <w:t>21</w:t>
      </w:r>
      <w:r w:rsidR="007318C3">
        <w:rPr>
          <w:lang w:val="ru-RU"/>
        </w:rPr>
        <w:t>.</w:t>
      </w:r>
    </w:p>
    <w:p w:rsidR="0074026E" w:rsidRPr="000A14C5" w:rsidRDefault="0074026E" w:rsidP="0074026E">
      <w:pPr>
        <w:spacing w:line="360" w:lineRule="auto"/>
        <w:ind w:firstLine="709"/>
        <w:jc w:val="both"/>
        <w:rPr>
          <w:lang w:val="sr-Cyrl-CS"/>
        </w:rPr>
      </w:pPr>
      <w:r w:rsidRPr="000A14C5">
        <w:rPr>
          <w:lang w:val="sr-Cyrl-CS"/>
        </w:rPr>
        <w:t>За свак</w:t>
      </w:r>
      <w:r w:rsidR="00100033">
        <w:rPr>
          <w:lang w:val="sr-Cyrl-CS"/>
        </w:rPr>
        <w:t>ог</w:t>
      </w:r>
      <w:r w:rsidRPr="000A14C5">
        <w:rPr>
          <w:lang w:val="sr-Cyrl-CS"/>
        </w:rPr>
        <w:t xml:space="preserve"> пацијент</w:t>
      </w:r>
      <w:r w:rsidR="00100033">
        <w:rPr>
          <w:lang w:val="sr-Cyrl-CS"/>
        </w:rPr>
        <w:t>а</w:t>
      </w:r>
      <w:r w:rsidRPr="000A14C5">
        <w:rPr>
          <w:lang w:val="sr-Cyrl-CS"/>
        </w:rPr>
        <w:t xml:space="preserve"> у студији анализиране су следеће независне </w:t>
      </w:r>
      <w:r w:rsidR="00100033">
        <w:rPr>
          <w:lang w:val="sr-Cyrl-CS"/>
        </w:rPr>
        <w:t xml:space="preserve">клиничке </w:t>
      </w:r>
      <w:r w:rsidRPr="000A14C5">
        <w:rPr>
          <w:lang w:val="sr-Cyrl-CS"/>
        </w:rPr>
        <w:t xml:space="preserve">варијабле (узроци): </w:t>
      </w:r>
      <w:r w:rsidR="00045E1E" w:rsidRPr="00045E1E">
        <w:rPr>
          <w:lang w:val="sr-Cyrl-CS"/>
        </w:rPr>
        <w:t>старост, пол, малигнитет у породичној и личној анаменези, конзумирање алкохола и дувана, анатомски субрегион ларинкса, начин раста, клинички Т</w:t>
      </w:r>
      <w:r w:rsidR="00045E1E" w:rsidRPr="00045E1E">
        <w:t>N</w:t>
      </w:r>
      <w:r w:rsidR="00045E1E" w:rsidRPr="00045E1E">
        <w:rPr>
          <w:lang w:val="sr-Cyrl-CS"/>
        </w:rPr>
        <w:t xml:space="preserve">М стадијум и клинички стадијум малигне болести. </w:t>
      </w:r>
      <w:r w:rsidR="00045E1E">
        <w:rPr>
          <w:lang w:val="sr-Cyrl-CS"/>
        </w:rPr>
        <w:t>Од</w:t>
      </w:r>
      <w:r w:rsidR="00045E1E" w:rsidRPr="00926BC0">
        <w:rPr>
          <w:lang w:val="sr-Cyrl-CS"/>
        </w:rPr>
        <w:t xml:space="preserve"> патохистолошки</w:t>
      </w:r>
      <w:r w:rsidR="00045E1E">
        <w:rPr>
          <w:lang w:val="sr-Cyrl-CS"/>
        </w:rPr>
        <w:t xml:space="preserve">х параметара анализиране су </w:t>
      </w:r>
      <w:r w:rsidR="00045E1E" w:rsidRPr="000A14C5">
        <w:rPr>
          <w:lang w:val="sr-Cyrl-CS"/>
        </w:rPr>
        <w:t xml:space="preserve">следеће независне варијабле: </w:t>
      </w:r>
      <w:r w:rsidR="00045E1E" w:rsidRPr="00926BC0">
        <w:rPr>
          <w:lang w:val="sr-Cyrl-CS"/>
        </w:rPr>
        <w:t>хистолошки</w:t>
      </w:r>
      <w:r w:rsidR="00045E1E">
        <w:rPr>
          <w:lang w:val="sr-Cyrl-CS"/>
        </w:rPr>
        <w:t xml:space="preserve"> градус,</w:t>
      </w:r>
      <w:r w:rsidR="00045E1E" w:rsidRPr="00926BC0">
        <w:rPr>
          <w:lang w:val="sr-Cyrl-CS"/>
        </w:rPr>
        <w:t xml:space="preserve"> нуклеарни градус, </w:t>
      </w:r>
      <w:r w:rsidR="00045E1E" w:rsidRPr="00926BC0">
        <w:rPr>
          <w:lang w:val="sr-Latn-CS"/>
        </w:rPr>
        <w:t>интраепителни карцином</w:t>
      </w:r>
      <w:r w:rsidR="00045E1E" w:rsidRPr="00926BC0">
        <w:rPr>
          <w:lang w:val="sr-Cyrl-CS"/>
        </w:rPr>
        <w:t>, инвазивност, васкуларна, лимфна и перинеурална инвазија, некроза, митотски индекс, мононуклеарна стромална реакција</w:t>
      </w:r>
      <w:r w:rsidR="00045E1E">
        <w:rPr>
          <w:lang w:val="sr-Cyrl-CS"/>
        </w:rPr>
        <w:t>,</w:t>
      </w:r>
      <w:r w:rsidR="00045E1E" w:rsidRPr="00926BC0">
        <w:rPr>
          <w:lang w:val="sr-Cyrl-CS"/>
        </w:rPr>
        <w:t xml:space="preserve"> дезмопла</w:t>
      </w:r>
      <w:r w:rsidR="00045E1E" w:rsidRPr="009A55FD">
        <w:rPr>
          <w:lang w:val="ru-RU"/>
        </w:rPr>
        <w:t>з</w:t>
      </w:r>
      <w:r w:rsidR="00045E1E" w:rsidRPr="00926BC0">
        <w:rPr>
          <w:lang w:val="sr-Cyrl-CS"/>
        </w:rPr>
        <w:t>ија</w:t>
      </w:r>
      <w:r w:rsidR="00045E1E">
        <w:rPr>
          <w:lang w:val="sr-Cyrl-CS"/>
        </w:rPr>
        <w:t xml:space="preserve"> код карцинома ларинкса</w:t>
      </w:r>
      <w:r w:rsidR="00045E1E" w:rsidRPr="00926BC0">
        <w:rPr>
          <w:lang w:val="sr-Cyrl-CS"/>
        </w:rPr>
        <w:t xml:space="preserve"> </w:t>
      </w:r>
      <w:r w:rsidR="00045E1E">
        <w:rPr>
          <w:lang w:val="sr-Cyrl-CS"/>
        </w:rPr>
        <w:t>и</w:t>
      </w:r>
      <w:r w:rsidR="00045E1E" w:rsidRPr="00926BC0">
        <w:rPr>
          <w:lang w:val="sr-Cyrl-CS"/>
        </w:rPr>
        <w:t xml:space="preserve"> степен дисплазије </w:t>
      </w:r>
      <w:r w:rsidR="00045E1E">
        <w:rPr>
          <w:lang w:val="sr-Cyrl-CS"/>
        </w:rPr>
        <w:t>код хроничног ларингитиса</w:t>
      </w:r>
      <w:r w:rsidR="00045E1E" w:rsidRPr="00926BC0">
        <w:rPr>
          <w:lang w:val="sr-Cyrl-CS"/>
        </w:rPr>
        <w:t xml:space="preserve">. </w:t>
      </w:r>
      <w:r w:rsidRPr="000A14C5">
        <w:rPr>
          <w:lang w:val="sr-Cyrl-CS"/>
        </w:rPr>
        <w:t xml:space="preserve">Независне варијабле одређиване су </w:t>
      </w:r>
      <w:r w:rsidR="00045E1E">
        <w:rPr>
          <w:lang w:val="sr-Cyrl-CS"/>
        </w:rPr>
        <w:t>имунохистохемијском</w:t>
      </w:r>
      <w:r w:rsidRPr="000A14C5">
        <w:rPr>
          <w:lang w:val="sr-Cyrl-CS"/>
        </w:rPr>
        <w:t xml:space="preserve"> метод</w:t>
      </w:r>
      <w:r w:rsidR="00045E1E">
        <w:rPr>
          <w:lang w:val="sr-Cyrl-CS"/>
        </w:rPr>
        <w:t>о</w:t>
      </w:r>
      <w:r w:rsidRPr="000A14C5">
        <w:rPr>
          <w:lang w:val="sr-Cyrl-CS"/>
        </w:rPr>
        <w:t xml:space="preserve">м. </w:t>
      </w:r>
    </w:p>
    <w:p w:rsidR="0074026E" w:rsidRPr="00045E1E" w:rsidRDefault="0074026E" w:rsidP="006C1D45">
      <w:pPr>
        <w:spacing w:line="360" w:lineRule="auto"/>
        <w:ind w:firstLine="709"/>
        <w:jc w:val="both"/>
        <w:rPr>
          <w:lang w:val="sr-Cyrl-CS"/>
        </w:rPr>
      </w:pPr>
      <w:r w:rsidRPr="000A14C5">
        <w:rPr>
          <w:lang w:val="sr-Cyrl-CS"/>
        </w:rPr>
        <w:tab/>
      </w:r>
      <w:r>
        <w:t xml:space="preserve">Као извор података о пацијентима, операцији, току и исходу лечења коришћене су историје болести, патохистолошки налази, као и резултати хистолошке и имунохистохемијске анализе узорака који су добијени </w:t>
      </w:r>
      <w:r w:rsidR="00045E1E">
        <w:rPr>
          <w:lang w:val="sr-Cyrl-CS"/>
        </w:rPr>
        <w:t>ларингомикроскопски.</w:t>
      </w:r>
    </w:p>
    <w:p w:rsidR="0074026E" w:rsidRDefault="0074026E" w:rsidP="0074026E">
      <w:pPr>
        <w:spacing w:line="360" w:lineRule="auto"/>
        <w:ind w:firstLine="720"/>
        <w:jc w:val="both"/>
      </w:pPr>
      <w:r>
        <w:rPr>
          <w:lang w:val="ru-RU"/>
        </w:rPr>
        <w:t xml:space="preserve">У циљу добијања што више података релевантних за утврђивање детаљне структуре узорака, коришћене су рутинске хистохемијске технике и имунохистохемијске методе, према стандардном протоколу. </w:t>
      </w:r>
      <w:r>
        <w:rPr>
          <w:lang w:val="sr-Cyrl-CS"/>
        </w:rPr>
        <w:t xml:space="preserve">Степен експресије </w:t>
      </w:r>
      <w:r w:rsidR="00410F66">
        <w:rPr>
          <w:lang w:val="sr-Cyrl-CS"/>
        </w:rPr>
        <w:t xml:space="preserve">туморских </w:t>
      </w:r>
      <w:r>
        <w:rPr>
          <w:lang w:val="sr-Cyrl-CS"/>
        </w:rPr>
        <w:t xml:space="preserve">маркера одређиван је семиквантитативно, методом двоструке контроле, на десет видних поља под великим увеличањем. </w:t>
      </w: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прикупљених</w:t>
      </w:r>
      <w:proofErr w:type="spellEnd"/>
      <w:r>
        <w:t xml:space="preserve"> </w:t>
      </w:r>
      <w:proofErr w:type="spellStart"/>
      <w:r>
        <w:t>података</w:t>
      </w:r>
      <w:proofErr w:type="spellEnd"/>
      <w:r>
        <w:t xml:space="preserve"> </w:t>
      </w:r>
      <w:proofErr w:type="spellStart"/>
      <w:r>
        <w:t>формирана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база</w:t>
      </w:r>
      <w:proofErr w:type="spellEnd"/>
      <w:r>
        <w:t xml:space="preserve"> у EXCEL-у, а </w:t>
      </w:r>
      <w:proofErr w:type="spellStart"/>
      <w:r>
        <w:t>статистичка</w:t>
      </w:r>
      <w:proofErr w:type="spellEnd"/>
      <w:r>
        <w:t xml:space="preserve"> </w:t>
      </w:r>
      <w:proofErr w:type="spellStart"/>
      <w:r>
        <w:t>обрада</w:t>
      </w:r>
      <w:proofErr w:type="spellEnd"/>
      <w:r>
        <w:t xml:space="preserve"> </w:t>
      </w:r>
      <w:proofErr w:type="spellStart"/>
      <w:r>
        <w:t>података</w:t>
      </w:r>
      <w:proofErr w:type="spellEnd"/>
      <w:r>
        <w:t xml:space="preserve"> </w:t>
      </w:r>
      <w:proofErr w:type="spellStart"/>
      <w:r>
        <w:t>урађена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статистичком</w:t>
      </w:r>
      <w:proofErr w:type="spellEnd"/>
      <w:r>
        <w:t xml:space="preserve"> </w:t>
      </w:r>
      <w:proofErr w:type="spellStart"/>
      <w:r>
        <w:t>пакету</w:t>
      </w:r>
      <w:proofErr w:type="spellEnd"/>
      <w:r>
        <w:t xml:space="preserve"> SPSS 18.0.</w:t>
      </w:r>
      <w:proofErr w:type="gramEnd"/>
      <w:r>
        <w:t xml:space="preserve"> </w:t>
      </w:r>
    </w:p>
    <w:p w:rsidR="0074026E" w:rsidRDefault="0074026E" w:rsidP="00607073">
      <w:pPr>
        <w:spacing w:line="360" w:lineRule="auto"/>
        <w:jc w:val="both"/>
        <w:rPr>
          <w:bCs/>
        </w:rPr>
      </w:pPr>
      <w:r>
        <w:lastRenderedPageBreak/>
        <w:tab/>
      </w:r>
      <w:r w:rsidR="00607073" w:rsidRPr="00926BC0">
        <w:rPr>
          <w:lang w:val="sr-Cyrl-CS"/>
        </w:rPr>
        <w:t>Статистичка ан</w:t>
      </w:r>
      <w:r w:rsidR="00607073" w:rsidRPr="00926BC0">
        <w:rPr>
          <w:lang w:val="ru-RU"/>
        </w:rPr>
        <w:t>а</w:t>
      </w:r>
      <w:r w:rsidR="00607073" w:rsidRPr="00926BC0">
        <w:rPr>
          <w:lang w:val="sr-Cyrl-CS"/>
        </w:rPr>
        <w:t>лиза је примењена на читаву популацију узорака</w:t>
      </w:r>
      <w:r w:rsidR="00607073">
        <w:rPr>
          <w:lang w:val="sr-Cyrl-CS"/>
        </w:rPr>
        <w:t>,</w:t>
      </w:r>
      <w:r w:rsidR="00607073" w:rsidRPr="00926BC0">
        <w:rPr>
          <w:lang w:val="sr-Cyrl-CS"/>
        </w:rPr>
        <w:t xml:space="preserve"> као и на различите субпопулације. Повезаност категоријалних варијабли тестирана је Пирсоновим Хи квадрат тестом и Фишеровим тестом тачне вероватноће. За </w:t>
      </w:r>
      <w:r w:rsidR="00607073">
        <w:rPr>
          <w:lang w:val="sr-Cyrl-CS"/>
        </w:rPr>
        <w:t>повезаност</w:t>
      </w:r>
      <w:r w:rsidR="00607073" w:rsidRPr="00926BC0">
        <w:rPr>
          <w:lang w:val="sr-Cyrl-CS"/>
        </w:rPr>
        <w:t xml:space="preserve"> појединачних или групе маркера </w:t>
      </w:r>
      <w:r w:rsidR="00607073">
        <w:rPr>
          <w:lang w:val="sr-Cyrl-CS"/>
        </w:rPr>
        <w:t xml:space="preserve">и </w:t>
      </w:r>
      <w:r w:rsidR="00607073" w:rsidRPr="009A55FD">
        <w:rPr>
          <w:lang w:val="ru-RU"/>
        </w:rPr>
        <w:t>дисплазиј</w:t>
      </w:r>
      <w:r w:rsidR="00607073">
        <w:rPr>
          <w:lang w:val="ru-RU"/>
        </w:rPr>
        <w:t>а</w:t>
      </w:r>
      <w:r w:rsidR="00607073" w:rsidRPr="00926BC0">
        <w:rPr>
          <w:lang w:val="sr-Cyrl-CS"/>
        </w:rPr>
        <w:t xml:space="preserve"> и </w:t>
      </w:r>
      <w:r w:rsidR="00607073" w:rsidRPr="009A55FD">
        <w:rPr>
          <w:lang w:val="ru-RU"/>
        </w:rPr>
        <w:t>карцинома,</w:t>
      </w:r>
      <w:r w:rsidR="00607073" w:rsidRPr="00926BC0">
        <w:rPr>
          <w:lang w:val="sr-Cyrl-CS"/>
        </w:rPr>
        <w:t xml:space="preserve"> коришћена је бинарна логистичка регресија. </w:t>
      </w:r>
      <w:r w:rsidR="00607073" w:rsidRPr="009A55FD">
        <w:rPr>
          <w:lang w:val="ru-RU"/>
        </w:rPr>
        <w:t xml:space="preserve">Поред наведених за статистичку анализу је коришћена и </w:t>
      </w:r>
      <w:r w:rsidR="00607073" w:rsidRPr="00926BC0">
        <w:t>ANOVA</w:t>
      </w:r>
      <w:r w:rsidR="00607073" w:rsidRPr="009A55FD">
        <w:rPr>
          <w:lang w:val="ru-RU"/>
        </w:rPr>
        <w:t xml:space="preserve">. </w:t>
      </w:r>
      <w:r w:rsidR="00607073" w:rsidRPr="00926BC0">
        <w:rPr>
          <w:lang w:val="ru-RU"/>
        </w:rPr>
        <w:t>Испитива</w:t>
      </w:r>
      <w:r w:rsidR="00607073">
        <w:rPr>
          <w:lang w:val="sr-Cyrl-CS"/>
        </w:rPr>
        <w:t>на</w:t>
      </w:r>
      <w:r w:rsidR="00607073" w:rsidRPr="00926BC0">
        <w:rPr>
          <w:lang w:val="ru-RU"/>
        </w:rPr>
        <w:t xml:space="preserve"> је и с</w:t>
      </w:r>
      <w:r w:rsidR="00607073" w:rsidRPr="00926BC0">
        <w:rPr>
          <w:lang w:val="sr-Cyrl-CS"/>
        </w:rPr>
        <w:t>ензитивност и специфичност појединачних и групе маркера.</w:t>
      </w:r>
      <w:r w:rsidR="00607073" w:rsidRPr="009A55FD">
        <w:rPr>
          <w:lang w:val="ru-RU"/>
        </w:rPr>
        <w:t xml:space="preserve"> Сензитивност је дефинисана као удео ткивних исечака оболелих пацијената код којих је имунохистохемијско бојење позитивно</w:t>
      </w:r>
      <w:r w:rsidR="00607073">
        <w:rPr>
          <w:lang w:val="ru-RU"/>
        </w:rPr>
        <w:t>.</w:t>
      </w:r>
      <w:r w:rsidR="00607073" w:rsidRPr="009A55FD">
        <w:rPr>
          <w:lang w:val="ru-RU"/>
        </w:rPr>
        <w:t xml:space="preserve"> </w:t>
      </w:r>
      <w:r w:rsidR="00607073">
        <w:rPr>
          <w:lang w:val="ru-RU"/>
        </w:rPr>
        <w:t>Сензитивност</w:t>
      </w:r>
      <w:r w:rsidR="00607073" w:rsidRPr="009A55FD">
        <w:rPr>
          <w:lang w:val="ru-RU"/>
        </w:rPr>
        <w:t xml:space="preserve"> је мера колико добро имунохистохемија открива болест када стварно постоји. Специфичност је удео необолелих код којих је бојење негативно. </w:t>
      </w:r>
      <w:r w:rsidR="00607073" w:rsidRPr="00926BC0">
        <w:rPr>
          <w:lang w:val="sr-Cyrl-CS"/>
        </w:rPr>
        <w:t xml:space="preserve">Добијене вредности статистичких тестова су сматране за значајне када је </w:t>
      </w:r>
      <w:r w:rsidR="00607073" w:rsidRPr="00926BC0">
        <w:rPr>
          <w:i/>
          <w:lang w:val="sr-Cyrl-CS"/>
        </w:rPr>
        <w:t>р</w:t>
      </w:r>
      <w:r w:rsidR="00607073" w:rsidRPr="00926BC0">
        <w:rPr>
          <w:lang w:val="sr-Cyrl-CS"/>
        </w:rPr>
        <w:t xml:space="preserve"> вредност била мања од 0,05</w:t>
      </w:r>
      <w:r w:rsidR="00607073" w:rsidRPr="009A55FD">
        <w:rPr>
          <w:lang w:val="ru-RU"/>
        </w:rPr>
        <w:t xml:space="preserve">, </w:t>
      </w:r>
      <w:r w:rsidR="00607073" w:rsidRPr="00926BC0">
        <w:t>a</w:t>
      </w:r>
      <w:r w:rsidR="00607073" w:rsidRPr="009A55FD">
        <w:rPr>
          <w:lang w:val="ru-RU"/>
        </w:rPr>
        <w:t xml:space="preserve"> за високо </w:t>
      </w:r>
      <w:r w:rsidR="00607073" w:rsidRPr="00926BC0">
        <w:rPr>
          <w:lang w:val="sr-Cyrl-CS"/>
        </w:rPr>
        <w:t xml:space="preserve">значајне када је </w:t>
      </w:r>
      <w:r w:rsidR="00607073" w:rsidRPr="00926BC0">
        <w:rPr>
          <w:i/>
          <w:lang w:val="sr-Cyrl-CS"/>
        </w:rPr>
        <w:t>р</w:t>
      </w:r>
      <w:r w:rsidR="00607073" w:rsidRPr="00926BC0">
        <w:rPr>
          <w:lang w:val="sr-Cyrl-CS"/>
        </w:rPr>
        <w:t xml:space="preserve"> вредност била мања од 0,0</w:t>
      </w:r>
      <w:r w:rsidR="00607073" w:rsidRPr="009A55FD">
        <w:rPr>
          <w:lang w:val="ru-RU"/>
        </w:rPr>
        <w:t>01. Р</w:t>
      </w:r>
      <w:r w:rsidR="00607073" w:rsidRPr="00926BC0">
        <w:rPr>
          <w:lang w:val="sr-Cyrl-CS"/>
        </w:rPr>
        <w:t>езултати су приказани тебеларно и графички.</w:t>
      </w:r>
      <w:r>
        <w:rPr>
          <w:bCs/>
        </w:rPr>
        <w:tab/>
      </w:r>
      <w:r>
        <w:t xml:space="preserve">Комисија на основу претходно наведених података, као и писмене потврде ментора проф. </w:t>
      </w:r>
      <w:proofErr w:type="spellStart"/>
      <w:r>
        <w:t>др</w:t>
      </w:r>
      <w:proofErr w:type="spellEnd"/>
      <w:r>
        <w:t xml:space="preserve"> </w:t>
      </w:r>
      <w:r w:rsidR="00BD1421">
        <w:rPr>
          <w:lang w:val="sr-Cyrl-CS"/>
        </w:rPr>
        <w:t>Бранислава Белића</w:t>
      </w:r>
      <w:r>
        <w:t xml:space="preserve">, </w:t>
      </w:r>
      <w:proofErr w:type="spellStart"/>
      <w:r>
        <w:t>ванредног</w:t>
      </w:r>
      <w:proofErr w:type="spellEnd"/>
      <w:r>
        <w:t xml:space="preserve"> </w:t>
      </w:r>
      <w:proofErr w:type="spellStart"/>
      <w:r>
        <w:t>професора</w:t>
      </w:r>
      <w:proofErr w:type="spellEnd"/>
      <w:r>
        <w:t xml:space="preserve"> </w:t>
      </w:r>
      <w:r w:rsidR="00BD1421">
        <w:rPr>
          <w:lang w:val="sr-Cyrl-CS"/>
        </w:rPr>
        <w:t>Медицинског факултета у Приштини, са привременим боравком у Косовској Митровици</w:t>
      </w:r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ужу</w:t>
      </w:r>
      <w:proofErr w:type="spellEnd"/>
      <w:r>
        <w:t xml:space="preserve"> </w:t>
      </w:r>
      <w:proofErr w:type="spellStart"/>
      <w:r>
        <w:t>научну</w:t>
      </w:r>
      <w:proofErr w:type="spellEnd"/>
      <w:r>
        <w:t xml:space="preserve"> </w:t>
      </w:r>
      <w:proofErr w:type="spellStart"/>
      <w:r>
        <w:t>област</w:t>
      </w:r>
      <w:proofErr w:type="spellEnd"/>
      <w:r>
        <w:t xml:space="preserve"> </w:t>
      </w:r>
      <w:proofErr w:type="spellStart"/>
      <w:r w:rsidR="00BD1421">
        <w:rPr>
          <w:lang w:val="sr-Cyrl-CS"/>
        </w:rPr>
        <w:t>Оториноларингологија</w:t>
      </w:r>
      <w:proofErr w:type="spellEnd"/>
      <w:r>
        <w:t xml:space="preserve">, </w:t>
      </w:r>
      <w:proofErr w:type="spellStart"/>
      <w:r>
        <w:t>сматра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докторска</w:t>
      </w:r>
      <w:proofErr w:type="spellEnd"/>
      <w:r>
        <w:t xml:space="preserve"> </w:t>
      </w:r>
      <w:proofErr w:type="spellStart"/>
      <w:r>
        <w:t>дисертација</w:t>
      </w:r>
      <w:proofErr w:type="spellEnd"/>
      <w:r>
        <w:t xml:space="preserve"> </w:t>
      </w:r>
      <w:proofErr w:type="spellStart"/>
      <w:r>
        <w:t>др</w:t>
      </w:r>
      <w:proofErr w:type="spellEnd"/>
      <w:r>
        <w:t xml:space="preserve"> </w:t>
      </w:r>
      <w:proofErr w:type="spellStart"/>
      <w:r w:rsidR="00BD1421">
        <w:rPr>
          <w:sz w:val="23"/>
          <w:szCs w:val="23"/>
        </w:rPr>
        <w:t>Стеван</w:t>
      </w:r>
      <w:proofErr w:type="spellEnd"/>
      <w:r w:rsidR="00BD1421">
        <w:rPr>
          <w:sz w:val="23"/>
          <w:szCs w:val="23"/>
          <w:lang w:val="sr-Cyrl-CS"/>
        </w:rPr>
        <w:t>а</w:t>
      </w:r>
      <w:r w:rsidR="00BD1421">
        <w:rPr>
          <w:sz w:val="23"/>
          <w:szCs w:val="23"/>
        </w:rPr>
        <w:t xml:space="preserve"> </w:t>
      </w:r>
      <w:proofErr w:type="spellStart"/>
      <w:r w:rsidR="00BD1421">
        <w:rPr>
          <w:sz w:val="23"/>
          <w:szCs w:val="23"/>
        </w:rPr>
        <w:t>Стојановић</w:t>
      </w:r>
      <w:proofErr w:type="spellEnd"/>
      <w:r w:rsidR="00BD1421">
        <w:rPr>
          <w:sz w:val="23"/>
          <w:szCs w:val="23"/>
          <w:lang w:val="sr-Cyrl-CS"/>
        </w:rPr>
        <w:t>а</w:t>
      </w:r>
      <w:r w:rsidR="00BD1421">
        <w:rPr>
          <w:color w:val="000000"/>
        </w:rP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називом</w:t>
      </w:r>
      <w:proofErr w:type="spellEnd"/>
      <w:r>
        <w:t xml:space="preserve"> </w:t>
      </w:r>
      <w:r w:rsidRPr="0052231E">
        <w:t>"</w:t>
      </w:r>
      <w:r w:rsidR="00BD1421" w:rsidRPr="00BD1421">
        <w:t xml:space="preserve"> </w:t>
      </w:r>
      <w:proofErr w:type="spellStart"/>
      <w:r w:rsidR="00BD1421" w:rsidRPr="00BD1421">
        <w:t>Значај</w:t>
      </w:r>
      <w:proofErr w:type="spellEnd"/>
      <w:r w:rsidR="00BD1421" w:rsidRPr="00BD1421">
        <w:t xml:space="preserve"> </w:t>
      </w:r>
      <w:proofErr w:type="spellStart"/>
      <w:r w:rsidR="00BD1421" w:rsidRPr="00BD1421">
        <w:t>квантификације</w:t>
      </w:r>
      <w:proofErr w:type="spellEnd"/>
      <w:r w:rsidR="00BD1421" w:rsidRPr="00BD1421">
        <w:t xml:space="preserve"> </w:t>
      </w:r>
      <w:proofErr w:type="spellStart"/>
      <w:r w:rsidR="00BD1421" w:rsidRPr="00BD1421">
        <w:t>маркера</w:t>
      </w:r>
      <w:proofErr w:type="spellEnd"/>
      <w:r w:rsidR="00BD1421" w:rsidRPr="00BD1421">
        <w:t xml:space="preserve"> </w:t>
      </w:r>
      <w:proofErr w:type="spellStart"/>
      <w:r w:rsidR="00BD1421" w:rsidRPr="00BD1421">
        <w:t>онкогенезе</w:t>
      </w:r>
      <w:proofErr w:type="spellEnd"/>
      <w:r w:rsidR="00BD1421" w:rsidRPr="00BD1421">
        <w:t xml:space="preserve"> у </w:t>
      </w:r>
      <w:proofErr w:type="spellStart"/>
      <w:r w:rsidR="00BD1421" w:rsidRPr="00BD1421">
        <w:t>ткивним</w:t>
      </w:r>
      <w:proofErr w:type="spellEnd"/>
      <w:r w:rsidR="00BD1421" w:rsidRPr="00BD1421">
        <w:t xml:space="preserve"> </w:t>
      </w:r>
      <w:proofErr w:type="spellStart"/>
      <w:r w:rsidR="00BD1421" w:rsidRPr="00BD1421">
        <w:t>исечцима</w:t>
      </w:r>
      <w:proofErr w:type="spellEnd"/>
      <w:r w:rsidR="00BD1421" w:rsidRPr="00BD1421">
        <w:t xml:space="preserve"> </w:t>
      </w:r>
      <w:proofErr w:type="spellStart"/>
      <w:r w:rsidR="00BD1421" w:rsidRPr="00BD1421">
        <w:t>оболелих</w:t>
      </w:r>
      <w:proofErr w:type="spellEnd"/>
      <w:r w:rsidR="00BD1421" w:rsidRPr="00BD1421">
        <w:t xml:space="preserve"> </w:t>
      </w:r>
      <w:proofErr w:type="spellStart"/>
      <w:r w:rsidR="00BD1421" w:rsidRPr="00BD1421">
        <w:t>од</w:t>
      </w:r>
      <w:proofErr w:type="spellEnd"/>
      <w:r w:rsidR="00BD1421" w:rsidRPr="00BD1421">
        <w:t xml:space="preserve"> </w:t>
      </w:r>
      <w:proofErr w:type="spellStart"/>
      <w:r w:rsidR="00BD1421" w:rsidRPr="00BD1421">
        <w:t>планоцелуларног</w:t>
      </w:r>
      <w:proofErr w:type="spellEnd"/>
      <w:r w:rsidR="00BD1421" w:rsidRPr="00BD1421">
        <w:t xml:space="preserve"> </w:t>
      </w:r>
      <w:proofErr w:type="spellStart"/>
      <w:r w:rsidR="00BD1421" w:rsidRPr="00BD1421">
        <w:t>карцинома</w:t>
      </w:r>
      <w:proofErr w:type="spellEnd"/>
      <w:r w:rsidR="00BD1421" w:rsidRPr="00BD1421">
        <w:t xml:space="preserve"> </w:t>
      </w:r>
      <w:proofErr w:type="spellStart"/>
      <w:r w:rsidR="00BD1421" w:rsidRPr="00BD1421">
        <w:t>ларинкса</w:t>
      </w:r>
      <w:proofErr w:type="spellEnd"/>
      <w:r w:rsidR="00BD1421" w:rsidRPr="00BD1421">
        <w:t xml:space="preserve"> и </w:t>
      </w:r>
      <w:proofErr w:type="spellStart"/>
      <w:r w:rsidR="00BD1421" w:rsidRPr="00BD1421">
        <w:t>хроничног</w:t>
      </w:r>
      <w:proofErr w:type="spellEnd"/>
      <w:r w:rsidR="00BD1421" w:rsidRPr="00BD1421">
        <w:t xml:space="preserve"> </w:t>
      </w:r>
      <w:proofErr w:type="spellStart"/>
      <w:r w:rsidR="00BD1421" w:rsidRPr="00BD1421">
        <w:t>ларингитиса</w:t>
      </w:r>
      <w:proofErr w:type="spellEnd"/>
      <w:r w:rsidRPr="0052231E">
        <w:t xml:space="preserve">" </w:t>
      </w:r>
      <w:r>
        <w:rPr>
          <w:bCs/>
          <w:lang w:val="sr-Cyrl-CS"/>
        </w:rPr>
        <w:t xml:space="preserve">резултат оригиналног научног рада кандидата у области  </w:t>
      </w:r>
      <w:proofErr w:type="spellStart"/>
      <w:r w:rsidR="00BD1421">
        <w:rPr>
          <w:bCs/>
          <w:lang w:val="sr-Cyrl-CS"/>
        </w:rPr>
        <w:t>оториноларингологије</w:t>
      </w:r>
      <w:proofErr w:type="spellEnd"/>
      <w:r>
        <w:rPr>
          <w:bCs/>
          <w:lang w:val="sr-Cyrl-CS"/>
        </w:rPr>
        <w:t>.</w:t>
      </w:r>
    </w:p>
    <w:p w:rsidR="0074026E" w:rsidRDefault="0074026E" w:rsidP="0074026E">
      <w:pPr>
        <w:spacing w:line="360" w:lineRule="auto"/>
        <w:ind w:firstLine="720"/>
        <w:jc w:val="both"/>
        <w:rPr>
          <w:bCs/>
        </w:rPr>
      </w:pPr>
    </w:p>
    <w:p w:rsidR="0074026E" w:rsidRDefault="0074026E" w:rsidP="0074026E">
      <w:pPr>
        <w:numPr>
          <w:ilvl w:val="1"/>
          <w:numId w:val="2"/>
        </w:numPr>
        <w:tabs>
          <w:tab w:val="clear" w:pos="360"/>
          <w:tab w:val="num" w:pos="540"/>
        </w:tabs>
        <w:spacing w:line="360" w:lineRule="auto"/>
        <w:jc w:val="both"/>
        <w:rPr>
          <w:b/>
          <w:lang w:val="sr-Cyrl-CS"/>
        </w:rPr>
      </w:pPr>
      <w:r w:rsidRPr="00AE0DEA">
        <w:rPr>
          <w:b/>
          <w:lang w:val="sr-Cyrl-CS"/>
        </w:rPr>
        <w:t>П</w:t>
      </w:r>
      <w:r w:rsidRPr="001C0B2E">
        <w:rPr>
          <w:b/>
          <w:lang w:val="ru-RU"/>
        </w:rPr>
        <w:t>реглед остварених резултата рада кандидата у одређеној научној области</w:t>
      </w:r>
    </w:p>
    <w:p w:rsidR="0074026E" w:rsidRDefault="0074026E" w:rsidP="0074026E">
      <w:pPr>
        <w:spacing w:line="360" w:lineRule="auto"/>
        <w:ind w:firstLine="720"/>
        <w:jc w:val="both"/>
      </w:pPr>
    </w:p>
    <w:p w:rsidR="0074026E" w:rsidRDefault="0074026E" w:rsidP="0074026E">
      <w:pPr>
        <w:spacing w:line="360" w:lineRule="auto"/>
        <w:ind w:firstLine="720"/>
        <w:jc w:val="both"/>
        <w:rPr>
          <w:b/>
        </w:rPr>
      </w:pPr>
      <w:r w:rsidRPr="00456A01">
        <w:rPr>
          <w:b/>
        </w:rPr>
        <w:t>А.</w:t>
      </w:r>
      <w:r>
        <w:t xml:space="preserve"> </w:t>
      </w:r>
      <w:r w:rsidRPr="00061589">
        <w:rPr>
          <w:b/>
        </w:rPr>
        <w:t>Лични подаци</w:t>
      </w:r>
    </w:p>
    <w:p w:rsidR="0074026E" w:rsidRDefault="0074026E" w:rsidP="0074026E">
      <w:pPr>
        <w:spacing w:line="360" w:lineRule="auto"/>
        <w:ind w:firstLine="720"/>
        <w:jc w:val="both"/>
        <w:rPr>
          <w:b/>
        </w:rPr>
      </w:pPr>
    </w:p>
    <w:p w:rsidR="002D630A" w:rsidRDefault="0074026E" w:rsidP="0074026E">
      <w:pPr>
        <w:spacing w:line="360" w:lineRule="auto"/>
        <w:ind w:firstLine="720"/>
        <w:jc w:val="both"/>
        <w:rPr>
          <w:lang w:val="sr-Cyrl-CS"/>
        </w:rPr>
      </w:pPr>
      <w:r>
        <w:t xml:space="preserve">Кандидат др </w:t>
      </w:r>
      <w:r w:rsidR="00BD1421" w:rsidRPr="00334A96">
        <w:rPr>
          <w:lang w:val="sr-Cyrl-CS"/>
        </w:rPr>
        <w:t>Стеван Стојановић</w:t>
      </w:r>
      <w:r>
        <w:t xml:space="preserve">, специјалиста </w:t>
      </w:r>
      <w:r w:rsidR="00BD1421">
        <w:rPr>
          <w:lang w:val="sr-Cyrl-CS"/>
        </w:rPr>
        <w:t>оториноларингологије</w:t>
      </w:r>
      <w:r>
        <w:t xml:space="preserve">, запослен је у </w:t>
      </w:r>
      <w:r w:rsidR="00BD1421">
        <w:rPr>
          <w:lang w:val="sr-Cyrl-CS"/>
        </w:rPr>
        <w:t>Клиници за оториноларингологију</w:t>
      </w:r>
      <w:r>
        <w:t xml:space="preserve"> КЦ </w:t>
      </w:r>
      <w:r w:rsidR="00BD1421">
        <w:rPr>
          <w:lang w:val="sr-Cyrl-CS"/>
        </w:rPr>
        <w:t>Крагујевац</w:t>
      </w:r>
      <w:r>
        <w:t xml:space="preserve"> од 19</w:t>
      </w:r>
      <w:r w:rsidR="00BD1421">
        <w:rPr>
          <w:lang w:val="sr-Cyrl-CS"/>
        </w:rPr>
        <w:t>96</w:t>
      </w:r>
      <w:r>
        <w:t xml:space="preserve">. године. Специјализацију </w:t>
      </w:r>
      <w:r w:rsidR="002D630A">
        <w:rPr>
          <w:lang w:val="sr-Cyrl-CS"/>
        </w:rPr>
        <w:t>оториноларингологије</w:t>
      </w:r>
      <w:r w:rsidR="002D630A">
        <w:t xml:space="preserve"> </w:t>
      </w:r>
      <w:r>
        <w:t>са успехом је заврши</w:t>
      </w:r>
      <w:r w:rsidR="002D630A">
        <w:rPr>
          <w:lang w:val="sr-Cyrl-CS"/>
        </w:rPr>
        <w:t>о</w:t>
      </w:r>
      <w:r>
        <w:t xml:space="preserve"> </w:t>
      </w:r>
      <w:r w:rsidR="00BD1421">
        <w:rPr>
          <w:lang w:val="sr-Cyrl-CS"/>
        </w:rPr>
        <w:t>2000</w:t>
      </w:r>
      <w:r>
        <w:t>. године</w:t>
      </w:r>
      <w:r w:rsidR="002D630A">
        <w:rPr>
          <w:lang w:val="sr-Cyrl-CS"/>
        </w:rPr>
        <w:t>.</w:t>
      </w:r>
      <w:r>
        <w:t xml:space="preserve"> </w:t>
      </w:r>
      <w:r w:rsidR="002D630A" w:rsidRPr="00334A96">
        <w:rPr>
          <w:lang w:val="sr-Cyrl-CS"/>
        </w:rPr>
        <w:t>Магистарски рад „Трахеотомија и интубација у лечењу акутне респирацијске инсуфицијенције“ одбранио је 1998. године.</w:t>
      </w:r>
      <w:r w:rsidR="002D630A" w:rsidRPr="002D630A">
        <w:rPr>
          <w:lang w:val="sr-Cyrl-CS"/>
        </w:rPr>
        <w:t xml:space="preserve"> </w:t>
      </w:r>
      <w:r w:rsidR="002D630A" w:rsidRPr="00334A96">
        <w:rPr>
          <w:lang w:val="sr-Cyrl-CS"/>
        </w:rPr>
        <w:t>О</w:t>
      </w:r>
      <w:r w:rsidR="002D630A">
        <w:rPr>
          <w:lang w:val="sr-Cyrl-CS"/>
        </w:rPr>
        <w:t>д</w:t>
      </w:r>
      <w:r w:rsidR="002D630A" w:rsidRPr="00334A96">
        <w:rPr>
          <w:lang w:val="sr-Cyrl-CS"/>
        </w:rPr>
        <w:t>луком Изборног Већа Медицинског факултета у Крагујевцу од 6.04.2005. изабран је за Асистента на предмету Оториноларингологија Катедре за оториноларингологију</w:t>
      </w:r>
      <w:r w:rsidR="002D630A">
        <w:rPr>
          <w:lang w:val="sr-Cyrl-CS"/>
        </w:rPr>
        <w:t>.</w:t>
      </w:r>
    </w:p>
    <w:p w:rsidR="009100D4" w:rsidRDefault="0074026E" w:rsidP="0074026E">
      <w:pPr>
        <w:spacing w:line="360" w:lineRule="auto"/>
        <w:ind w:firstLine="720"/>
        <w:jc w:val="both"/>
      </w:pPr>
      <w:r>
        <w:t xml:space="preserve">Др </w:t>
      </w:r>
      <w:r w:rsidR="00EF50EF" w:rsidRPr="00334A96">
        <w:rPr>
          <w:lang w:val="sr-Cyrl-CS"/>
        </w:rPr>
        <w:t>Стеван Стојановић</w:t>
      </w:r>
      <w:r w:rsidR="00EF50EF">
        <w:t xml:space="preserve"> </w:t>
      </w:r>
      <w:r>
        <w:t xml:space="preserve">стручно се усавршавала у више еминентних центара за област </w:t>
      </w:r>
      <w:r w:rsidR="00EF50EF">
        <w:rPr>
          <w:lang w:val="sr-Cyrl-CS"/>
        </w:rPr>
        <w:t>оториноларингологије</w:t>
      </w:r>
      <w:r>
        <w:t xml:space="preserve">. </w:t>
      </w:r>
      <w:r w:rsidR="003B5CCE" w:rsidRPr="00334A96">
        <w:rPr>
          <w:lang w:val="sr-Cyrl-CS"/>
        </w:rPr>
        <w:t xml:space="preserve">Ужа научна област интересовања кандидата је Ларингологија, па је у ту сврху провео </w:t>
      </w:r>
      <w:r w:rsidR="002B1AF1">
        <w:rPr>
          <w:lang w:val="sr-Cyrl-CS"/>
        </w:rPr>
        <w:t>месец дана</w:t>
      </w:r>
      <w:r w:rsidR="003B5CCE" w:rsidRPr="00334A96">
        <w:rPr>
          <w:lang w:val="sr-Cyrl-CS"/>
        </w:rPr>
        <w:t>, током</w:t>
      </w:r>
      <w:r w:rsidR="002B1AF1">
        <w:rPr>
          <w:lang w:val="sr-Cyrl-CS"/>
        </w:rPr>
        <w:t xml:space="preserve"> августа</w:t>
      </w:r>
      <w:r w:rsidR="003B5CCE" w:rsidRPr="00334A96">
        <w:rPr>
          <w:lang w:val="sr-Cyrl-CS"/>
        </w:rPr>
        <w:t xml:space="preserve"> 2003.</w:t>
      </w:r>
      <w:r w:rsidR="003B5CCE">
        <w:rPr>
          <w:lang w:val="sr-Cyrl-CS"/>
        </w:rPr>
        <w:t xml:space="preserve"> </w:t>
      </w:r>
      <w:r w:rsidR="003B5CCE" w:rsidRPr="00334A96">
        <w:rPr>
          <w:lang w:val="sr-Cyrl-CS"/>
        </w:rPr>
        <w:t xml:space="preserve">године на </w:t>
      </w:r>
      <w:r w:rsidR="003B5CCE" w:rsidRPr="00334A96">
        <w:rPr>
          <w:lang w:val="sr-Cyrl-CS"/>
        </w:rPr>
        <w:lastRenderedPageBreak/>
        <w:t>студијском усавршавању у Институту за ОРЛ и МФХ Београд</w:t>
      </w:r>
      <w:r w:rsidR="003B5CCE">
        <w:rPr>
          <w:lang w:val="sr-Cyrl-CS"/>
        </w:rPr>
        <w:t>.</w:t>
      </w:r>
      <w:r w:rsidR="003B5CCE">
        <w:t xml:space="preserve"> </w:t>
      </w:r>
      <w:r>
        <w:t>У периоду од</w:t>
      </w:r>
      <w:r w:rsidR="002B1AF1">
        <w:t xml:space="preserve"> 07.09. до 09.09. 2006. је завршио „Third course in FESS for members or the Serbian ORL Society“ by professor H. Stammberger in Graz, Austria.</w:t>
      </w:r>
      <w:r w:rsidR="009100D4">
        <w:t xml:space="preserve"> Радионицу</w:t>
      </w:r>
      <w:r w:rsidR="002B1AF1">
        <w:t xml:space="preserve"> „Clinical Training course on rehabilitation after total laryngectomy“ је завршио у Амстердаму, Холандија у периоду од 04.03-05.03. </w:t>
      </w:r>
      <w:r w:rsidR="009100D4">
        <w:t>У</w:t>
      </w:r>
      <w:r w:rsidR="002B1AF1">
        <w:t xml:space="preserve"> периоду од 29.01.-30.01.</w:t>
      </w:r>
      <w:r>
        <w:t xml:space="preserve"> </w:t>
      </w:r>
      <w:r w:rsidR="009100D4">
        <w:t xml:space="preserve">2009. године је завршио „First course in </w:t>
      </w:r>
      <w:proofErr w:type="spellStart"/>
      <w:r w:rsidR="009100D4">
        <w:t>sonography</w:t>
      </w:r>
      <w:proofErr w:type="spellEnd"/>
      <w:r w:rsidR="009100D4">
        <w:t xml:space="preserve"> of the neck and salivary glands with FNAB for </w:t>
      </w:r>
      <w:proofErr w:type="spellStart"/>
      <w:r w:rsidR="009100D4">
        <w:t>otorhinilaryngologysts</w:t>
      </w:r>
      <w:proofErr w:type="spellEnd"/>
      <w:r w:rsidR="009100D4">
        <w:t xml:space="preserve">“, а у </w:t>
      </w:r>
      <w:proofErr w:type="spellStart"/>
      <w:r w:rsidR="009100D4">
        <w:t>периоду</w:t>
      </w:r>
      <w:proofErr w:type="spellEnd"/>
      <w:r w:rsidR="009100D4">
        <w:t xml:space="preserve"> од 29.11.-30.11.2012. године „Трећи курс ултразвучне дијагностике обољења врата“ Клинике за ОРЛ ВМА Београд. </w:t>
      </w:r>
    </w:p>
    <w:p w:rsidR="0074026E" w:rsidRDefault="0074026E" w:rsidP="0074026E">
      <w:pPr>
        <w:spacing w:line="360" w:lineRule="auto"/>
        <w:ind w:firstLine="720"/>
        <w:jc w:val="both"/>
      </w:pPr>
      <w:r>
        <w:t xml:space="preserve">Др </w:t>
      </w:r>
      <w:r w:rsidR="009100D4" w:rsidRPr="00334A96">
        <w:rPr>
          <w:lang w:val="sr-Cyrl-CS"/>
        </w:rPr>
        <w:t>Стеван Стојановић</w:t>
      </w:r>
      <w:r w:rsidR="009100D4">
        <w:t xml:space="preserve"> </w:t>
      </w:r>
      <w:r>
        <w:t xml:space="preserve">члан је Председништва </w:t>
      </w:r>
      <w:r w:rsidR="009100D4">
        <w:t>Оториниларинг</w:t>
      </w:r>
      <w:r>
        <w:t>олошке секције</w:t>
      </w:r>
      <w:r w:rsidR="009100D4">
        <w:t xml:space="preserve"> током периода од 2010</w:t>
      </w:r>
      <w:r>
        <w:t>.</w:t>
      </w:r>
      <w:r w:rsidR="009100D4">
        <w:t>- 2012. године.</w:t>
      </w:r>
    </w:p>
    <w:p w:rsidR="0074026E" w:rsidRDefault="00B32810" w:rsidP="0074026E">
      <w:pPr>
        <w:spacing w:line="360" w:lineRule="auto"/>
        <w:ind w:firstLine="720"/>
        <w:jc w:val="both"/>
        <w:rPr>
          <w:b/>
        </w:rPr>
      </w:pPr>
      <w:r>
        <w:t>А</w:t>
      </w:r>
      <w:r w:rsidR="0074026E">
        <w:t xml:space="preserve">утор је  </w:t>
      </w:r>
      <w:r w:rsidR="007A07E4">
        <w:t xml:space="preserve">четири </w:t>
      </w:r>
      <w:r w:rsidR="0074026E">
        <w:t xml:space="preserve">рада категорије М23, </w:t>
      </w:r>
      <w:r w:rsidR="007A07E4" w:rsidRPr="007A07E4">
        <w:t>1 рада категорије М 51, 5 рад</w:t>
      </w:r>
      <w:r w:rsidR="007A07E4">
        <w:t>ова</w:t>
      </w:r>
      <w:r w:rsidR="007A07E4" w:rsidRPr="007A07E4">
        <w:t xml:space="preserve"> категорије М 52, 1 рад</w:t>
      </w:r>
      <w:r w:rsidR="007A07E4">
        <w:t>а</w:t>
      </w:r>
      <w:r w:rsidR="007A07E4" w:rsidRPr="007A07E4">
        <w:t xml:space="preserve"> категорије М 53, 1 рад</w:t>
      </w:r>
      <w:r w:rsidR="007A07E4">
        <w:t>а</w:t>
      </w:r>
      <w:r w:rsidR="007A07E4" w:rsidRPr="007A07E4">
        <w:t xml:space="preserve"> категорије М 70, 13 радова категорије М 34, 1 рад</w:t>
      </w:r>
      <w:r w:rsidR="007A07E4">
        <w:t>а</w:t>
      </w:r>
      <w:r w:rsidR="007A07E4" w:rsidRPr="007A07E4">
        <w:t xml:space="preserve"> категорије М 64. Учествује на 2 ЈП Медицинског факултета у Крагујевцу од којих је на једном руководилац, а на другом учесник, учествовао је као предавач на две КМЕ у организацији Медицинског факултета у Крагујевцу.</w:t>
      </w:r>
    </w:p>
    <w:p w:rsidR="0074026E" w:rsidRDefault="0074026E" w:rsidP="0074026E">
      <w:pPr>
        <w:spacing w:line="360" w:lineRule="auto"/>
        <w:ind w:firstLine="720"/>
        <w:jc w:val="both"/>
        <w:rPr>
          <w:rFonts w:cs="Times New Roman,Bold"/>
          <w:b/>
          <w:bCs/>
          <w:lang w:val="ru-RU" w:eastAsia="sr-Latn-CS"/>
        </w:rPr>
      </w:pPr>
      <w:r>
        <w:rPr>
          <w:b/>
        </w:rPr>
        <w:t xml:space="preserve">Б. </w:t>
      </w:r>
      <w:r w:rsidRPr="00DD7FF3">
        <w:rPr>
          <w:b/>
          <w:lang w:val="sr-Cyrl-CS"/>
        </w:rPr>
        <w:t>Списак објављених радова (прописани минимални услов за одбрану докторске дисертације</w:t>
      </w:r>
      <w:r w:rsidRPr="00DD7FF3">
        <w:rPr>
          <w:rFonts w:ascii="Times New Roman,Bold" w:hAnsi="Times New Roman,Bold" w:cs="Times New Roman,Bold"/>
          <w:b/>
          <w:bCs/>
          <w:lang w:val="sr-Cyrl-CS" w:eastAsia="sr-Latn-CS"/>
        </w:rPr>
        <w:t>)</w:t>
      </w:r>
      <w:r w:rsidRPr="00DD7FF3">
        <w:rPr>
          <w:rFonts w:cs="Times New Roman,Bold"/>
          <w:b/>
          <w:bCs/>
          <w:lang w:val="ru-RU" w:eastAsia="sr-Latn-CS"/>
        </w:rPr>
        <w:t>:</w:t>
      </w:r>
    </w:p>
    <w:p w:rsidR="0074026E" w:rsidRDefault="0074026E" w:rsidP="0074026E">
      <w:pPr>
        <w:spacing w:line="360" w:lineRule="auto"/>
        <w:ind w:firstLine="720"/>
        <w:jc w:val="both"/>
        <w:rPr>
          <w:rFonts w:cs="Times New Roman,Bold"/>
          <w:b/>
          <w:bCs/>
          <w:lang w:val="ru-RU" w:eastAsia="sr-Latn-CS"/>
        </w:rPr>
      </w:pPr>
    </w:p>
    <w:p w:rsidR="008F7E28" w:rsidRPr="00A75E6C" w:rsidRDefault="00420621" w:rsidP="00420621">
      <w:pPr>
        <w:numPr>
          <w:ilvl w:val="0"/>
          <w:numId w:val="4"/>
        </w:numPr>
        <w:jc w:val="both"/>
      </w:pPr>
      <w:proofErr w:type="spellStart"/>
      <w:r w:rsidRPr="00A75E6C">
        <w:rPr>
          <w:b/>
          <w:bCs/>
        </w:rPr>
        <w:t>Stojanović</w:t>
      </w:r>
      <w:proofErr w:type="spellEnd"/>
      <w:r w:rsidRPr="00A75E6C">
        <w:rPr>
          <w:b/>
          <w:bCs/>
        </w:rPr>
        <w:t xml:space="preserve"> </w:t>
      </w:r>
      <w:r w:rsidRPr="00A75E6C">
        <w:t xml:space="preserve">SP, </w:t>
      </w:r>
      <w:proofErr w:type="spellStart"/>
      <w:r w:rsidRPr="00A75E6C">
        <w:t>Živić</w:t>
      </w:r>
      <w:proofErr w:type="spellEnd"/>
      <w:r w:rsidRPr="00A75E6C">
        <w:t xml:space="preserve"> </w:t>
      </w:r>
      <w:proofErr w:type="spellStart"/>
      <w:r w:rsidRPr="00A75E6C">
        <w:t>Lj</w:t>
      </w:r>
      <w:proofErr w:type="spellEnd"/>
      <w:r w:rsidRPr="00A75E6C">
        <w:t xml:space="preserve">, </w:t>
      </w:r>
      <w:proofErr w:type="spellStart"/>
      <w:r w:rsidRPr="00A75E6C">
        <w:t>Stojanović</w:t>
      </w:r>
      <w:proofErr w:type="spellEnd"/>
      <w:r w:rsidRPr="00A75E6C">
        <w:t xml:space="preserve"> DJ</w:t>
      </w:r>
      <w:r w:rsidRPr="00A75E6C">
        <w:rPr>
          <w:bCs/>
        </w:rPr>
        <w:t>,</w:t>
      </w:r>
      <w:r w:rsidRPr="00A75E6C">
        <w:rPr>
          <w:b/>
          <w:bCs/>
        </w:rPr>
        <w:t xml:space="preserve"> </w:t>
      </w:r>
      <w:r w:rsidRPr="00A75E6C">
        <w:t xml:space="preserve">end </w:t>
      </w:r>
      <w:proofErr w:type="spellStart"/>
      <w:r w:rsidRPr="00A75E6C">
        <w:t>Belić</w:t>
      </w:r>
      <w:proofErr w:type="spellEnd"/>
      <w:r w:rsidRPr="00A75E6C">
        <w:t xml:space="preserve"> B. Total fixation of </w:t>
      </w:r>
      <w:proofErr w:type="spellStart"/>
      <w:r w:rsidRPr="00A75E6C">
        <w:t>cricoarytenoid</w:t>
      </w:r>
      <w:proofErr w:type="spellEnd"/>
      <w:r w:rsidRPr="00A75E6C">
        <w:t xml:space="preserve"> joint of a patient with rheumatoid arthritis and Hashimoto thyroiditis. </w:t>
      </w:r>
      <w:proofErr w:type="spellStart"/>
      <w:r w:rsidRPr="00A75E6C">
        <w:t>Српски</w:t>
      </w:r>
      <w:proofErr w:type="spellEnd"/>
      <w:r w:rsidRPr="00A75E6C">
        <w:t xml:space="preserve"> </w:t>
      </w:r>
      <w:proofErr w:type="spellStart"/>
      <w:r w:rsidRPr="00A75E6C">
        <w:t>архив</w:t>
      </w:r>
      <w:proofErr w:type="spellEnd"/>
      <w:r w:rsidRPr="00A75E6C">
        <w:t xml:space="preserve"> </w:t>
      </w:r>
      <w:proofErr w:type="spellStart"/>
      <w:r w:rsidRPr="00A75E6C">
        <w:t>за</w:t>
      </w:r>
      <w:proofErr w:type="spellEnd"/>
      <w:r w:rsidRPr="00A75E6C">
        <w:t xml:space="preserve"> </w:t>
      </w:r>
      <w:proofErr w:type="spellStart"/>
      <w:r w:rsidRPr="00A75E6C">
        <w:t>целокупно</w:t>
      </w:r>
      <w:proofErr w:type="spellEnd"/>
      <w:r w:rsidRPr="00A75E6C">
        <w:t xml:space="preserve"> </w:t>
      </w:r>
      <w:proofErr w:type="spellStart"/>
      <w:r w:rsidRPr="00A75E6C">
        <w:t>лекарство</w:t>
      </w:r>
      <w:proofErr w:type="spellEnd"/>
      <w:r w:rsidRPr="00A75E6C">
        <w:t xml:space="preserve"> 2010</w:t>
      </w:r>
      <w:proofErr w:type="gramStart"/>
      <w:r w:rsidRPr="00A75E6C">
        <w:t>;138</w:t>
      </w:r>
      <w:proofErr w:type="gramEnd"/>
      <w:r w:rsidRPr="00A75E6C">
        <w:t>(3-4):230-2.</w:t>
      </w:r>
    </w:p>
    <w:p w:rsidR="00420621" w:rsidRPr="00A75E6C" w:rsidRDefault="00420621" w:rsidP="008F7E28">
      <w:pPr>
        <w:ind w:left="720"/>
        <w:jc w:val="both"/>
      </w:pPr>
      <w:r w:rsidRPr="00A75E6C">
        <w:rPr>
          <w:lang w:val="sr-Cyrl-CS"/>
        </w:rPr>
        <w:t>(</w:t>
      </w:r>
      <w:r w:rsidRPr="00A75E6C">
        <w:t>M23 = 3</w:t>
      </w:r>
      <w:r w:rsidRPr="00A75E6C">
        <w:rPr>
          <w:lang w:val="sr-Cyrl-CS"/>
        </w:rPr>
        <w:t>)</w:t>
      </w:r>
    </w:p>
    <w:p w:rsidR="00F943D8" w:rsidRPr="00A75E6C" w:rsidRDefault="00F943D8" w:rsidP="008F7E28">
      <w:pPr>
        <w:ind w:left="720"/>
        <w:jc w:val="both"/>
      </w:pPr>
      <w:r w:rsidRPr="00A75E6C">
        <w:t>DOI: 10.2298/SARH1004230S</w:t>
      </w:r>
    </w:p>
    <w:p w:rsidR="00F943D8" w:rsidRPr="00A75E6C" w:rsidRDefault="00F943D8" w:rsidP="008F7E28">
      <w:pPr>
        <w:ind w:left="720"/>
        <w:jc w:val="both"/>
      </w:pPr>
      <w:r w:rsidRPr="00A75E6C">
        <w:t>UDC: 616.72-002.77:616.44-002</w:t>
      </w:r>
    </w:p>
    <w:p w:rsidR="00A75E6C" w:rsidRPr="00A75E6C" w:rsidRDefault="00EB752E" w:rsidP="008F7E28">
      <w:pPr>
        <w:ind w:left="720"/>
        <w:jc w:val="both"/>
      </w:pPr>
      <w:hyperlink r:id="rId7" w:history="1">
        <w:r w:rsidR="00A75E6C" w:rsidRPr="00A75E6C">
          <w:rPr>
            <w:rStyle w:val="Hyperlink"/>
          </w:rPr>
          <w:t xml:space="preserve">http://www.ncbi.nlm.nih.gov/pubmed/ 20499506 </w:t>
        </w:r>
      </w:hyperlink>
    </w:p>
    <w:p w:rsidR="00420621" w:rsidRPr="00A75E6C" w:rsidRDefault="00420621" w:rsidP="00420621">
      <w:pPr>
        <w:ind w:left="360"/>
        <w:jc w:val="both"/>
      </w:pPr>
    </w:p>
    <w:p w:rsidR="007A07E4" w:rsidRPr="00A75E6C" w:rsidRDefault="008F7E28" w:rsidP="008F7E28">
      <w:pPr>
        <w:numPr>
          <w:ilvl w:val="0"/>
          <w:numId w:val="4"/>
        </w:numPr>
        <w:jc w:val="both"/>
      </w:pPr>
      <w:proofErr w:type="spellStart"/>
      <w:r w:rsidRPr="00A75E6C">
        <w:t>Živić</w:t>
      </w:r>
      <w:proofErr w:type="spellEnd"/>
      <w:r w:rsidRPr="00A75E6C">
        <w:t xml:space="preserve"> </w:t>
      </w:r>
      <w:proofErr w:type="spellStart"/>
      <w:r w:rsidRPr="00A75E6C">
        <w:t>Lj</w:t>
      </w:r>
      <w:proofErr w:type="spellEnd"/>
      <w:r w:rsidRPr="00A75E6C">
        <w:t xml:space="preserve">, </w:t>
      </w:r>
      <w:proofErr w:type="spellStart"/>
      <w:r w:rsidRPr="00A75E6C">
        <w:t>Obradović</w:t>
      </w:r>
      <w:proofErr w:type="spellEnd"/>
      <w:r w:rsidRPr="00A75E6C">
        <w:t xml:space="preserve"> S, </w:t>
      </w:r>
      <w:proofErr w:type="spellStart"/>
      <w:r w:rsidRPr="00A75E6C">
        <w:rPr>
          <w:b/>
        </w:rPr>
        <w:t>Stojanović</w:t>
      </w:r>
      <w:proofErr w:type="spellEnd"/>
      <w:r w:rsidRPr="00A75E6C">
        <w:rPr>
          <w:b/>
        </w:rPr>
        <w:t xml:space="preserve"> S</w:t>
      </w:r>
      <w:r w:rsidRPr="00A75E6C">
        <w:t xml:space="preserve">, </w:t>
      </w:r>
      <w:proofErr w:type="spellStart"/>
      <w:r w:rsidRPr="00A75E6C">
        <w:t>Zbiljič</w:t>
      </w:r>
      <w:proofErr w:type="spellEnd"/>
      <w:r w:rsidRPr="00A75E6C">
        <w:t xml:space="preserve"> I, </w:t>
      </w:r>
      <w:proofErr w:type="spellStart"/>
      <w:r w:rsidRPr="00A75E6C">
        <w:t>Jakovljević</w:t>
      </w:r>
      <w:proofErr w:type="spellEnd"/>
      <w:r w:rsidRPr="00A75E6C">
        <w:t xml:space="preserve"> </w:t>
      </w:r>
      <w:proofErr w:type="spellStart"/>
      <w:r w:rsidRPr="00A75E6C">
        <w:t>LjV</w:t>
      </w:r>
      <w:proofErr w:type="spellEnd"/>
      <w:r w:rsidRPr="00A75E6C">
        <w:t xml:space="preserve">, </w:t>
      </w:r>
      <w:proofErr w:type="spellStart"/>
      <w:r w:rsidRPr="00A75E6C">
        <w:t>Živić</w:t>
      </w:r>
      <w:proofErr w:type="spellEnd"/>
      <w:r w:rsidRPr="00A75E6C">
        <w:t xml:space="preserve"> D, </w:t>
      </w:r>
      <w:proofErr w:type="spellStart"/>
      <w:r w:rsidRPr="00A75E6C">
        <w:t>Stojanović</w:t>
      </w:r>
      <w:proofErr w:type="spellEnd"/>
      <w:r w:rsidRPr="00A75E6C">
        <w:t xml:space="preserve"> J, Laban O. Neonatal screening of hearing function by </w:t>
      </w:r>
      <w:proofErr w:type="spellStart"/>
      <w:r w:rsidRPr="00A75E6C">
        <w:t>otoacustic</w:t>
      </w:r>
      <w:proofErr w:type="spellEnd"/>
      <w:r w:rsidRPr="00A75E6C">
        <w:t xml:space="preserve"> emission – a single </w:t>
      </w:r>
      <w:proofErr w:type="spellStart"/>
      <w:r w:rsidRPr="00A75E6C">
        <w:t>centre</w:t>
      </w:r>
      <w:proofErr w:type="spellEnd"/>
      <w:r w:rsidRPr="00A75E6C">
        <w:t xml:space="preserve"> </w:t>
      </w:r>
      <w:proofErr w:type="spellStart"/>
      <w:r w:rsidRPr="00A75E6C">
        <w:t>expreience</w:t>
      </w:r>
      <w:proofErr w:type="spellEnd"/>
      <w:r w:rsidRPr="00A75E6C">
        <w:t xml:space="preserve">. </w:t>
      </w:r>
      <w:proofErr w:type="spellStart"/>
      <w:r w:rsidRPr="00A75E6C">
        <w:t>Vojnosanit</w:t>
      </w:r>
      <w:proofErr w:type="spellEnd"/>
      <w:r w:rsidRPr="00A75E6C">
        <w:t xml:space="preserve"> Pregl 2012</w:t>
      </w:r>
      <w:proofErr w:type="gramStart"/>
      <w:r w:rsidRPr="00A75E6C">
        <w:t>;69</w:t>
      </w:r>
      <w:proofErr w:type="gramEnd"/>
      <w:r w:rsidRPr="00A75E6C">
        <w:t xml:space="preserve">(4):340-44. </w:t>
      </w:r>
    </w:p>
    <w:p w:rsidR="00420621" w:rsidRPr="00A75E6C" w:rsidRDefault="008F7E28" w:rsidP="007A07E4">
      <w:pPr>
        <w:ind w:left="720"/>
        <w:jc w:val="both"/>
      </w:pPr>
      <w:r w:rsidRPr="00A75E6C">
        <w:rPr>
          <w:lang w:val="sr-Cyrl-CS"/>
        </w:rPr>
        <w:t>(</w:t>
      </w:r>
      <w:r w:rsidRPr="00A75E6C">
        <w:t>M23 = 3</w:t>
      </w:r>
      <w:r w:rsidRPr="00A75E6C">
        <w:rPr>
          <w:lang w:val="sr-Cyrl-CS"/>
        </w:rPr>
        <w:t>)</w:t>
      </w:r>
    </w:p>
    <w:p w:rsidR="00F943D8" w:rsidRPr="00A75E6C" w:rsidRDefault="00F943D8" w:rsidP="007A07E4">
      <w:pPr>
        <w:ind w:left="720"/>
        <w:jc w:val="both"/>
      </w:pPr>
      <w:r w:rsidRPr="00A75E6C">
        <w:t>DOI: 10.2298/VSP1204340Z</w:t>
      </w:r>
    </w:p>
    <w:p w:rsidR="00F943D8" w:rsidRPr="00A75E6C" w:rsidRDefault="00F943D8" w:rsidP="007A07E4">
      <w:pPr>
        <w:ind w:left="720"/>
        <w:jc w:val="both"/>
      </w:pPr>
      <w:r w:rsidRPr="00A75E6C">
        <w:t>UDC: 612.648:612.858.7]:616.28-072.7</w:t>
      </w:r>
    </w:p>
    <w:p w:rsidR="00F943D8" w:rsidRPr="00A75E6C" w:rsidRDefault="00EB752E" w:rsidP="007A07E4">
      <w:pPr>
        <w:ind w:left="720"/>
        <w:jc w:val="both"/>
      </w:pPr>
      <w:hyperlink r:id="rId8" w:history="1">
        <w:r w:rsidR="00A75E6C" w:rsidRPr="00A75E6C">
          <w:rPr>
            <w:rStyle w:val="Hyperlink"/>
          </w:rPr>
          <w:t xml:space="preserve">http://www.ncbi.nlm.nih.gov/pubmed/ 22624426 </w:t>
        </w:r>
      </w:hyperlink>
    </w:p>
    <w:p w:rsidR="008F7E28" w:rsidRPr="00A75E6C" w:rsidRDefault="008F7E28" w:rsidP="008F7E28">
      <w:pPr>
        <w:ind w:left="720"/>
        <w:jc w:val="both"/>
        <w:rPr>
          <w:lang w:val="sr-Cyrl-CS"/>
        </w:rPr>
      </w:pPr>
    </w:p>
    <w:p w:rsidR="007A07E4" w:rsidRPr="00A75E6C" w:rsidRDefault="008F7E28" w:rsidP="008F7E28">
      <w:pPr>
        <w:numPr>
          <w:ilvl w:val="0"/>
          <w:numId w:val="4"/>
        </w:numPr>
        <w:spacing w:line="276" w:lineRule="auto"/>
        <w:jc w:val="both"/>
        <w:rPr>
          <w:bCs/>
        </w:rPr>
      </w:pPr>
      <w:proofErr w:type="spellStart"/>
      <w:r w:rsidRPr="00A75E6C">
        <w:rPr>
          <w:bCs/>
        </w:rPr>
        <w:t>Zivic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Lj</w:t>
      </w:r>
      <w:proofErr w:type="spellEnd"/>
      <w:r w:rsidRPr="00A75E6C">
        <w:rPr>
          <w:bCs/>
        </w:rPr>
        <w:t xml:space="preserve">, </w:t>
      </w:r>
      <w:proofErr w:type="spellStart"/>
      <w:r w:rsidRPr="00A75E6C">
        <w:rPr>
          <w:bCs/>
        </w:rPr>
        <w:t>Zivic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Dj</w:t>
      </w:r>
      <w:proofErr w:type="spellEnd"/>
      <w:r w:rsidRPr="00A75E6C">
        <w:rPr>
          <w:bCs/>
        </w:rPr>
        <w:t xml:space="preserve">, </w:t>
      </w:r>
      <w:proofErr w:type="spellStart"/>
      <w:r w:rsidRPr="00A75E6C">
        <w:rPr>
          <w:bCs/>
        </w:rPr>
        <w:t>i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/>
          <w:bCs/>
        </w:rPr>
        <w:t>Stojanovic</w:t>
      </w:r>
      <w:proofErr w:type="spellEnd"/>
      <w:r w:rsidRPr="00A75E6C">
        <w:rPr>
          <w:b/>
          <w:bCs/>
        </w:rPr>
        <w:t xml:space="preserve"> S</w:t>
      </w:r>
      <w:r w:rsidRPr="00A75E6C">
        <w:rPr>
          <w:bCs/>
        </w:rPr>
        <w:t xml:space="preserve">. </w:t>
      </w:r>
      <w:proofErr w:type="spellStart"/>
      <w:r w:rsidRPr="00A75E6C">
        <w:rPr>
          <w:bCs/>
        </w:rPr>
        <w:t>Nagli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gubitak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sluha-nasa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iskustva</w:t>
      </w:r>
      <w:proofErr w:type="spellEnd"/>
      <w:r w:rsidRPr="00A75E6C">
        <w:rPr>
          <w:bCs/>
        </w:rPr>
        <w:t xml:space="preserve"> u </w:t>
      </w:r>
      <w:proofErr w:type="spellStart"/>
      <w:r w:rsidRPr="00A75E6C">
        <w:rPr>
          <w:bCs/>
        </w:rPr>
        <w:t>lecenju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vazoaktivnim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sredstvima</w:t>
      </w:r>
      <w:proofErr w:type="spellEnd"/>
      <w:r w:rsidRPr="00A75E6C">
        <w:rPr>
          <w:bCs/>
        </w:rPr>
        <w:t xml:space="preserve">. </w:t>
      </w:r>
      <w:proofErr w:type="spellStart"/>
      <w:r w:rsidRPr="00A75E6C">
        <w:rPr>
          <w:bCs/>
        </w:rPr>
        <w:t>Srp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Arh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Celok</w:t>
      </w:r>
      <w:proofErr w:type="spellEnd"/>
      <w:r w:rsidRPr="00A75E6C">
        <w:rPr>
          <w:bCs/>
        </w:rPr>
        <w:t xml:space="preserve"> </w:t>
      </w:r>
      <w:proofErr w:type="spellStart"/>
      <w:r w:rsidRPr="00A75E6C">
        <w:rPr>
          <w:bCs/>
        </w:rPr>
        <w:t>Lekar</w:t>
      </w:r>
      <w:proofErr w:type="spellEnd"/>
      <w:r w:rsidRPr="00A75E6C">
        <w:rPr>
          <w:bCs/>
        </w:rPr>
        <w:t xml:space="preserve"> 2008</w:t>
      </w:r>
      <w:proofErr w:type="gramStart"/>
      <w:r w:rsidRPr="00A75E6C">
        <w:rPr>
          <w:bCs/>
        </w:rPr>
        <w:t>;136</w:t>
      </w:r>
      <w:proofErr w:type="gramEnd"/>
      <w:r w:rsidRPr="00A75E6C">
        <w:rPr>
          <w:bCs/>
        </w:rPr>
        <w:t xml:space="preserve">(3-4):91-94. </w:t>
      </w:r>
    </w:p>
    <w:p w:rsidR="008F7E28" w:rsidRPr="00A75E6C" w:rsidRDefault="008F7E28" w:rsidP="007A07E4">
      <w:pPr>
        <w:spacing w:line="276" w:lineRule="auto"/>
        <w:ind w:left="720"/>
        <w:jc w:val="both"/>
      </w:pPr>
      <w:r w:rsidRPr="00A75E6C">
        <w:rPr>
          <w:lang w:val="sr-Cyrl-CS"/>
        </w:rPr>
        <w:t>(</w:t>
      </w:r>
      <w:r w:rsidRPr="00A75E6C">
        <w:t>M23 = 3</w:t>
      </w:r>
      <w:r w:rsidRPr="00A75E6C">
        <w:rPr>
          <w:lang w:val="sr-Cyrl-CS"/>
        </w:rPr>
        <w:t>)</w:t>
      </w:r>
    </w:p>
    <w:p w:rsidR="00A75E6C" w:rsidRPr="00A75E6C" w:rsidRDefault="00A75E6C" w:rsidP="007A07E4">
      <w:pPr>
        <w:spacing w:line="276" w:lineRule="auto"/>
        <w:ind w:left="720"/>
        <w:jc w:val="both"/>
        <w:rPr>
          <w:bCs/>
        </w:rPr>
      </w:pPr>
      <w:r w:rsidRPr="00A75E6C">
        <w:rPr>
          <w:bCs/>
        </w:rPr>
        <w:t>BIBLID: 0370-8179, 136(2008) 3-4, p. 91-94</w:t>
      </w:r>
    </w:p>
    <w:p w:rsidR="0074026E" w:rsidRPr="00A75E6C" w:rsidRDefault="0074026E" w:rsidP="0074026E">
      <w:pPr>
        <w:ind w:left="360"/>
        <w:jc w:val="both"/>
      </w:pPr>
      <w:r w:rsidRPr="00A75E6C">
        <w:rPr>
          <w:lang w:val="sr-Latn-CS"/>
        </w:rPr>
        <w:tab/>
      </w:r>
      <w:r w:rsidR="00F943D8" w:rsidRPr="00A75E6C">
        <w:t>UDC: 616.28-008.14-085</w:t>
      </w:r>
    </w:p>
    <w:p w:rsidR="00A75E6C" w:rsidRDefault="00EB752E" w:rsidP="00A75E6C">
      <w:pPr>
        <w:ind w:left="360" w:firstLine="360"/>
        <w:jc w:val="both"/>
        <w:rPr>
          <w:rStyle w:val="Hyperlink"/>
          <w:lang w:val="sr-Cyrl-RS"/>
        </w:rPr>
      </w:pPr>
      <w:hyperlink r:id="rId9" w:history="1">
        <w:r w:rsidR="00A75E6C" w:rsidRPr="00A75E6C">
          <w:rPr>
            <w:rStyle w:val="Hyperlink"/>
          </w:rPr>
          <w:t xml:space="preserve">http://www.ncbi.nlm.nih.gov/pubmed/ 18720739 </w:t>
        </w:r>
      </w:hyperlink>
    </w:p>
    <w:p w:rsidR="0074026E" w:rsidRPr="00EE48EE" w:rsidRDefault="0074026E" w:rsidP="0074026E">
      <w:pPr>
        <w:jc w:val="both"/>
        <w:rPr>
          <w:b/>
          <w:lang w:val="sr-Cyrl-CS"/>
        </w:rPr>
      </w:pPr>
      <w:r w:rsidRPr="00EE48EE">
        <w:rPr>
          <w:b/>
          <w:lang w:val="sr-Cyrl-CS"/>
        </w:rPr>
        <w:lastRenderedPageBreak/>
        <w:t>2.4. Оцена о испуњености обима и квалитета у односу на пријављену тему</w:t>
      </w:r>
    </w:p>
    <w:p w:rsidR="0074026E" w:rsidRDefault="0074026E" w:rsidP="0074026E">
      <w:pPr>
        <w:jc w:val="both"/>
      </w:pPr>
    </w:p>
    <w:p w:rsidR="0074026E" w:rsidRDefault="0074026E" w:rsidP="0074026E">
      <w:pPr>
        <w:spacing w:line="360" w:lineRule="auto"/>
        <w:ind w:right="6" w:firstLine="539"/>
        <w:jc w:val="both"/>
        <w:rPr>
          <w:lang w:val="sr-Latn-CS"/>
        </w:rPr>
      </w:pPr>
      <w:r>
        <w:rPr>
          <w:lang w:val="sr-Latn-CS"/>
        </w:rPr>
        <w:t xml:space="preserve">Докторска дисертација написана је на </w:t>
      </w:r>
      <w:r>
        <w:t>1</w:t>
      </w:r>
      <w:r w:rsidR="00AF3DA9">
        <w:t>19</w:t>
      </w:r>
      <w:r>
        <w:rPr>
          <w:lang w:val="sr-Latn-CS"/>
        </w:rPr>
        <w:t xml:space="preserve"> стран</w:t>
      </w:r>
      <w:r>
        <w:t>а</w:t>
      </w:r>
      <w:r>
        <w:rPr>
          <w:lang w:val="sr-Latn-CS"/>
        </w:rPr>
        <w:t xml:space="preserve"> и садржи следећа поглавља: Увод (</w:t>
      </w:r>
      <w:r w:rsidR="00AF3DA9">
        <w:t>25</w:t>
      </w:r>
      <w:r>
        <w:rPr>
          <w:lang w:val="sr-Latn-CS"/>
        </w:rPr>
        <w:t xml:space="preserve"> стран</w:t>
      </w:r>
      <w:r>
        <w:t>а</w:t>
      </w:r>
      <w:r>
        <w:rPr>
          <w:lang w:val="sr-Latn-CS"/>
        </w:rPr>
        <w:t xml:space="preserve">), Циљ </w:t>
      </w:r>
      <w:r>
        <w:t xml:space="preserve">рада </w:t>
      </w:r>
      <w:r>
        <w:rPr>
          <w:lang w:val="sr-Latn-CS"/>
        </w:rPr>
        <w:t>(</w:t>
      </w:r>
      <w:r>
        <w:t>1</w:t>
      </w:r>
      <w:r>
        <w:rPr>
          <w:lang w:val="sr-Latn-CS"/>
        </w:rPr>
        <w:t xml:space="preserve"> стран</w:t>
      </w:r>
      <w:r>
        <w:t>а</w:t>
      </w:r>
      <w:r>
        <w:rPr>
          <w:lang w:val="sr-Latn-CS"/>
        </w:rPr>
        <w:t>), Материјал и метод (</w:t>
      </w:r>
      <w:r w:rsidR="00AF3DA9">
        <w:t>6</w:t>
      </w:r>
      <w:r>
        <w:rPr>
          <w:lang w:val="sr-Latn-CS"/>
        </w:rPr>
        <w:t xml:space="preserve"> страна), Резултати (</w:t>
      </w:r>
      <w:r w:rsidR="00AF3DA9">
        <w:t>49</w:t>
      </w:r>
      <w:r>
        <w:rPr>
          <w:lang w:val="sr-Latn-CS"/>
        </w:rPr>
        <w:t xml:space="preserve"> страна), Дискусија (</w:t>
      </w:r>
      <w:r>
        <w:t>1</w:t>
      </w:r>
      <w:r w:rsidR="00AF3DA9">
        <w:t>5</w:t>
      </w:r>
      <w:r>
        <w:rPr>
          <w:lang w:val="sr-Latn-CS"/>
        </w:rPr>
        <w:t xml:space="preserve"> стран</w:t>
      </w:r>
      <w:r>
        <w:t>а</w:t>
      </w:r>
      <w:r>
        <w:rPr>
          <w:lang w:val="sr-Latn-CS"/>
        </w:rPr>
        <w:t>), Закључци (</w:t>
      </w:r>
      <w:r>
        <w:t>1</w:t>
      </w:r>
      <w:r>
        <w:rPr>
          <w:lang w:val="sr-Latn-CS"/>
        </w:rPr>
        <w:t xml:space="preserve"> страна), Литература (</w:t>
      </w:r>
      <w:r w:rsidR="00AF3DA9">
        <w:t>22</w:t>
      </w:r>
      <w:r>
        <w:rPr>
          <w:lang w:val="sr-Latn-CS"/>
        </w:rPr>
        <w:t xml:space="preserve"> стран</w:t>
      </w:r>
      <w:r w:rsidR="00AF3DA9">
        <w:t>е</w:t>
      </w:r>
      <w:r>
        <w:rPr>
          <w:lang w:val="sr-Latn-CS"/>
        </w:rPr>
        <w:t xml:space="preserve">). Истраживање је документовано са </w:t>
      </w:r>
      <w:r w:rsidR="00AF3DA9">
        <w:t>23</w:t>
      </w:r>
      <w:r>
        <w:rPr>
          <w:lang w:val="sr-Latn-CS"/>
        </w:rPr>
        <w:t xml:space="preserve"> табел</w:t>
      </w:r>
      <w:r w:rsidR="00AF3DA9">
        <w:t>е</w:t>
      </w:r>
      <w:r>
        <w:rPr>
          <w:lang w:val="sr-Latn-CS"/>
        </w:rPr>
        <w:t xml:space="preserve">, </w:t>
      </w:r>
      <w:r w:rsidR="00AF3DA9">
        <w:t>20</w:t>
      </w:r>
      <w:r>
        <w:rPr>
          <w:lang w:val="sr-Latn-CS"/>
        </w:rPr>
        <w:t xml:space="preserve"> графикона и </w:t>
      </w:r>
      <w:r w:rsidR="00AF3DA9">
        <w:t>6</w:t>
      </w:r>
      <w:r>
        <w:rPr>
          <w:lang w:val="sr-Latn-CS"/>
        </w:rPr>
        <w:t xml:space="preserve"> хистолошке </w:t>
      </w:r>
      <w:r w:rsidR="00AF3DA9">
        <w:t xml:space="preserve">слика, од којих су 4 </w:t>
      </w:r>
      <w:r w:rsidR="00AF3DA9" w:rsidRPr="00AF3DA9">
        <w:t>фотомикрографије</w:t>
      </w:r>
      <w:r>
        <w:rPr>
          <w:lang w:val="sr-Latn-CS"/>
        </w:rPr>
        <w:t>. У поглављу Литература цитиран</w:t>
      </w:r>
      <w:r>
        <w:t>о</w:t>
      </w:r>
      <w:r>
        <w:rPr>
          <w:lang w:val="sr-Latn-CS"/>
        </w:rPr>
        <w:t xml:space="preserve"> је</w:t>
      </w:r>
      <w:r w:rsidR="00AF3DA9">
        <w:t xml:space="preserve"> 357</w:t>
      </w:r>
      <w:r>
        <w:rPr>
          <w:lang w:val="sr-Latn-CS"/>
        </w:rPr>
        <w:t xml:space="preserve"> библиографск</w:t>
      </w:r>
      <w:r>
        <w:t>их</w:t>
      </w:r>
      <w:r>
        <w:rPr>
          <w:lang w:val="sr-Latn-CS"/>
        </w:rPr>
        <w:t xml:space="preserve"> јединица из домаћих и иностраних </w:t>
      </w:r>
      <w:r>
        <w:t xml:space="preserve">научних и </w:t>
      </w:r>
      <w:r>
        <w:rPr>
          <w:lang w:val="sr-Latn-CS"/>
        </w:rPr>
        <w:t>стручних публикација.</w:t>
      </w:r>
    </w:p>
    <w:p w:rsidR="00D57258" w:rsidRDefault="0074026E" w:rsidP="0074026E">
      <w:pPr>
        <w:spacing w:line="360" w:lineRule="auto"/>
        <w:ind w:firstLine="720"/>
        <w:jc w:val="both"/>
        <w:rPr>
          <w:lang w:val="sr-Cyrl-CS"/>
        </w:rPr>
      </w:pPr>
      <w:r w:rsidRPr="00D04C06">
        <w:rPr>
          <w:lang w:val="sr-Cyrl-CS"/>
        </w:rPr>
        <w:t xml:space="preserve">У </w:t>
      </w:r>
      <w:r w:rsidRPr="009764EE">
        <w:rPr>
          <w:b/>
          <w:lang w:val="sr-Cyrl-CS"/>
        </w:rPr>
        <w:t>уводном поглављу</w:t>
      </w:r>
      <w:r w:rsidRPr="00D04C06">
        <w:rPr>
          <w:lang w:val="sr-Cyrl-CS"/>
        </w:rPr>
        <w:t xml:space="preserve"> изложен је кратак приказ предмета истраживања са посебним освртом на актуелност теме и њен клинички значај. </w:t>
      </w:r>
      <w:r>
        <w:rPr>
          <w:lang w:val="sr-Cyrl-CS"/>
        </w:rPr>
        <w:t xml:space="preserve">У овом поглављу детаљно је описана </w:t>
      </w:r>
      <w:r w:rsidR="00AF3DA9">
        <w:rPr>
          <w:lang w:val="sr-Cyrl-CS"/>
        </w:rPr>
        <w:t>карциногенеза</w:t>
      </w:r>
      <w:r w:rsidR="00D57258">
        <w:rPr>
          <w:lang w:val="sr-Cyrl-CS"/>
        </w:rPr>
        <w:t>. С</w:t>
      </w:r>
      <w:r w:rsidR="00D57258" w:rsidRPr="00D04C06">
        <w:rPr>
          <w:lang w:val="sr-Cyrl-CS"/>
        </w:rPr>
        <w:t xml:space="preserve">а аспекта савремених сазнања у области генетике и </w:t>
      </w:r>
      <w:r w:rsidR="00D57258">
        <w:rPr>
          <w:lang w:val="sr-Cyrl-CS"/>
        </w:rPr>
        <w:t>патолошке анатомије,</w:t>
      </w:r>
      <w:r w:rsidR="00D57258" w:rsidRPr="00D04C06">
        <w:rPr>
          <w:lang w:val="sr-Cyrl-CS"/>
        </w:rPr>
        <w:t xml:space="preserve"> јасно и концизно приказане</w:t>
      </w:r>
      <w:r w:rsidR="00D57258">
        <w:rPr>
          <w:lang w:val="sr-Cyrl-CS"/>
        </w:rPr>
        <w:t xml:space="preserve"> су</w:t>
      </w:r>
      <w:r w:rsidR="00D57258" w:rsidRPr="00D04C06">
        <w:rPr>
          <w:lang w:val="sr-Cyrl-CS"/>
        </w:rPr>
        <w:t xml:space="preserve"> познате чињенице о морфологији различитих</w:t>
      </w:r>
      <w:r w:rsidR="00D57258">
        <w:rPr>
          <w:lang w:val="sr-Cyrl-CS"/>
        </w:rPr>
        <w:t xml:space="preserve"> хистолошких типова типова</w:t>
      </w:r>
      <w:r w:rsidR="00AF3DA9">
        <w:rPr>
          <w:lang w:val="sr-Cyrl-CS"/>
        </w:rPr>
        <w:t xml:space="preserve"> дисплазија и карцинома ларинкса</w:t>
      </w:r>
      <w:r w:rsidR="00D57258">
        <w:rPr>
          <w:lang w:val="sr-Cyrl-CS"/>
        </w:rPr>
        <w:t xml:space="preserve">, као и њиховој </w:t>
      </w:r>
      <w:r w:rsidR="00D57258" w:rsidRPr="00D04C06">
        <w:rPr>
          <w:lang w:val="sr-Cyrl-CS"/>
        </w:rPr>
        <w:t>етиологији, патогенези, клиничкој презентацији и хистолошком налазу.</w:t>
      </w:r>
      <w:r w:rsidR="00AF3DA9">
        <w:rPr>
          <w:lang w:val="sr-Cyrl-CS"/>
        </w:rPr>
        <w:t xml:space="preserve"> </w:t>
      </w:r>
      <w:r w:rsidR="00D57258" w:rsidRPr="00D04C06">
        <w:rPr>
          <w:lang w:val="sr-Cyrl-CS"/>
        </w:rPr>
        <w:t xml:space="preserve">Посебна пажња посвећена је </w:t>
      </w:r>
      <w:r w:rsidR="00AF3DA9">
        <w:rPr>
          <w:lang w:val="sr-Cyrl-CS"/>
        </w:rPr>
        <w:t>механиз</w:t>
      </w:r>
      <w:r w:rsidR="00D57258">
        <w:rPr>
          <w:lang w:val="sr-Cyrl-CS"/>
        </w:rPr>
        <w:t>му</w:t>
      </w:r>
      <w:r w:rsidR="00AF3DA9">
        <w:rPr>
          <w:lang w:val="sr-Cyrl-CS"/>
        </w:rPr>
        <w:t xml:space="preserve"> регулације ћелијског циклуса</w:t>
      </w:r>
      <w:r w:rsidR="00D57258">
        <w:rPr>
          <w:lang w:val="sr-Cyrl-CS"/>
        </w:rPr>
        <w:t xml:space="preserve">. као и повевезаност алтерација </w:t>
      </w:r>
      <w:r w:rsidR="00D57258" w:rsidRPr="00D57258">
        <w:rPr>
          <w:lang w:val="sr-Cyrl-CS"/>
        </w:rPr>
        <w:t>сyclin D1, FGF3, р16 и р21</w:t>
      </w:r>
      <w:r w:rsidR="00D57258">
        <w:rPr>
          <w:lang w:val="sr-Cyrl-CS"/>
        </w:rPr>
        <w:t xml:space="preserve"> са диспазијама и карциномима ларинкса.</w:t>
      </w:r>
    </w:p>
    <w:p w:rsidR="00B32810" w:rsidRDefault="00AF3DA9" w:rsidP="00B32810">
      <w:pPr>
        <w:spacing w:line="360" w:lineRule="auto"/>
        <w:ind w:firstLine="720"/>
        <w:jc w:val="both"/>
        <w:rPr>
          <w:lang w:val="sr-Cyrl-CS"/>
        </w:rPr>
      </w:pPr>
      <w:r>
        <w:rPr>
          <w:lang w:val="sr-Cyrl-CS"/>
        </w:rPr>
        <w:t xml:space="preserve"> </w:t>
      </w:r>
      <w:r w:rsidR="0074026E">
        <w:rPr>
          <w:lang w:val="sr-Cyrl-CS"/>
        </w:rPr>
        <w:t>У следећем поглављу, наведен</w:t>
      </w:r>
      <w:r w:rsidR="00D57258">
        <w:rPr>
          <w:lang w:val="sr-Cyrl-CS"/>
        </w:rPr>
        <w:t xml:space="preserve"> је</w:t>
      </w:r>
      <w:r w:rsidR="0074026E">
        <w:rPr>
          <w:lang w:val="sr-Cyrl-CS"/>
        </w:rPr>
        <w:t xml:space="preserve"> </w:t>
      </w:r>
      <w:r w:rsidR="0074026E" w:rsidRPr="009764EE">
        <w:rPr>
          <w:b/>
          <w:lang w:val="sr-Cyrl-CS"/>
        </w:rPr>
        <w:t>циљ истраживања</w:t>
      </w:r>
      <w:r w:rsidR="0074026E">
        <w:rPr>
          <w:lang w:val="sr-Cyrl-CS"/>
        </w:rPr>
        <w:t xml:space="preserve">: </w:t>
      </w:r>
      <w:r w:rsidR="00D57258" w:rsidRPr="00D57258">
        <w:rPr>
          <w:lang w:val="sr-Cyrl-CS"/>
        </w:rPr>
        <w:t>испитивање могуће повезаности клиничких и хистолошких параметара ларингеалних лезија са експресијом и интензитетом експресије тумор маркера: cyclin D1,</w:t>
      </w:r>
      <w:r w:rsidR="00D57258">
        <w:rPr>
          <w:lang w:val="sr-Cyrl-CS"/>
        </w:rPr>
        <w:t xml:space="preserve"> </w:t>
      </w:r>
      <w:r w:rsidR="00D57258" w:rsidRPr="00D57258">
        <w:rPr>
          <w:lang w:val="sr-Cyrl-CS"/>
        </w:rPr>
        <w:t>FGF3,</w:t>
      </w:r>
      <w:r w:rsidR="00D57258">
        <w:rPr>
          <w:lang w:val="sr-Cyrl-CS"/>
        </w:rPr>
        <w:t xml:space="preserve"> </w:t>
      </w:r>
      <w:r w:rsidR="00D57258" w:rsidRPr="00D57258">
        <w:rPr>
          <w:lang w:val="sr-Cyrl-CS"/>
        </w:rPr>
        <w:t xml:space="preserve"> p16 и</w:t>
      </w:r>
      <w:r w:rsidR="00D57258">
        <w:rPr>
          <w:lang w:val="sr-Cyrl-CS"/>
        </w:rPr>
        <w:t xml:space="preserve"> </w:t>
      </w:r>
      <w:r w:rsidR="00D57258" w:rsidRPr="00D57258">
        <w:rPr>
          <w:lang w:val="sr-Cyrl-CS"/>
        </w:rPr>
        <w:t>p21.</w:t>
      </w:r>
      <w:r w:rsidR="0074026E">
        <w:rPr>
          <w:lang w:val="sr-Cyrl-CS"/>
        </w:rPr>
        <w:t xml:space="preserve"> У овом поглављу, наведене су и </w:t>
      </w:r>
      <w:r w:rsidR="0074026E" w:rsidRPr="009764EE">
        <w:rPr>
          <w:b/>
          <w:lang w:val="sr-Cyrl-CS"/>
        </w:rPr>
        <w:t>радне хипотезе</w:t>
      </w:r>
      <w:r w:rsidR="0074026E">
        <w:rPr>
          <w:lang w:val="sr-Cyrl-CS"/>
        </w:rPr>
        <w:t xml:space="preserve">: </w:t>
      </w:r>
      <w:r w:rsidR="00D57258">
        <w:rPr>
          <w:lang w:val="sr-Cyrl-CS"/>
        </w:rPr>
        <w:t>експресиј</w:t>
      </w:r>
      <w:r w:rsidR="00EE78DB">
        <w:rPr>
          <w:lang w:val="sr-Cyrl-CS"/>
        </w:rPr>
        <w:t>е</w:t>
      </w:r>
      <w:r w:rsidR="00D57258">
        <w:rPr>
          <w:lang w:val="sr-Cyrl-CS"/>
        </w:rPr>
        <w:t xml:space="preserve"> и интензитет</w:t>
      </w:r>
      <w:r w:rsidR="00D70B0B">
        <w:rPr>
          <w:lang w:val="sr-Cyrl-CS"/>
        </w:rPr>
        <w:t>и</w:t>
      </w:r>
      <w:r w:rsidR="00D57258">
        <w:rPr>
          <w:lang w:val="sr-Cyrl-CS"/>
        </w:rPr>
        <w:t xml:space="preserve"> експресије</w:t>
      </w:r>
      <w:r w:rsidR="00D70B0B">
        <w:rPr>
          <w:lang w:val="sr-Cyrl-CS"/>
        </w:rPr>
        <w:t xml:space="preserve"> </w:t>
      </w:r>
      <w:r w:rsidR="00D70B0B" w:rsidRPr="00D57258">
        <w:rPr>
          <w:lang w:val="sr-Cyrl-CS"/>
        </w:rPr>
        <w:t>cyclin D1,</w:t>
      </w:r>
      <w:r w:rsidR="00D70B0B">
        <w:rPr>
          <w:lang w:val="sr-Cyrl-CS"/>
        </w:rPr>
        <w:t xml:space="preserve"> </w:t>
      </w:r>
      <w:r w:rsidR="00D70B0B" w:rsidRPr="00D57258">
        <w:rPr>
          <w:lang w:val="sr-Cyrl-CS"/>
        </w:rPr>
        <w:t>FGF3,</w:t>
      </w:r>
      <w:r w:rsidR="00D70B0B">
        <w:rPr>
          <w:lang w:val="sr-Cyrl-CS"/>
        </w:rPr>
        <w:t xml:space="preserve"> </w:t>
      </w:r>
      <w:r w:rsidR="00D70B0B" w:rsidRPr="00D57258">
        <w:rPr>
          <w:lang w:val="sr-Cyrl-CS"/>
        </w:rPr>
        <w:t xml:space="preserve"> p16 и</w:t>
      </w:r>
      <w:r w:rsidR="00D70B0B">
        <w:rPr>
          <w:lang w:val="sr-Cyrl-CS"/>
        </w:rPr>
        <w:t xml:space="preserve"> </w:t>
      </w:r>
      <w:r w:rsidR="00D70B0B" w:rsidRPr="00D57258">
        <w:rPr>
          <w:lang w:val="sr-Cyrl-CS"/>
        </w:rPr>
        <w:t>p21</w:t>
      </w:r>
      <w:r w:rsidR="00D70B0B">
        <w:rPr>
          <w:lang w:val="sr-Cyrl-CS"/>
        </w:rPr>
        <w:t xml:space="preserve"> се ра</w:t>
      </w:r>
      <w:r w:rsidR="00EE78DB">
        <w:rPr>
          <w:lang w:val="sr-Cyrl-CS"/>
        </w:rPr>
        <w:t>зличито експримирају код нормалне слузнице, диспазија и карцинома</w:t>
      </w:r>
      <w:r w:rsidR="00EE78DB" w:rsidRPr="00EE78DB">
        <w:rPr>
          <w:lang w:val="sr-Cyrl-CS"/>
        </w:rPr>
        <w:t xml:space="preserve"> </w:t>
      </w:r>
      <w:r w:rsidR="00EE78DB">
        <w:rPr>
          <w:lang w:val="sr-Cyrl-CS"/>
        </w:rPr>
        <w:t>ларинкса</w:t>
      </w:r>
      <w:r w:rsidR="0074026E">
        <w:rPr>
          <w:lang w:val="sr-Cyrl-CS"/>
        </w:rPr>
        <w:t>;</w:t>
      </w:r>
      <w:r w:rsidR="00EE78DB">
        <w:rPr>
          <w:lang w:val="sr-Cyrl-CS"/>
        </w:rPr>
        <w:t xml:space="preserve"> имунохистохемијска диференицјација ларингеалних лезија од нормалне слузнице, експресије м</w:t>
      </w:r>
      <w:r w:rsidR="00B32810">
        <w:rPr>
          <w:lang w:val="sr-Cyrl-CS"/>
        </w:rPr>
        <w:t>а</w:t>
      </w:r>
      <w:r w:rsidR="00EE78DB">
        <w:rPr>
          <w:lang w:val="sr-Cyrl-CS"/>
        </w:rPr>
        <w:t>ркера онкогенезе односно интензитети њихове екпресије утичу на клиничке и хистолошке параметре нормалне и алтерисане слузнице ларинкс</w:t>
      </w:r>
      <w:r w:rsidR="00B32810">
        <w:rPr>
          <w:lang w:val="sr-Cyrl-CS"/>
        </w:rPr>
        <w:t xml:space="preserve">а, сезитивност и специфичност наведених тумор маркера, као и њихових комбинација се разликују код нормалне ларингеалне слузнице и дисплазија и карицнома ларинкса.  </w:t>
      </w:r>
      <w:r w:rsidR="00EE78DB">
        <w:rPr>
          <w:lang w:val="sr-Cyrl-CS"/>
        </w:rPr>
        <w:t xml:space="preserve"> </w:t>
      </w:r>
      <w:r w:rsidR="0074026E">
        <w:rPr>
          <w:lang w:val="sr-Cyrl-CS"/>
        </w:rPr>
        <w:t xml:space="preserve"> </w:t>
      </w:r>
    </w:p>
    <w:p w:rsidR="0074026E" w:rsidRDefault="0074026E" w:rsidP="00B32810">
      <w:pPr>
        <w:spacing w:line="360" w:lineRule="auto"/>
        <w:ind w:firstLine="720"/>
        <w:jc w:val="both"/>
        <w:rPr>
          <w:lang w:val="sl-SI"/>
        </w:rPr>
      </w:pPr>
      <w:r>
        <w:rPr>
          <w:lang w:val="sr-Cyrl-CS"/>
        </w:rPr>
        <w:t>Постављени циљеви и радне хипотезе у сагласности су са циљевима и хипотезама у пријави докторске дисертације.</w:t>
      </w:r>
    </w:p>
    <w:p w:rsidR="0074026E" w:rsidRDefault="0074026E" w:rsidP="006C1D45">
      <w:pPr>
        <w:spacing w:line="360" w:lineRule="auto"/>
        <w:ind w:firstLine="720"/>
        <w:jc w:val="both"/>
      </w:pPr>
      <w:r w:rsidRPr="00AA757A">
        <w:rPr>
          <w:b/>
          <w:lang w:val="sr-Cyrl-CS"/>
        </w:rPr>
        <w:t>Материјал и метод</w:t>
      </w:r>
      <w:r w:rsidRPr="00741ADC">
        <w:rPr>
          <w:lang w:val="sr-Cyrl-CS"/>
        </w:rPr>
        <w:t xml:space="preserve"> рада</w:t>
      </w:r>
      <w:r w:rsidRPr="00741ADC">
        <w:t xml:space="preserve"> су</w:t>
      </w:r>
      <w:r w:rsidRPr="00741ADC">
        <w:rPr>
          <w:lang w:val="sr-Cyrl-CS"/>
        </w:rPr>
        <w:t xml:space="preserve"> подударни са наведеним у пријави дисертације, презентовани су </w:t>
      </w:r>
      <w:r>
        <w:rPr>
          <w:lang w:val="sr-Cyrl-CS"/>
        </w:rPr>
        <w:t xml:space="preserve">прецизно и </w:t>
      </w:r>
      <w:r w:rsidRPr="00741ADC">
        <w:rPr>
          <w:lang w:val="sr-Cyrl-CS"/>
        </w:rPr>
        <w:t>на одго</w:t>
      </w:r>
      <w:r>
        <w:rPr>
          <w:lang w:val="sr-Cyrl-CS"/>
        </w:rPr>
        <w:t xml:space="preserve">варајући начин. </w:t>
      </w:r>
      <w:proofErr w:type="gramStart"/>
      <w:r>
        <w:t>С</w:t>
      </w:r>
      <w:r w:rsidRPr="00741ADC">
        <w:rPr>
          <w:lang w:val="sr-Cyrl-CS"/>
        </w:rPr>
        <w:t xml:space="preserve">тудија </w:t>
      </w:r>
      <w:r>
        <w:rPr>
          <w:lang w:val="sr-Cyrl-CS"/>
        </w:rPr>
        <w:t xml:space="preserve">је спроведена као ретроспективна клиничка </w:t>
      </w:r>
      <w:r w:rsidR="006C1D45">
        <w:rPr>
          <w:lang w:val="sr-Cyrl-CS"/>
        </w:rPr>
        <w:t>експреиментална</w:t>
      </w:r>
      <w:r>
        <w:rPr>
          <w:lang w:val="sr-Cyrl-CS"/>
        </w:rPr>
        <w:t xml:space="preserve"> студија.</w:t>
      </w:r>
      <w:proofErr w:type="gramEnd"/>
      <w:r>
        <w:rPr>
          <w:lang w:val="sr-Cyrl-CS"/>
        </w:rPr>
        <w:t xml:space="preserve"> </w:t>
      </w:r>
      <w:r w:rsidR="006C1D45" w:rsidRPr="006C1D45">
        <w:rPr>
          <w:lang w:val="sr-Cyrl-CS"/>
        </w:rPr>
        <w:t>На основу микроскопске дијагнозе узорци су подељени на следеће три групе:</w:t>
      </w:r>
      <w:r w:rsidR="006C1D45">
        <w:rPr>
          <w:lang w:val="sr-Cyrl-CS"/>
        </w:rPr>
        <w:t xml:space="preserve"> </w:t>
      </w:r>
      <w:r w:rsidR="006C1D45" w:rsidRPr="006C1D45">
        <w:rPr>
          <w:lang w:val="sr-Cyrl-CS"/>
        </w:rPr>
        <w:t xml:space="preserve">Контролну групу су чинили узорци </w:t>
      </w:r>
      <w:r w:rsidR="006C1D45" w:rsidRPr="006C1D45">
        <w:rPr>
          <w:lang w:val="sr-Cyrl-CS"/>
        </w:rPr>
        <w:lastRenderedPageBreak/>
        <w:t xml:space="preserve">нормалне ларингеалне слузнице (n=29), </w:t>
      </w:r>
      <w:r w:rsidR="006C1D45">
        <w:rPr>
          <w:lang w:val="sr-Cyrl-CS"/>
        </w:rPr>
        <w:t>п</w:t>
      </w:r>
      <w:r w:rsidR="006C1D45" w:rsidRPr="006C1D45">
        <w:rPr>
          <w:lang w:val="sr-Cyrl-CS"/>
        </w:rPr>
        <w:t>рву експерименталну групу сачињавали су узорци ларингеалне дисплазије (n=31)</w:t>
      </w:r>
      <w:r w:rsidR="006C1D45">
        <w:rPr>
          <w:lang w:val="sr-Cyrl-CS"/>
        </w:rPr>
        <w:t xml:space="preserve"> и д</w:t>
      </w:r>
      <w:r w:rsidR="006C1D45" w:rsidRPr="006C1D45">
        <w:rPr>
          <w:lang w:val="sr-Cyrl-CS"/>
        </w:rPr>
        <w:t>руг</w:t>
      </w:r>
      <w:r w:rsidR="006C1D45">
        <w:rPr>
          <w:lang w:val="sr-Cyrl-CS"/>
        </w:rPr>
        <w:t>у</w:t>
      </w:r>
      <w:r w:rsidR="006C1D45" w:rsidRPr="006C1D45">
        <w:rPr>
          <w:lang w:val="sr-Cyrl-CS"/>
        </w:rPr>
        <w:t xml:space="preserve"> експериметнална група се састојала од узорака карцинома ларинкса (n=48).</w:t>
      </w:r>
      <w:r>
        <w:rPr>
          <w:lang w:val="sr-Cyrl-CS"/>
        </w:rPr>
        <w:t xml:space="preserve">. </w:t>
      </w:r>
      <w:r w:rsidR="006C1D45" w:rsidRPr="006C1D45">
        <w:rPr>
          <w:lang w:val="sr-Cyrl-CS"/>
        </w:rPr>
        <w:t>За сваког пацијента у студији анализиране су следеће независне клиничке варијабле (узроци): старост, пол, малигнитет у породичној и личној анаменези, конзумирање алкохола и дувана, анатомски субрегион ларинкса, начин раста, клинички ТNМ стадијум и клинички стадијум малигне болести. Од патохистолошких параметара анализиране су следеће независне варијабле: хистолошки градус, нуклеарни градус, интраепителни карцином, инвазивност, васкуларна, лимфна и перинеурална инвазија, некроза, митотски индекс, мононуклеарна стромална реакција, дезмоплазија код карцинома ларинкса и степен дисплазије код хроничног ларингитиса. Независне варијабле одређиване су имунохистохемијском методом.</w:t>
      </w:r>
      <w:r>
        <w:rPr>
          <w:lang w:val="sr-Cyrl-CS"/>
        </w:rPr>
        <w:t xml:space="preserve"> </w:t>
      </w:r>
      <w:r>
        <w:t>Сви подаци су статистички анализирани.</w:t>
      </w:r>
    </w:p>
    <w:p w:rsidR="0074026E" w:rsidRDefault="0074026E" w:rsidP="0074026E">
      <w:pPr>
        <w:spacing w:line="360" w:lineRule="auto"/>
        <w:ind w:firstLine="720"/>
        <w:jc w:val="both"/>
      </w:pPr>
      <w:r w:rsidRPr="003D2492">
        <w:rPr>
          <w:b/>
          <w:lang w:val="sr-Latn-CS"/>
        </w:rPr>
        <w:t>Р</w:t>
      </w:r>
      <w:r w:rsidRPr="003D2492">
        <w:rPr>
          <w:b/>
          <w:lang w:val="sr-Cyrl-CS"/>
        </w:rPr>
        <w:t>езултати</w:t>
      </w:r>
      <w:r w:rsidRPr="00741ADC">
        <w:rPr>
          <w:lang w:val="sr-Cyrl-CS"/>
        </w:rPr>
        <w:t xml:space="preserve"> истраживања </w:t>
      </w:r>
      <w:r>
        <w:rPr>
          <w:lang w:val="sr-Cyrl-CS"/>
        </w:rPr>
        <w:t xml:space="preserve">приказани су систематично и јасно и </w:t>
      </w:r>
      <w:r w:rsidRPr="00741ADC">
        <w:rPr>
          <w:lang w:val="sr-Cyrl-CS"/>
        </w:rPr>
        <w:t xml:space="preserve">документовани </w:t>
      </w:r>
      <w:r>
        <w:rPr>
          <w:lang w:val="sr-Cyrl-CS"/>
        </w:rPr>
        <w:t xml:space="preserve">су </w:t>
      </w:r>
      <w:r w:rsidRPr="00741ADC">
        <w:rPr>
          <w:lang w:val="sr-Cyrl-CS"/>
        </w:rPr>
        <w:t xml:space="preserve"> </w:t>
      </w:r>
      <w:r>
        <w:t>табелама,</w:t>
      </w:r>
      <w:r w:rsidRPr="00741ADC">
        <w:t xml:space="preserve"> графикон</w:t>
      </w:r>
      <w:r>
        <w:t>има и хистолошким фотомикрографијама</w:t>
      </w:r>
      <w:r w:rsidRPr="00741ADC">
        <w:t xml:space="preserve">.  </w:t>
      </w:r>
    </w:p>
    <w:p w:rsidR="0082048D" w:rsidRPr="0082048D" w:rsidRDefault="0074026E" w:rsidP="0082048D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sr-Cyrl-CS"/>
        </w:rPr>
      </w:pPr>
      <w:r>
        <w:rPr>
          <w:lang w:val="sr-Cyrl-CS"/>
        </w:rPr>
        <w:t xml:space="preserve">У поглављу </w:t>
      </w:r>
      <w:r w:rsidRPr="003D2492">
        <w:rPr>
          <w:b/>
          <w:lang w:val="sr-Cyrl-CS"/>
        </w:rPr>
        <w:t>Дискусија</w:t>
      </w:r>
      <w:r>
        <w:rPr>
          <w:lang w:val="sr-Cyrl-CS"/>
        </w:rPr>
        <w:t xml:space="preserve"> детаљно су анализирани и поређени резултати истраживања са литературним подацима других аутора из ове области. Поређењем резултата ове студије са подацима из доступне литературе, утврђена је сагласност са  резултатима </w:t>
      </w:r>
      <w:r w:rsidR="006C1D45">
        <w:rPr>
          <w:lang w:val="sr-Cyrl-CS"/>
        </w:rPr>
        <w:t xml:space="preserve">већине </w:t>
      </w:r>
      <w:r>
        <w:rPr>
          <w:lang w:val="sr-Cyrl-CS"/>
        </w:rPr>
        <w:t xml:space="preserve">истраживања која показују да </w:t>
      </w:r>
      <w:r w:rsidR="006C1D45">
        <w:rPr>
          <w:lang w:val="sr-Cyrl-CS"/>
        </w:rPr>
        <w:t xml:space="preserve">је експресија </w:t>
      </w:r>
      <w:r w:rsidR="006C1D45" w:rsidRPr="00926BC0">
        <w:rPr>
          <w:lang w:val="sr-Cyrl-CS"/>
        </w:rPr>
        <w:t>сyclin D1</w:t>
      </w:r>
      <w:r w:rsidR="006C1D45" w:rsidRPr="009A55FD">
        <w:rPr>
          <w:lang w:val="ru-RU"/>
        </w:rPr>
        <w:t xml:space="preserve"> и </w:t>
      </w:r>
      <w:r w:rsidR="006C1D45" w:rsidRPr="00926BC0">
        <w:rPr>
          <w:lang w:val="sr-Latn-CS"/>
        </w:rPr>
        <w:t>p</w:t>
      </w:r>
      <w:r w:rsidR="006C1D45" w:rsidRPr="00926BC0">
        <w:rPr>
          <w:lang w:val="sr-Cyrl-CS"/>
        </w:rPr>
        <w:t>16</w:t>
      </w:r>
      <w:r w:rsidR="006C1D45">
        <w:rPr>
          <w:lang w:val="sr-Cyrl-CS"/>
        </w:rPr>
        <w:t xml:space="preserve">, као и интензитети експресије </w:t>
      </w:r>
      <w:r w:rsidR="006C1D45" w:rsidRPr="00926BC0">
        <w:rPr>
          <w:lang w:val="sr-Cyrl-CS"/>
        </w:rPr>
        <w:t>сyclin D1</w:t>
      </w:r>
      <w:r w:rsidR="006C1D45">
        <w:rPr>
          <w:lang w:val="sr-Cyrl-CS"/>
        </w:rPr>
        <w:t xml:space="preserve">, </w:t>
      </w:r>
      <w:r w:rsidR="006C1D45" w:rsidRPr="00926BC0">
        <w:t>FGF</w:t>
      </w:r>
      <w:r w:rsidR="006C1D45" w:rsidRPr="00926BC0">
        <w:rPr>
          <w:lang w:val="sr-Cyrl-CS"/>
        </w:rPr>
        <w:t>3</w:t>
      </w:r>
      <w:r w:rsidR="006C1D45">
        <w:rPr>
          <w:lang w:val="sr-Cyrl-CS"/>
        </w:rPr>
        <w:t xml:space="preserve">, р16 и р21 </w:t>
      </w:r>
      <w:r w:rsidR="00713535">
        <w:rPr>
          <w:lang w:val="sr-Cyrl-CS"/>
        </w:rPr>
        <w:t>у коралицији са</w:t>
      </w:r>
      <w:r w:rsidR="006C1D45">
        <w:rPr>
          <w:lang w:val="sr-Cyrl-CS"/>
        </w:rPr>
        <w:t xml:space="preserve"> </w:t>
      </w:r>
      <w:r w:rsidR="00713535">
        <w:rPr>
          <w:lang w:val="sr-Cyrl-CS"/>
        </w:rPr>
        <w:t xml:space="preserve">типом </w:t>
      </w:r>
      <w:r w:rsidR="006C1D45">
        <w:rPr>
          <w:lang w:val="sr-Cyrl-CS"/>
        </w:rPr>
        <w:t>ларингеалне слузнице</w:t>
      </w:r>
      <w:r w:rsidR="0082048D">
        <w:rPr>
          <w:lang w:val="sr-Cyrl-CS"/>
        </w:rPr>
        <w:t xml:space="preserve">,. </w:t>
      </w:r>
      <w:r w:rsidR="00A66DCE">
        <w:rPr>
          <w:lang w:val="sr-Cyrl-CS"/>
        </w:rPr>
        <w:t xml:space="preserve">У складу са резултатима до сада познатих истраживања је и </w:t>
      </w:r>
      <w:r w:rsidR="0082048D" w:rsidRPr="0082048D">
        <w:rPr>
          <w:lang w:val="sr-Cyrl-CS"/>
        </w:rPr>
        <w:t xml:space="preserve">да </w:t>
      </w:r>
      <w:r w:rsidR="00E348AA" w:rsidRPr="00E348AA">
        <w:rPr>
          <w:lang w:val="sr-Cyrl-CS"/>
        </w:rPr>
        <w:t xml:space="preserve">знатно већи проценат пацијената са </w:t>
      </w:r>
      <w:proofErr w:type="spellStart"/>
      <w:r w:rsidR="00E348AA" w:rsidRPr="00E348AA">
        <w:rPr>
          <w:lang w:val="sr-Cyrl-CS"/>
        </w:rPr>
        <w:t>карциномом</w:t>
      </w:r>
      <w:proofErr w:type="spellEnd"/>
      <w:r w:rsidR="00E348AA" w:rsidRPr="00E348AA">
        <w:rPr>
          <w:lang w:val="sr-Cyrl-CS"/>
        </w:rPr>
        <w:t xml:space="preserve">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E348AA" w:rsidRPr="00E348AA">
        <w:rPr>
          <w:lang w:val="sr-Cyrl-CS"/>
        </w:rPr>
        <w:t xml:space="preserve"> има позитивну експресију маркера </w:t>
      </w:r>
      <w:proofErr w:type="spellStart"/>
      <w:r w:rsidR="00E348AA" w:rsidRPr="00E348AA">
        <w:rPr>
          <w:lang w:val="sr-Cyrl-CS"/>
        </w:rPr>
        <w:t>сyclin</w:t>
      </w:r>
      <w:proofErr w:type="spellEnd"/>
      <w:r w:rsidR="00E348AA" w:rsidRPr="00E348AA">
        <w:rPr>
          <w:lang w:val="sr-Cyrl-CS"/>
        </w:rPr>
        <w:t xml:space="preserve"> D1 и </w:t>
      </w:r>
      <w:r w:rsidR="00E348AA" w:rsidRPr="00E348AA">
        <w:rPr>
          <w:lang w:val="sr-Cyrl-RS"/>
        </w:rPr>
        <w:t>р16</w:t>
      </w:r>
      <w:r w:rsidR="00E348AA" w:rsidRPr="00E348AA">
        <w:rPr>
          <w:lang w:val="sr-Cyrl-CS"/>
        </w:rPr>
        <w:t xml:space="preserve"> у односу на пацијенте са </w:t>
      </w:r>
      <w:proofErr w:type="spellStart"/>
      <w:r w:rsidR="00E348AA" w:rsidRPr="00E348AA">
        <w:rPr>
          <w:lang w:val="sr-Cyrl-CS"/>
        </w:rPr>
        <w:t>дисплазијом</w:t>
      </w:r>
      <w:proofErr w:type="spellEnd"/>
      <w:r w:rsidR="00E348AA" w:rsidRPr="00E348AA">
        <w:rPr>
          <w:lang w:val="sr-Cyrl-CS"/>
        </w:rPr>
        <w:t xml:space="preserve"> и са нормалном </w:t>
      </w:r>
      <w:proofErr w:type="spellStart"/>
      <w:r w:rsidR="00E348AA" w:rsidRPr="00E348AA">
        <w:rPr>
          <w:lang w:val="sr-Cyrl-CS"/>
        </w:rPr>
        <w:t>слузницом</w:t>
      </w:r>
      <w:proofErr w:type="spellEnd"/>
      <w:r w:rsidR="00E348AA" w:rsidRPr="00E348AA">
        <w:rPr>
          <w:lang w:val="sr-Cyrl-CS"/>
        </w:rPr>
        <w:t xml:space="preserve">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E348AA" w:rsidRPr="00E348AA">
        <w:rPr>
          <w:lang w:val="sr-Cyrl-CS"/>
        </w:rPr>
        <w:t xml:space="preserve">; пацијенти са </w:t>
      </w:r>
      <w:proofErr w:type="spellStart"/>
      <w:r w:rsidR="00E348AA" w:rsidRPr="00E348AA">
        <w:rPr>
          <w:lang w:val="sr-Cyrl-CS"/>
        </w:rPr>
        <w:t>карциномом</w:t>
      </w:r>
      <w:proofErr w:type="spellEnd"/>
      <w:r w:rsidR="00E348AA" w:rsidRPr="00E348AA">
        <w:rPr>
          <w:lang w:val="sr-Cyrl-CS"/>
        </w:rPr>
        <w:t xml:space="preserve">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E348AA" w:rsidRPr="00E348AA">
        <w:rPr>
          <w:lang w:val="sr-Cyrl-CS"/>
        </w:rPr>
        <w:t xml:space="preserve"> имају већи интензитет експресије </w:t>
      </w:r>
      <w:proofErr w:type="spellStart"/>
      <w:r w:rsidR="00E348AA" w:rsidRPr="00E348AA">
        <w:rPr>
          <w:lang w:val="sr-Cyrl-CS"/>
        </w:rPr>
        <w:t>биомаркера</w:t>
      </w:r>
      <w:proofErr w:type="spellEnd"/>
      <w:r w:rsidR="00E348AA" w:rsidRPr="00E348AA">
        <w:rPr>
          <w:lang w:val="sr-Cyrl-CS"/>
        </w:rPr>
        <w:t xml:space="preserve"> </w:t>
      </w:r>
      <w:proofErr w:type="spellStart"/>
      <w:r w:rsidR="00E348AA" w:rsidRPr="00E348AA">
        <w:rPr>
          <w:lang w:val="sr-Cyrl-CS"/>
        </w:rPr>
        <w:t>сyclin</w:t>
      </w:r>
      <w:proofErr w:type="spellEnd"/>
      <w:r w:rsidR="00E348AA" w:rsidRPr="00E348AA">
        <w:rPr>
          <w:lang w:val="sr-Cyrl-CS"/>
        </w:rPr>
        <w:t xml:space="preserve"> D1, FGF3, р16 и p21 у односу на пацијенте са </w:t>
      </w:r>
      <w:proofErr w:type="spellStart"/>
      <w:r w:rsidR="00E348AA" w:rsidRPr="00E348AA">
        <w:rPr>
          <w:lang w:val="sr-Cyrl-CS"/>
        </w:rPr>
        <w:t>дисплазијом</w:t>
      </w:r>
      <w:proofErr w:type="spellEnd"/>
      <w:r w:rsidR="00E348AA" w:rsidRPr="00E348AA">
        <w:rPr>
          <w:lang w:val="sr-Cyrl-CS"/>
        </w:rPr>
        <w:t xml:space="preserve"> и са нормалном </w:t>
      </w:r>
      <w:proofErr w:type="spellStart"/>
      <w:r w:rsidR="00E348AA" w:rsidRPr="00E348AA">
        <w:rPr>
          <w:lang w:val="sr-Cyrl-CS"/>
        </w:rPr>
        <w:t>слузницом</w:t>
      </w:r>
      <w:proofErr w:type="spellEnd"/>
      <w:r w:rsidR="00E348AA" w:rsidRPr="00E348AA">
        <w:rPr>
          <w:lang w:val="sr-Cyrl-CS"/>
        </w:rPr>
        <w:t xml:space="preserve">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E348AA" w:rsidRPr="00E348AA">
        <w:rPr>
          <w:lang w:val="sr-Cyrl-CS"/>
        </w:rPr>
        <w:t xml:space="preserve">; </w:t>
      </w:r>
      <w:proofErr w:type="spellStart"/>
      <w:r w:rsidR="00E348AA" w:rsidRPr="00E348AA">
        <w:rPr>
          <w:lang w:val="ru-RU"/>
        </w:rPr>
        <w:t>сyclin</w:t>
      </w:r>
      <w:proofErr w:type="spellEnd"/>
      <w:r w:rsidR="00E348AA" w:rsidRPr="00E348AA">
        <w:rPr>
          <w:lang w:val="ru-RU"/>
        </w:rPr>
        <w:t xml:space="preserve"> D1, FGF3, p16 и р21 </w:t>
      </w:r>
      <w:proofErr w:type="spellStart"/>
      <w:r w:rsidR="00E348AA" w:rsidRPr="00E348AA">
        <w:rPr>
          <w:lang w:val="ru-RU"/>
        </w:rPr>
        <w:t>играју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значајне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улоге</w:t>
      </w:r>
      <w:proofErr w:type="spellEnd"/>
      <w:r w:rsidR="00E348AA" w:rsidRPr="00E348AA">
        <w:rPr>
          <w:lang w:val="ru-RU"/>
        </w:rPr>
        <w:t xml:space="preserve"> у </w:t>
      </w:r>
      <w:proofErr w:type="spellStart"/>
      <w:r w:rsidR="00E348AA" w:rsidRPr="00E348AA">
        <w:rPr>
          <w:lang w:val="ru-RU"/>
        </w:rPr>
        <w:t>развоју</w:t>
      </w:r>
      <w:proofErr w:type="spellEnd"/>
      <w:r w:rsidR="00E348AA" w:rsidRPr="00E348AA">
        <w:rPr>
          <w:lang w:val="ru-RU"/>
        </w:rPr>
        <w:t xml:space="preserve"> карцинома и </w:t>
      </w:r>
      <w:proofErr w:type="spellStart"/>
      <w:r w:rsidR="00E348AA" w:rsidRPr="00E348AA">
        <w:rPr>
          <w:lang w:val="ru-RU"/>
        </w:rPr>
        <w:t>дисплазија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ларинкса</w:t>
      </w:r>
      <w:proofErr w:type="spellEnd"/>
      <w:r w:rsidR="00E348AA" w:rsidRPr="00E348AA">
        <w:rPr>
          <w:lang w:val="sr-Cyrl-RS"/>
        </w:rPr>
        <w:t>;</w:t>
      </w:r>
      <w:r w:rsidR="00E348AA" w:rsidRPr="00E348AA">
        <w:rPr>
          <w:lang w:val="sr-Cyrl-CS"/>
        </w:rPr>
        <w:t xml:space="preserve"> експресија туморских маркера </w:t>
      </w:r>
      <w:proofErr w:type="spellStart"/>
      <w:r w:rsidR="00E348AA" w:rsidRPr="00E348AA">
        <w:rPr>
          <w:lang w:val="sr-Cyrl-CS"/>
        </w:rPr>
        <w:t>cyclin</w:t>
      </w:r>
      <w:proofErr w:type="spellEnd"/>
      <w:r w:rsidR="00E348AA" w:rsidRPr="00E348AA">
        <w:rPr>
          <w:lang w:val="sr-Cyrl-CS"/>
        </w:rPr>
        <w:t xml:space="preserve"> D1, FGF3, p16 и p21, </w:t>
      </w:r>
      <w:proofErr w:type="spellStart"/>
      <w:r w:rsidR="00E348AA" w:rsidRPr="00E348AA">
        <w:t>поред</w:t>
      </w:r>
      <w:proofErr w:type="spellEnd"/>
      <w:r w:rsidR="00E348AA" w:rsidRPr="00E348AA">
        <w:t xml:space="preserve"> </w:t>
      </w:r>
      <w:r w:rsidR="00E348AA" w:rsidRPr="00E348AA">
        <w:rPr>
          <w:lang w:val="sr-Cyrl-CS"/>
        </w:rPr>
        <w:t xml:space="preserve">индиректне </w:t>
      </w:r>
      <w:proofErr w:type="spellStart"/>
      <w:r w:rsidR="00E348AA" w:rsidRPr="00E348AA">
        <w:rPr>
          <w:lang w:val="sr-Cyrl-CS"/>
        </w:rPr>
        <w:t>ларингоскопије</w:t>
      </w:r>
      <w:proofErr w:type="spellEnd"/>
      <w:r w:rsidR="00E348AA" w:rsidRPr="00E348AA">
        <w:rPr>
          <w:lang w:val="sr-Cyrl-CS"/>
        </w:rPr>
        <w:t xml:space="preserve">, </w:t>
      </w:r>
      <w:proofErr w:type="spellStart"/>
      <w:r w:rsidR="00E348AA" w:rsidRPr="00E348AA">
        <w:rPr>
          <w:lang w:val="sr-Cyrl-CS"/>
        </w:rPr>
        <w:t>ларингомикроскопије</w:t>
      </w:r>
      <w:proofErr w:type="spellEnd"/>
      <w:r w:rsidR="00E348AA" w:rsidRPr="00E348AA">
        <w:rPr>
          <w:lang w:val="sr-Cyrl-CS"/>
        </w:rPr>
        <w:t xml:space="preserve"> и </w:t>
      </w:r>
      <w:proofErr w:type="spellStart"/>
      <w:r w:rsidR="00E348AA" w:rsidRPr="00E348AA">
        <w:rPr>
          <w:lang w:val="sr-Cyrl-CS"/>
        </w:rPr>
        <w:t>патохистолошког</w:t>
      </w:r>
      <w:proofErr w:type="spellEnd"/>
      <w:r w:rsidR="00E348AA" w:rsidRPr="00E348AA">
        <w:rPr>
          <w:lang w:val="sr-Cyrl-CS"/>
        </w:rPr>
        <w:t xml:space="preserve"> испитивања, има значајну улогу у </w:t>
      </w:r>
      <w:proofErr w:type="spellStart"/>
      <w:r w:rsidR="00E348AA" w:rsidRPr="00E348AA">
        <w:rPr>
          <w:lang w:val="sr-Cyrl-CS"/>
        </w:rPr>
        <w:t>дијагностиковању</w:t>
      </w:r>
      <w:proofErr w:type="spellEnd"/>
      <w:r w:rsidR="00E348AA" w:rsidRPr="00E348AA">
        <w:rPr>
          <w:lang w:val="sr-Cyrl-CS"/>
        </w:rPr>
        <w:t xml:space="preserve"> и диференцирању </w:t>
      </w:r>
      <w:proofErr w:type="spellStart"/>
      <w:r w:rsidR="00E348AA" w:rsidRPr="00E348AA">
        <w:rPr>
          <w:lang w:val="sr-Cyrl-CS"/>
        </w:rPr>
        <w:t>карцинома</w:t>
      </w:r>
      <w:proofErr w:type="spellEnd"/>
      <w:r w:rsidR="00E348AA" w:rsidRPr="00E348AA">
        <w:rPr>
          <w:lang w:val="sr-Cyrl-CS"/>
        </w:rPr>
        <w:t xml:space="preserve"> и </w:t>
      </w:r>
      <w:proofErr w:type="spellStart"/>
      <w:r w:rsidR="00E348AA" w:rsidRPr="00E348AA">
        <w:rPr>
          <w:lang w:val="sr-Cyrl-CS"/>
        </w:rPr>
        <w:t>дисплазија</w:t>
      </w:r>
      <w:proofErr w:type="spellEnd"/>
      <w:r w:rsidR="00E348AA" w:rsidRPr="00E348AA">
        <w:rPr>
          <w:lang w:val="sr-Cyrl-CS"/>
        </w:rPr>
        <w:t xml:space="preserve"> од нормалне </w:t>
      </w:r>
      <w:proofErr w:type="spellStart"/>
      <w:r w:rsidR="00E348AA" w:rsidRPr="00E348AA">
        <w:rPr>
          <w:lang w:val="sr-Cyrl-CS"/>
        </w:rPr>
        <w:t>слузнице</w:t>
      </w:r>
      <w:proofErr w:type="spellEnd"/>
      <w:r w:rsidR="00E348AA" w:rsidRPr="00E348AA">
        <w:rPr>
          <w:lang w:val="sr-Cyrl-CS"/>
        </w:rPr>
        <w:t xml:space="preserve">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E348AA" w:rsidRPr="00E348AA">
        <w:rPr>
          <w:lang w:val="sr-Cyrl-CS"/>
        </w:rPr>
        <w:t xml:space="preserve">; </w:t>
      </w:r>
      <w:r w:rsidR="00E348AA" w:rsidRPr="00E348AA">
        <w:rPr>
          <w:lang w:val="ru-RU"/>
        </w:rPr>
        <w:t xml:space="preserve">позитивна </w:t>
      </w:r>
      <w:proofErr w:type="spellStart"/>
      <w:r w:rsidR="00E348AA" w:rsidRPr="00E348AA">
        <w:rPr>
          <w:lang w:val="ru-RU"/>
        </w:rPr>
        <w:t>експресија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сyclin</w:t>
      </w:r>
      <w:proofErr w:type="spellEnd"/>
      <w:r w:rsidR="00E348AA" w:rsidRPr="00E348AA">
        <w:rPr>
          <w:lang w:val="ru-RU"/>
        </w:rPr>
        <w:t xml:space="preserve"> D1 </w:t>
      </w:r>
      <w:proofErr w:type="spellStart"/>
      <w:r w:rsidR="00E348AA" w:rsidRPr="00E348AA">
        <w:rPr>
          <w:lang w:val="ru-RU"/>
        </w:rPr>
        <w:t>је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високо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сензитиван</w:t>
      </w:r>
      <w:proofErr w:type="spellEnd"/>
      <w:r w:rsidR="00E348AA" w:rsidRPr="00E348AA">
        <w:rPr>
          <w:lang w:val="ru-RU"/>
        </w:rPr>
        <w:t xml:space="preserve"> и </w:t>
      </w:r>
      <w:proofErr w:type="spellStart"/>
      <w:r w:rsidR="00E348AA" w:rsidRPr="00E348AA">
        <w:rPr>
          <w:lang w:val="ru-RU"/>
        </w:rPr>
        <w:t>специфичан</w:t>
      </w:r>
      <w:proofErr w:type="spellEnd"/>
      <w:r w:rsidR="00E348AA" w:rsidRPr="00E348AA">
        <w:rPr>
          <w:lang w:val="ru-RU"/>
        </w:rPr>
        <w:t xml:space="preserve"> маркер у </w:t>
      </w:r>
      <w:proofErr w:type="spellStart"/>
      <w:r w:rsidR="00E348AA" w:rsidRPr="00E348AA">
        <w:rPr>
          <w:lang w:val="ru-RU"/>
        </w:rPr>
        <w:t>диференцирању</w:t>
      </w:r>
      <w:proofErr w:type="spellEnd"/>
      <w:r w:rsidR="00E348AA" w:rsidRPr="00E348AA">
        <w:rPr>
          <w:lang w:val="ru-RU"/>
        </w:rPr>
        <w:t xml:space="preserve"> карцинома од </w:t>
      </w:r>
      <w:proofErr w:type="spellStart"/>
      <w:r w:rsidR="00E348AA" w:rsidRPr="00E348AA">
        <w:rPr>
          <w:lang w:val="ru-RU"/>
        </w:rPr>
        <w:t>дисплазија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ларинкса</w:t>
      </w:r>
      <w:proofErr w:type="spellEnd"/>
      <w:r w:rsidR="00E348AA" w:rsidRPr="00E348AA">
        <w:rPr>
          <w:lang w:val="ru-RU"/>
        </w:rPr>
        <w:t xml:space="preserve">; </w:t>
      </w:r>
      <w:proofErr w:type="spellStart"/>
      <w:r w:rsidR="00E348AA" w:rsidRPr="00E348AA">
        <w:rPr>
          <w:lang w:val="ru-RU"/>
        </w:rPr>
        <w:t>експресија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сyclin</w:t>
      </w:r>
      <w:proofErr w:type="spellEnd"/>
      <w:r w:rsidR="00E348AA" w:rsidRPr="00E348AA">
        <w:rPr>
          <w:lang w:val="ru-RU"/>
        </w:rPr>
        <w:t xml:space="preserve"> D1 </w:t>
      </w:r>
      <w:proofErr w:type="spellStart"/>
      <w:r w:rsidR="00E348AA" w:rsidRPr="00E348AA">
        <w:rPr>
          <w:bCs/>
        </w:rPr>
        <w:t>повећава</w:t>
      </w:r>
      <w:proofErr w:type="spellEnd"/>
      <w:r w:rsidR="00E348AA" w:rsidRPr="00E348AA">
        <w:rPr>
          <w:bCs/>
        </w:rPr>
        <w:t xml:space="preserve"> </w:t>
      </w:r>
      <w:r w:rsidR="00E348AA" w:rsidRPr="00E348AA">
        <w:rPr>
          <w:bCs/>
          <w:lang w:val="sr-Cyrl-RS"/>
        </w:rPr>
        <w:t>7,7</w:t>
      </w:r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пута</w:t>
      </w:r>
      <w:proofErr w:type="spellEnd"/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шансе</w:t>
      </w:r>
      <w:proofErr w:type="spellEnd"/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за</w:t>
      </w:r>
      <w:proofErr w:type="spellEnd"/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развој</w:t>
      </w:r>
      <w:proofErr w:type="spellEnd"/>
      <w:r w:rsidR="00E348AA" w:rsidRPr="00E348AA">
        <w:rPr>
          <w:bCs/>
        </w:rPr>
        <w:t xml:space="preserve"> </w:t>
      </w:r>
      <w:r w:rsidR="00E348AA" w:rsidRPr="00E348AA">
        <w:rPr>
          <w:lang w:val="ru-RU"/>
        </w:rPr>
        <w:t xml:space="preserve">карцинома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E348AA" w:rsidRPr="00E348AA">
        <w:rPr>
          <w:lang w:val="sr-Cyrl-CS"/>
        </w:rPr>
        <w:t>; и</w:t>
      </w:r>
      <w:proofErr w:type="spellStart"/>
      <w:r w:rsidR="00E348AA" w:rsidRPr="00E348AA">
        <w:rPr>
          <w:lang w:val="ru-RU"/>
        </w:rPr>
        <w:t>нтензитет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експресије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t>cyclin</w:t>
      </w:r>
      <w:proofErr w:type="spellEnd"/>
      <w:r w:rsidR="00E348AA" w:rsidRPr="00E348AA">
        <w:t xml:space="preserve"> D</w:t>
      </w:r>
      <w:r w:rsidR="00E348AA" w:rsidRPr="00E348AA">
        <w:rPr>
          <w:lang w:val="ru-RU"/>
        </w:rPr>
        <w:t xml:space="preserve">1 и р16 су у </w:t>
      </w:r>
      <w:proofErr w:type="spellStart"/>
      <w:r w:rsidR="00E348AA" w:rsidRPr="00E348AA">
        <w:rPr>
          <w:lang w:val="ru-RU"/>
        </w:rPr>
        <w:t>позитивној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корелацији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са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степеном</w:t>
      </w:r>
      <w:proofErr w:type="spellEnd"/>
      <w:r w:rsidR="00E348AA" w:rsidRPr="00E348AA">
        <w:rPr>
          <w:lang w:val="ru-RU"/>
        </w:rPr>
        <w:t xml:space="preserve"> некрозе карцинома </w:t>
      </w:r>
      <w:proofErr w:type="spellStart"/>
      <w:r w:rsidR="00E348AA" w:rsidRPr="00E348AA">
        <w:rPr>
          <w:lang w:val="ru-RU"/>
        </w:rPr>
        <w:t>ларинкса</w:t>
      </w:r>
      <w:proofErr w:type="spellEnd"/>
      <w:r w:rsidR="00E348AA" w:rsidRPr="00E348AA">
        <w:rPr>
          <w:lang w:val="ru-RU"/>
        </w:rPr>
        <w:t xml:space="preserve">; </w:t>
      </w:r>
      <w:proofErr w:type="spellStart"/>
      <w:r w:rsidR="00E348AA" w:rsidRPr="00E348AA">
        <w:rPr>
          <w:lang w:val="ru-RU"/>
        </w:rPr>
        <w:t>интензитети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експресије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сyclin</w:t>
      </w:r>
      <w:proofErr w:type="spellEnd"/>
      <w:r w:rsidR="00E348AA" w:rsidRPr="00E348AA">
        <w:rPr>
          <w:lang w:val="ru-RU"/>
        </w:rPr>
        <w:t xml:space="preserve"> D1 могу </w:t>
      </w:r>
      <w:proofErr w:type="spellStart"/>
      <w:r w:rsidR="00E348AA" w:rsidRPr="00E348AA">
        <w:rPr>
          <w:lang w:val="ru-RU"/>
        </w:rPr>
        <w:t>служити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као</w:t>
      </w:r>
      <w:proofErr w:type="spellEnd"/>
      <w:r w:rsidR="00E348AA" w:rsidRPr="00E348AA">
        <w:rPr>
          <w:lang w:val="ru-RU"/>
        </w:rPr>
        <w:t xml:space="preserve"> маркер </w:t>
      </w:r>
      <w:proofErr w:type="spellStart"/>
      <w:r w:rsidR="00E348AA" w:rsidRPr="00E348AA">
        <w:rPr>
          <w:lang w:val="ru-RU"/>
        </w:rPr>
        <w:t>метастазирања</w:t>
      </w:r>
      <w:proofErr w:type="spellEnd"/>
      <w:r w:rsidR="00E348AA" w:rsidRPr="00E348AA">
        <w:rPr>
          <w:lang w:val="ru-RU"/>
        </w:rPr>
        <w:t xml:space="preserve"> карцинома </w:t>
      </w:r>
      <w:proofErr w:type="spellStart"/>
      <w:r w:rsidR="00E348AA" w:rsidRPr="00E348AA">
        <w:rPr>
          <w:lang w:val="ru-RU"/>
        </w:rPr>
        <w:t>ларинкса</w:t>
      </w:r>
      <w:proofErr w:type="spellEnd"/>
      <w:r w:rsidR="00E348AA" w:rsidRPr="00E348AA">
        <w:rPr>
          <w:lang w:val="ru-RU"/>
        </w:rPr>
        <w:t xml:space="preserve"> у </w:t>
      </w:r>
      <w:proofErr w:type="spellStart"/>
      <w:r w:rsidR="00E348AA" w:rsidRPr="00E348AA">
        <w:rPr>
          <w:lang w:val="ru-RU"/>
        </w:rPr>
        <w:t>регионалне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лимфне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чворове</w:t>
      </w:r>
      <w:proofErr w:type="spellEnd"/>
      <w:r w:rsidR="00A96217">
        <w:rPr>
          <w:lang w:val="ru-RU"/>
        </w:rPr>
        <w:t xml:space="preserve">. </w:t>
      </w:r>
      <w:proofErr w:type="spellStart"/>
      <w:proofErr w:type="gramStart"/>
      <w:r w:rsidR="00945019">
        <w:t>Такође</w:t>
      </w:r>
      <w:proofErr w:type="spellEnd"/>
      <w:r w:rsidR="00945019">
        <w:t xml:space="preserve"> </w:t>
      </w:r>
      <w:proofErr w:type="spellStart"/>
      <w:r w:rsidR="00945019">
        <w:t>је</w:t>
      </w:r>
      <w:proofErr w:type="spellEnd"/>
      <w:r w:rsidR="00945019">
        <w:t xml:space="preserve"> </w:t>
      </w:r>
      <w:proofErr w:type="spellStart"/>
      <w:r w:rsidR="00945019">
        <w:t>показано</w:t>
      </w:r>
      <w:proofErr w:type="spellEnd"/>
      <w:r w:rsidR="00945019">
        <w:t xml:space="preserve"> </w:t>
      </w:r>
      <w:proofErr w:type="spellStart"/>
      <w:r w:rsidR="00945019">
        <w:t>да</w:t>
      </w:r>
      <w:proofErr w:type="spellEnd"/>
      <w:r w:rsidR="00945019">
        <w:t xml:space="preserve"> у доступној </w:t>
      </w:r>
      <w:r w:rsidR="00945019">
        <w:lastRenderedPageBreak/>
        <w:t>литератури још увек не постоји довољан број података са којима би неки од резултата ове студије били упоредиви, упркос великом броју савремених клиничких студија које за предмет истраживања имају карциноме и дисплазије ларингса.</w:t>
      </w:r>
      <w:proofErr w:type="gramEnd"/>
    </w:p>
    <w:p w:rsidR="0074026E" w:rsidRDefault="0074026E" w:rsidP="0074026E">
      <w:pPr>
        <w:spacing w:line="360" w:lineRule="auto"/>
        <w:ind w:firstLine="720"/>
        <w:jc w:val="both"/>
        <w:rPr>
          <w:lang w:val="sr-Cyrl-CS"/>
        </w:rPr>
      </w:pPr>
      <w:r w:rsidRPr="00191BBF">
        <w:rPr>
          <w:lang w:val="sr-Cyrl-CS"/>
        </w:rPr>
        <w:t>На осно</w:t>
      </w:r>
      <w:r>
        <w:rPr>
          <w:lang w:val="sr-Cyrl-CS"/>
        </w:rPr>
        <w:t>ву претходно изнетих чињеница, к</w:t>
      </w:r>
      <w:r w:rsidRPr="00191BBF">
        <w:rPr>
          <w:lang w:val="sr-Cyrl-CS"/>
        </w:rPr>
        <w:t xml:space="preserve">омисија сматра да завршена докторска дисертација </w:t>
      </w:r>
      <w:r>
        <w:rPr>
          <w:lang w:val="sr-Cyrl-CS"/>
        </w:rPr>
        <w:t>под називом</w:t>
      </w:r>
      <w:r w:rsidRPr="00191BBF">
        <w:rPr>
          <w:lang w:val="sr-Cyrl-CS"/>
        </w:rPr>
        <w:t xml:space="preserve"> </w:t>
      </w:r>
      <w:r w:rsidR="00945019" w:rsidRPr="00945019">
        <w:rPr>
          <w:lang w:val="sr-Cyrl-CS"/>
        </w:rPr>
        <w:t>"</w:t>
      </w:r>
      <w:r w:rsidR="00945019" w:rsidRPr="00945019">
        <w:rPr>
          <w:b/>
          <w:lang w:val="sr-Cyrl-CS"/>
        </w:rPr>
        <w:t>Значај квантификације маркера онкогенезе у ткивним исечцима оболелих од планоцелуларног карцинома ларинкса и хроничног ларингитиса</w:t>
      </w:r>
      <w:r w:rsidR="00945019" w:rsidRPr="00945019">
        <w:rPr>
          <w:lang w:val="sr-Cyrl-CS"/>
        </w:rPr>
        <w:t>" кандидата др Стевана Стојановића</w:t>
      </w:r>
      <w:r>
        <w:rPr>
          <w:lang w:val="sr-Cyrl-CS"/>
        </w:rPr>
        <w:t xml:space="preserve">, </w:t>
      </w:r>
      <w:r w:rsidRPr="00191BBF">
        <w:rPr>
          <w:lang w:val="sr-Cyrl-CS"/>
        </w:rPr>
        <w:t>по обиму и квалитету израде у потпуности одговара пријављеној теми дисертације.</w:t>
      </w:r>
    </w:p>
    <w:p w:rsidR="0074026E" w:rsidRDefault="0074026E" w:rsidP="0074026E">
      <w:pPr>
        <w:spacing w:line="360" w:lineRule="auto"/>
        <w:ind w:firstLine="720"/>
        <w:jc w:val="both"/>
        <w:rPr>
          <w:lang w:val="sr-Cyrl-CS"/>
        </w:rPr>
      </w:pPr>
    </w:p>
    <w:p w:rsidR="0074026E" w:rsidRPr="00465499" w:rsidRDefault="00A96217" w:rsidP="0074026E">
      <w:pPr>
        <w:numPr>
          <w:ilvl w:val="1"/>
          <w:numId w:val="3"/>
        </w:numPr>
        <w:spacing w:line="360" w:lineRule="auto"/>
        <w:jc w:val="both"/>
        <w:rPr>
          <w:b/>
          <w:lang w:val="sr-Cyrl-CS"/>
        </w:rPr>
      </w:pPr>
      <w:r>
        <w:rPr>
          <w:b/>
          <w:lang w:val="sr-Cyrl-CS"/>
        </w:rPr>
        <w:t xml:space="preserve"> </w:t>
      </w:r>
      <w:r w:rsidR="0074026E" w:rsidRPr="00191BBF">
        <w:rPr>
          <w:b/>
          <w:lang w:val="sr-Cyrl-CS"/>
        </w:rPr>
        <w:t>Н</w:t>
      </w:r>
      <w:proofErr w:type="spellStart"/>
      <w:r w:rsidR="0074026E" w:rsidRPr="00191BBF">
        <w:rPr>
          <w:b/>
        </w:rPr>
        <w:t>аучн</w:t>
      </w:r>
      <w:proofErr w:type="spellEnd"/>
      <w:r w:rsidR="0074026E" w:rsidRPr="00191BBF">
        <w:rPr>
          <w:b/>
          <w:lang w:val="sr-Cyrl-CS"/>
        </w:rPr>
        <w:t>и</w:t>
      </w:r>
      <w:r w:rsidR="0074026E" w:rsidRPr="00191BBF">
        <w:rPr>
          <w:b/>
        </w:rPr>
        <w:t xml:space="preserve"> </w:t>
      </w:r>
      <w:proofErr w:type="spellStart"/>
      <w:r w:rsidR="0074026E" w:rsidRPr="00191BBF">
        <w:rPr>
          <w:b/>
        </w:rPr>
        <w:t>резултат</w:t>
      </w:r>
      <w:proofErr w:type="spellEnd"/>
      <w:r w:rsidR="0074026E" w:rsidRPr="00191BBF">
        <w:rPr>
          <w:b/>
          <w:lang w:val="sr-Cyrl-CS"/>
        </w:rPr>
        <w:t>и</w:t>
      </w:r>
      <w:r w:rsidR="0074026E" w:rsidRPr="00191BBF">
        <w:rPr>
          <w:b/>
        </w:rPr>
        <w:t xml:space="preserve"> </w:t>
      </w:r>
      <w:proofErr w:type="spellStart"/>
      <w:r w:rsidR="0074026E" w:rsidRPr="00191BBF">
        <w:rPr>
          <w:b/>
        </w:rPr>
        <w:t>докторске</w:t>
      </w:r>
      <w:proofErr w:type="spellEnd"/>
      <w:r w:rsidR="0074026E" w:rsidRPr="00191BBF">
        <w:rPr>
          <w:b/>
        </w:rPr>
        <w:t xml:space="preserve"> </w:t>
      </w:r>
      <w:proofErr w:type="spellStart"/>
      <w:r w:rsidR="0074026E" w:rsidRPr="00191BBF">
        <w:rPr>
          <w:b/>
        </w:rPr>
        <w:t>дисертације</w:t>
      </w:r>
      <w:proofErr w:type="spellEnd"/>
    </w:p>
    <w:p w:rsidR="0074026E" w:rsidRPr="008F03B1" w:rsidRDefault="0074026E" w:rsidP="0074026E">
      <w:pPr>
        <w:spacing w:line="360" w:lineRule="auto"/>
        <w:ind w:left="360"/>
        <w:jc w:val="both"/>
        <w:rPr>
          <w:b/>
          <w:lang w:val="sr-Cyrl-CS"/>
        </w:rPr>
      </w:pPr>
    </w:p>
    <w:p w:rsidR="0074026E" w:rsidRDefault="0074026E" w:rsidP="0074026E">
      <w:pPr>
        <w:spacing w:line="360" w:lineRule="auto"/>
        <w:ind w:firstLine="709"/>
        <w:jc w:val="both"/>
      </w:pPr>
      <w:proofErr w:type="spellStart"/>
      <w:proofErr w:type="gramStart"/>
      <w:r w:rsidRPr="008F03B1">
        <w:t>Најзначајнији</w:t>
      </w:r>
      <w:proofErr w:type="spellEnd"/>
      <w:r w:rsidRPr="008F03B1"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студије</w:t>
      </w:r>
      <w:proofErr w:type="spellEnd"/>
      <w:r>
        <w:t xml:space="preserve"> </w:t>
      </w:r>
      <w:proofErr w:type="spellStart"/>
      <w:r>
        <w:t>указују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 w:rsidR="0031094F" w:rsidRPr="0031094F">
        <w:t>поред</w:t>
      </w:r>
      <w:proofErr w:type="spellEnd"/>
      <w:r w:rsidR="0031094F" w:rsidRPr="0031094F">
        <w:t xml:space="preserve"> </w:t>
      </w:r>
      <w:proofErr w:type="spellStart"/>
      <w:r w:rsidR="0031094F" w:rsidRPr="0031094F">
        <w:t>индиректне</w:t>
      </w:r>
      <w:proofErr w:type="spellEnd"/>
      <w:r w:rsidR="0031094F" w:rsidRPr="0031094F">
        <w:t xml:space="preserve"> </w:t>
      </w:r>
      <w:proofErr w:type="spellStart"/>
      <w:r w:rsidR="0031094F" w:rsidRPr="0031094F">
        <w:t>ларингоскопије</w:t>
      </w:r>
      <w:proofErr w:type="spellEnd"/>
      <w:r w:rsidR="0031094F" w:rsidRPr="0031094F">
        <w:t xml:space="preserve">, </w:t>
      </w:r>
      <w:proofErr w:type="spellStart"/>
      <w:r w:rsidR="0031094F" w:rsidRPr="0031094F">
        <w:t>ларингомикроскопије</w:t>
      </w:r>
      <w:proofErr w:type="spellEnd"/>
      <w:r w:rsidR="0031094F" w:rsidRPr="0031094F">
        <w:t xml:space="preserve"> и </w:t>
      </w:r>
      <w:proofErr w:type="spellStart"/>
      <w:r w:rsidR="0031094F" w:rsidRPr="0031094F">
        <w:t>патохистолошких</w:t>
      </w:r>
      <w:proofErr w:type="spellEnd"/>
      <w:r w:rsidR="0031094F" w:rsidRPr="0031094F">
        <w:t xml:space="preserve"> </w:t>
      </w:r>
      <w:proofErr w:type="spellStart"/>
      <w:r w:rsidR="0031094F" w:rsidRPr="0031094F">
        <w:t>испитивања</w:t>
      </w:r>
      <w:proofErr w:type="spellEnd"/>
      <w:r w:rsidR="0031094F">
        <w:rPr>
          <w:lang w:val="sr-Cyrl-CS"/>
        </w:rPr>
        <w:t xml:space="preserve"> </w:t>
      </w:r>
      <w:proofErr w:type="spellStart"/>
      <w:r w:rsidR="0031094F" w:rsidRPr="0031094F">
        <w:t>маркери</w:t>
      </w:r>
      <w:proofErr w:type="spellEnd"/>
      <w:r w:rsidR="0031094F">
        <w:rPr>
          <w:lang w:val="sr-Cyrl-CS"/>
        </w:rPr>
        <w:t xml:space="preserve"> </w:t>
      </w:r>
      <w:proofErr w:type="spellStart"/>
      <w:r w:rsidR="0031094F">
        <w:rPr>
          <w:lang w:val="sr-Cyrl-CS"/>
        </w:rPr>
        <w:t>онкогенезе</w:t>
      </w:r>
      <w:proofErr w:type="spellEnd"/>
      <w:r w:rsidR="0031094F" w:rsidRPr="0031094F">
        <w:t xml:space="preserve"> </w:t>
      </w:r>
      <w:proofErr w:type="spellStart"/>
      <w:r w:rsidR="0031094F" w:rsidRPr="0031094F">
        <w:t>cyclin</w:t>
      </w:r>
      <w:proofErr w:type="spellEnd"/>
      <w:r w:rsidR="0031094F" w:rsidRPr="0031094F">
        <w:t xml:space="preserve"> D1, FGF3, p16 и p21 </w:t>
      </w:r>
      <w:proofErr w:type="spellStart"/>
      <w:r w:rsidR="0031094F" w:rsidRPr="0031094F">
        <w:t>помажу</w:t>
      </w:r>
      <w:proofErr w:type="spellEnd"/>
      <w:r w:rsidR="0031094F" w:rsidRPr="0031094F">
        <w:t xml:space="preserve"> у </w:t>
      </w:r>
      <w:proofErr w:type="spellStart"/>
      <w:r w:rsidR="0031094F" w:rsidRPr="0031094F">
        <w:t>дијагностиковању</w:t>
      </w:r>
      <w:proofErr w:type="spellEnd"/>
      <w:r w:rsidR="0031094F" w:rsidRPr="0031094F">
        <w:t xml:space="preserve"> и </w:t>
      </w:r>
      <w:proofErr w:type="spellStart"/>
      <w:r w:rsidR="0031094F" w:rsidRPr="0031094F">
        <w:t>диференцијацији</w:t>
      </w:r>
      <w:proofErr w:type="spellEnd"/>
      <w:r w:rsidR="0031094F" w:rsidRPr="0031094F">
        <w:t xml:space="preserve"> </w:t>
      </w:r>
      <w:proofErr w:type="spellStart"/>
      <w:r w:rsidR="00A96217">
        <w:rPr>
          <w:lang w:val="sr-Cyrl-RS"/>
        </w:rPr>
        <w:t>планоцелуларног</w:t>
      </w:r>
      <w:proofErr w:type="spellEnd"/>
      <w:r w:rsidR="00A96217">
        <w:rPr>
          <w:lang w:val="sr-Cyrl-RS"/>
        </w:rPr>
        <w:t xml:space="preserve"> </w:t>
      </w:r>
      <w:proofErr w:type="spellStart"/>
      <w:r w:rsidR="00E348AA">
        <w:rPr>
          <w:lang w:val="sr-Cyrl-RS"/>
        </w:rPr>
        <w:t>карцинома</w:t>
      </w:r>
      <w:proofErr w:type="spellEnd"/>
      <w:r w:rsidR="00E348AA">
        <w:rPr>
          <w:lang w:val="sr-Cyrl-RS"/>
        </w:rPr>
        <w:t xml:space="preserve"> и </w:t>
      </w:r>
      <w:proofErr w:type="spellStart"/>
      <w:r w:rsidR="00E348AA">
        <w:rPr>
          <w:lang w:val="sr-Cyrl-RS"/>
        </w:rPr>
        <w:t>дисплазија</w:t>
      </w:r>
      <w:proofErr w:type="spellEnd"/>
      <w:r w:rsidR="00E348AA">
        <w:rPr>
          <w:lang w:val="sr-Cyrl-RS"/>
        </w:rPr>
        <w:t xml:space="preserve"> </w:t>
      </w:r>
      <w:proofErr w:type="spellStart"/>
      <w:r w:rsidR="00E348AA">
        <w:rPr>
          <w:lang w:val="sr-Cyrl-RS"/>
        </w:rPr>
        <w:t>ла</w:t>
      </w:r>
      <w:r w:rsidR="00224D32">
        <w:rPr>
          <w:lang w:val="sr-Cyrl-RS"/>
        </w:rPr>
        <w:t>р</w:t>
      </w:r>
      <w:r w:rsidR="00E348AA">
        <w:rPr>
          <w:lang w:val="sr-Cyrl-RS"/>
        </w:rPr>
        <w:t>инкса</w:t>
      </w:r>
      <w:proofErr w:type="spellEnd"/>
      <w:r w:rsidR="0031094F">
        <w:rPr>
          <w:lang w:val="sr-Cyrl-CS"/>
        </w:rPr>
        <w:t>.</w:t>
      </w:r>
      <w:proofErr w:type="gramEnd"/>
      <w:r>
        <w:t xml:space="preserve"> </w:t>
      </w:r>
      <w:proofErr w:type="spellStart"/>
      <w:r>
        <w:t>Такође</w:t>
      </w:r>
      <w:proofErr w:type="spellEnd"/>
      <w:r>
        <w:t xml:space="preserve">,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r w:rsidR="00224D32">
        <w:rPr>
          <w:lang w:val="sr-Cyrl-RS"/>
        </w:rPr>
        <w:t xml:space="preserve">знатно већи проценат пацијената са </w:t>
      </w:r>
      <w:proofErr w:type="spellStart"/>
      <w:r w:rsidR="00A96217">
        <w:rPr>
          <w:lang w:val="sr-Cyrl-RS"/>
        </w:rPr>
        <w:t>планоцелуларним</w:t>
      </w:r>
      <w:proofErr w:type="spellEnd"/>
      <w:r w:rsidR="00A96217">
        <w:rPr>
          <w:lang w:val="sr-Cyrl-RS"/>
        </w:rPr>
        <w:t xml:space="preserve"> </w:t>
      </w:r>
      <w:proofErr w:type="spellStart"/>
      <w:r w:rsidR="00224D32">
        <w:rPr>
          <w:lang w:val="sr-Cyrl-RS"/>
        </w:rPr>
        <w:t>карциномом</w:t>
      </w:r>
      <w:proofErr w:type="spellEnd"/>
      <w:r w:rsidR="00224D32">
        <w:rPr>
          <w:lang w:val="sr-Cyrl-RS"/>
        </w:rPr>
        <w:t xml:space="preserve"> </w:t>
      </w:r>
      <w:proofErr w:type="spellStart"/>
      <w:r w:rsidR="00224D32">
        <w:rPr>
          <w:lang w:val="sr-Cyrl-RS"/>
        </w:rPr>
        <w:t>ларинкса</w:t>
      </w:r>
      <w:proofErr w:type="spellEnd"/>
      <w:r w:rsidR="00224D32">
        <w:rPr>
          <w:lang w:val="sr-Cyrl-RS"/>
        </w:rPr>
        <w:t xml:space="preserve"> има позитивну експресију </w:t>
      </w:r>
      <w:r w:rsidR="00713535">
        <w:rPr>
          <w:lang w:val="ru-RU"/>
        </w:rPr>
        <w:t xml:space="preserve">маркера </w:t>
      </w:r>
      <w:r w:rsidR="0031094F" w:rsidRPr="009A55FD">
        <w:rPr>
          <w:lang w:val="ru-RU"/>
        </w:rPr>
        <w:t>с</w:t>
      </w:r>
      <w:proofErr w:type="spellStart"/>
      <w:r w:rsidR="0031094F" w:rsidRPr="0084272D">
        <w:t>yclin</w:t>
      </w:r>
      <w:proofErr w:type="spellEnd"/>
      <w:r w:rsidR="0031094F">
        <w:t xml:space="preserve"> </w:t>
      </w:r>
      <w:r w:rsidR="0031094F" w:rsidRPr="0084272D">
        <w:t>D</w:t>
      </w:r>
      <w:r w:rsidR="0031094F" w:rsidRPr="0084272D">
        <w:rPr>
          <w:lang w:val="ru-RU"/>
        </w:rPr>
        <w:t xml:space="preserve">1 и </w:t>
      </w:r>
      <w:r w:rsidR="0031094F" w:rsidRPr="0084272D">
        <w:t>p</w:t>
      </w:r>
      <w:r w:rsidR="0031094F" w:rsidRPr="0084272D">
        <w:rPr>
          <w:lang w:val="ru-RU"/>
        </w:rPr>
        <w:t>16</w:t>
      </w:r>
      <w:r w:rsidR="0031094F" w:rsidRPr="0084272D">
        <w:rPr>
          <w:lang w:val="sr-Cyrl-CS"/>
        </w:rPr>
        <w:t xml:space="preserve">, као и </w:t>
      </w:r>
      <w:r w:rsidR="00224D32">
        <w:rPr>
          <w:lang w:val="sr-Cyrl-CS"/>
        </w:rPr>
        <w:t>већи</w:t>
      </w:r>
      <w:r w:rsidR="00224D32" w:rsidRPr="0084272D">
        <w:rPr>
          <w:lang w:val="sr-Cyrl-CS"/>
        </w:rPr>
        <w:t xml:space="preserve"> </w:t>
      </w:r>
      <w:r w:rsidR="0031094F" w:rsidRPr="0084272D">
        <w:rPr>
          <w:lang w:val="sr-Cyrl-CS"/>
        </w:rPr>
        <w:t xml:space="preserve">интензитет експресије </w:t>
      </w:r>
      <w:proofErr w:type="spellStart"/>
      <w:r w:rsidR="0031094F" w:rsidRPr="0084272D">
        <w:t>cyclin</w:t>
      </w:r>
      <w:proofErr w:type="spellEnd"/>
      <w:r w:rsidR="0031094F">
        <w:t xml:space="preserve"> </w:t>
      </w:r>
      <w:r w:rsidR="0031094F" w:rsidRPr="0084272D">
        <w:t>D</w:t>
      </w:r>
      <w:r w:rsidR="0031094F" w:rsidRPr="0084272D">
        <w:rPr>
          <w:lang w:val="ru-RU"/>
        </w:rPr>
        <w:t xml:space="preserve">1, </w:t>
      </w:r>
      <w:r w:rsidR="0031094F" w:rsidRPr="0084272D">
        <w:t>FGF</w:t>
      </w:r>
      <w:r w:rsidR="0031094F" w:rsidRPr="0084272D">
        <w:rPr>
          <w:lang w:val="ru-RU"/>
        </w:rPr>
        <w:t xml:space="preserve">3, </w:t>
      </w:r>
      <w:r w:rsidR="0031094F" w:rsidRPr="0084272D">
        <w:t>p</w:t>
      </w:r>
      <w:r w:rsidR="0031094F" w:rsidRPr="0084272D">
        <w:rPr>
          <w:lang w:val="ru-RU"/>
        </w:rPr>
        <w:t xml:space="preserve">16 </w:t>
      </w:r>
      <w:r w:rsidR="0031094F" w:rsidRPr="0084272D">
        <w:rPr>
          <w:lang w:val="sr-Cyrl-CS"/>
        </w:rPr>
        <w:t>и</w:t>
      </w:r>
      <w:r w:rsidR="0031094F">
        <w:rPr>
          <w:lang w:val="sr-Cyrl-CS"/>
        </w:rPr>
        <w:t xml:space="preserve"> </w:t>
      </w:r>
      <w:r w:rsidR="0031094F" w:rsidRPr="0084272D">
        <w:t>p</w:t>
      </w:r>
      <w:r w:rsidR="0031094F" w:rsidRPr="0084272D">
        <w:rPr>
          <w:lang w:val="ru-RU"/>
        </w:rPr>
        <w:t>21</w:t>
      </w:r>
      <w:r w:rsidR="00224D32">
        <w:rPr>
          <w:lang w:val="ru-RU"/>
        </w:rPr>
        <w:t xml:space="preserve"> у односу на пацијенте са дисплазијом и са нормалном слузницом ларинкса</w:t>
      </w:r>
      <w:r>
        <w:t xml:space="preserve">. </w:t>
      </w:r>
      <w:proofErr w:type="spellStart"/>
      <w:r w:rsidR="00E348AA" w:rsidRPr="00E348AA">
        <w:rPr>
          <w:lang w:val="ru-RU"/>
        </w:rPr>
        <w:t>Експресија</w:t>
      </w:r>
      <w:proofErr w:type="spellEnd"/>
      <w:r w:rsidR="00E348AA" w:rsidRPr="00E348AA">
        <w:rPr>
          <w:lang w:val="ru-RU"/>
        </w:rPr>
        <w:t xml:space="preserve"> </w:t>
      </w:r>
      <w:proofErr w:type="spellStart"/>
      <w:r w:rsidR="00E348AA" w:rsidRPr="00E348AA">
        <w:rPr>
          <w:lang w:val="ru-RU"/>
        </w:rPr>
        <w:t>сyclin</w:t>
      </w:r>
      <w:proofErr w:type="spellEnd"/>
      <w:r w:rsidR="00E348AA" w:rsidRPr="00E348AA">
        <w:rPr>
          <w:lang w:val="ru-RU"/>
        </w:rPr>
        <w:t xml:space="preserve"> D1 </w:t>
      </w:r>
      <w:proofErr w:type="spellStart"/>
      <w:r w:rsidR="00E348AA" w:rsidRPr="00E348AA">
        <w:rPr>
          <w:bCs/>
        </w:rPr>
        <w:t>повећава</w:t>
      </w:r>
      <w:proofErr w:type="spellEnd"/>
      <w:r w:rsidR="00E348AA" w:rsidRPr="00E348AA">
        <w:rPr>
          <w:bCs/>
        </w:rPr>
        <w:t xml:space="preserve"> </w:t>
      </w:r>
      <w:r w:rsidR="00E348AA" w:rsidRPr="00E348AA">
        <w:rPr>
          <w:bCs/>
          <w:lang w:val="sr-Cyrl-RS"/>
        </w:rPr>
        <w:t>7,7</w:t>
      </w:r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пута</w:t>
      </w:r>
      <w:proofErr w:type="spellEnd"/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шансе</w:t>
      </w:r>
      <w:proofErr w:type="spellEnd"/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за</w:t>
      </w:r>
      <w:proofErr w:type="spellEnd"/>
      <w:r w:rsidR="00E348AA" w:rsidRPr="00E348AA">
        <w:rPr>
          <w:bCs/>
        </w:rPr>
        <w:t xml:space="preserve"> </w:t>
      </w:r>
      <w:proofErr w:type="spellStart"/>
      <w:r w:rsidR="00E348AA" w:rsidRPr="00E348AA">
        <w:rPr>
          <w:bCs/>
        </w:rPr>
        <w:t>развој</w:t>
      </w:r>
      <w:proofErr w:type="spellEnd"/>
      <w:r w:rsidR="00E348AA" w:rsidRPr="00E348AA">
        <w:rPr>
          <w:bCs/>
        </w:rPr>
        <w:t xml:space="preserve"> </w:t>
      </w:r>
      <w:proofErr w:type="spellStart"/>
      <w:r w:rsidR="00A96217">
        <w:rPr>
          <w:bCs/>
          <w:lang w:val="sr-Cyrl-RS"/>
        </w:rPr>
        <w:t>планоцелуларног</w:t>
      </w:r>
      <w:proofErr w:type="spellEnd"/>
      <w:r w:rsidR="00A96217">
        <w:rPr>
          <w:bCs/>
          <w:lang w:val="sr-Cyrl-RS"/>
        </w:rPr>
        <w:t xml:space="preserve"> </w:t>
      </w:r>
      <w:r w:rsidR="00E348AA" w:rsidRPr="00E348AA">
        <w:rPr>
          <w:lang w:val="ru-RU"/>
        </w:rPr>
        <w:t xml:space="preserve">карцинома </w:t>
      </w:r>
      <w:proofErr w:type="spellStart"/>
      <w:r w:rsidR="00E348AA" w:rsidRPr="00E348AA">
        <w:rPr>
          <w:lang w:val="sr-Cyrl-CS"/>
        </w:rPr>
        <w:t>ларинкса</w:t>
      </w:r>
      <w:proofErr w:type="spellEnd"/>
      <w:r w:rsidR="00224D32">
        <w:rPr>
          <w:lang w:val="sr-Cyrl-CS"/>
        </w:rPr>
        <w:t>.</w:t>
      </w:r>
      <w:r w:rsidR="00E348AA" w:rsidDel="00E348AA">
        <w:rPr>
          <w:lang w:val="sr-Cyrl-CS"/>
        </w:rPr>
        <w:t xml:space="preserve"> </w:t>
      </w:r>
      <w:proofErr w:type="spellStart"/>
      <w:r>
        <w:t>Имајући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савременој</w:t>
      </w:r>
      <w:proofErr w:type="spellEnd"/>
      <w:r>
        <w:t xml:space="preserve"> </w:t>
      </w:r>
      <w:proofErr w:type="spellStart"/>
      <w:r>
        <w:t>литератури</w:t>
      </w:r>
      <w:proofErr w:type="spellEnd"/>
      <w:r>
        <w:t xml:space="preserve"> </w:t>
      </w:r>
      <w:proofErr w:type="spellStart"/>
      <w:r>
        <w:t>још</w:t>
      </w:r>
      <w:proofErr w:type="spellEnd"/>
      <w:r>
        <w:t xml:space="preserve"> </w:t>
      </w:r>
      <w:proofErr w:type="spellStart"/>
      <w:r>
        <w:t>увек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бројне</w:t>
      </w:r>
      <w:proofErr w:type="spellEnd"/>
      <w:r>
        <w:t xml:space="preserve"> </w:t>
      </w:r>
      <w:proofErr w:type="spellStart"/>
      <w:r>
        <w:t>недоумице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 w:rsidR="00A96217">
        <w:rPr>
          <w:lang w:val="sr-Cyrl-CS"/>
        </w:rPr>
        <w:t>онкогенезе</w:t>
      </w:r>
      <w:proofErr w:type="spellEnd"/>
      <w:r w:rsidR="00A96217">
        <w:rPr>
          <w:lang w:val="sr-Cyrl-CS"/>
        </w:rPr>
        <w:t xml:space="preserve"> </w:t>
      </w:r>
      <w:proofErr w:type="spellStart"/>
      <w:r w:rsidR="00A96217">
        <w:rPr>
          <w:lang w:val="sr-Cyrl-CS"/>
        </w:rPr>
        <w:t>планоцелуларног</w:t>
      </w:r>
      <w:proofErr w:type="spellEnd"/>
      <w:r w:rsidR="00A96217">
        <w:rPr>
          <w:lang w:val="sr-Cyrl-CS"/>
        </w:rPr>
        <w:t xml:space="preserve"> </w:t>
      </w:r>
      <w:proofErr w:type="spellStart"/>
      <w:r w:rsidR="00E348AA">
        <w:rPr>
          <w:lang w:val="sr-Cyrl-CS"/>
        </w:rPr>
        <w:t>карцинома</w:t>
      </w:r>
      <w:proofErr w:type="spellEnd"/>
      <w:r w:rsidR="00E348AA">
        <w:rPr>
          <w:lang w:val="sr-Cyrl-CS"/>
        </w:rPr>
        <w:t xml:space="preserve"> </w:t>
      </w:r>
      <w:proofErr w:type="spellStart"/>
      <w:r w:rsidR="00E348AA">
        <w:rPr>
          <w:lang w:val="sr-Cyrl-CS"/>
        </w:rPr>
        <w:t>ларинкса</w:t>
      </w:r>
      <w:proofErr w:type="spellEnd"/>
      <w:r w:rsidR="00224D32">
        <w:rPr>
          <w:lang w:val="sr-Cyrl-CS"/>
        </w:rPr>
        <w:t xml:space="preserve"> </w:t>
      </w:r>
      <w:r w:rsidR="0031094F">
        <w:rPr>
          <w:lang w:val="sr-Cyrl-CS"/>
        </w:rPr>
        <w:t>и екс</w:t>
      </w:r>
      <w:r w:rsidR="00345FD0">
        <w:rPr>
          <w:lang w:val="sr-Cyrl-CS"/>
        </w:rPr>
        <w:t>пресије</w:t>
      </w:r>
      <w:r w:rsidR="0031094F">
        <w:rPr>
          <w:lang w:val="sr-Cyrl-CS"/>
        </w:rPr>
        <w:t xml:space="preserve"> </w:t>
      </w:r>
      <w:proofErr w:type="spellStart"/>
      <w:r w:rsidR="00E348AA" w:rsidRPr="0084272D">
        <w:t>cyclin</w:t>
      </w:r>
      <w:proofErr w:type="spellEnd"/>
      <w:r w:rsidR="00E348AA">
        <w:t xml:space="preserve"> </w:t>
      </w:r>
      <w:r w:rsidR="00E348AA" w:rsidRPr="0084272D">
        <w:t>D</w:t>
      </w:r>
      <w:r w:rsidR="00E348AA" w:rsidRPr="0084272D">
        <w:rPr>
          <w:lang w:val="ru-RU"/>
        </w:rPr>
        <w:t>1</w:t>
      </w:r>
      <w:r w:rsidR="00E348AA">
        <w:rPr>
          <w:lang w:val="ru-RU"/>
        </w:rPr>
        <w:t xml:space="preserve"> </w:t>
      </w:r>
      <w:proofErr w:type="spellStart"/>
      <w:r w:rsidR="00E348AA">
        <w:rPr>
          <w:lang w:val="ru-RU"/>
        </w:rPr>
        <w:t>као</w:t>
      </w:r>
      <w:proofErr w:type="spellEnd"/>
      <w:r w:rsidR="00E348AA">
        <w:rPr>
          <w:lang w:val="ru-RU"/>
        </w:rPr>
        <w:t xml:space="preserve"> </w:t>
      </w:r>
      <w:r w:rsidR="0031094F">
        <w:rPr>
          <w:lang w:val="sr-Cyrl-CS"/>
        </w:rPr>
        <w:t xml:space="preserve">маркера </w:t>
      </w:r>
      <w:proofErr w:type="spellStart"/>
      <w:r w:rsidR="0031094F">
        <w:rPr>
          <w:lang w:val="sr-Cyrl-CS"/>
        </w:rPr>
        <w:t>онкогензе</w:t>
      </w:r>
      <w:proofErr w:type="spellEnd"/>
      <w:r w:rsidR="00345FD0">
        <w:rPr>
          <w:lang w:val="sr-Cyrl-CS"/>
        </w:rPr>
        <w:t>,</w:t>
      </w:r>
      <w:r>
        <w:t xml:space="preserve"> </w:t>
      </w:r>
      <w:proofErr w:type="spellStart"/>
      <w:r>
        <w:t>резултат</w:t>
      </w:r>
      <w:proofErr w:type="spellEnd"/>
      <w:r>
        <w:t xml:space="preserve"> </w:t>
      </w:r>
      <w:proofErr w:type="spellStart"/>
      <w:r>
        <w:t>добијен</w:t>
      </w:r>
      <w:proofErr w:type="spellEnd"/>
      <w:r>
        <w:t xml:space="preserve"> у </w:t>
      </w:r>
      <w:proofErr w:type="spellStart"/>
      <w:r>
        <w:t>овој</w:t>
      </w:r>
      <w:proofErr w:type="spellEnd"/>
      <w:r>
        <w:t xml:space="preserve"> </w:t>
      </w:r>
      <w:proofErr w:type="spellStart"/>
      <w:r>
        <w:t>студији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показује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r w:rsidR="00345FD0">
        <w:rPr>
          <w:lang w:val="sr-Cyrl-CS"/>
        </w:rPr>
        <w:t xml:space="preserve">је </w:t>
      </w:r>
      <w:proofErr w:type="spellStart"/>
      <w:r w:rsidR="00345FD0">
        <w:rPr>
          <w:lang w:val="ru-RU"/>
        </w:rPr>
        <w:t>е</w:t>
      </w:r>
      <w:r w:rsidR="00345FD0" w:rsidRPr="0084272D">
        <w:rPr>
          <w:lang w:val="ru-RU"/>
        </w:rPr>
        <w:t>кспресиј</w:t>
      </w:r>
      <w:r w:rsidR="00345FD0">
        <w:rPr>
          <w:lang w:val="ru-RU"/>
        </w:rPr>
        <w:t>а</w:t>
      </w:r>
      <w:proofErr w:type="spellEnd"/>
      <w:r w:rsidR="00E348AA">
        <w:rPr>
          <w:lang w:val="ru-RU"/>
        </w:rPr>
        <w:t xml:space="preserve"> </w:t>
      </w:r>
      <w:proofErr w:type="spellStart"/>
      <w:r w:rsidR="00224D32" w:rsidRPr="0084272D">
        <w:t>cyclin</w:t>
      </w:r>
      <w:proofErr w:type="spellEnd"/>
      <w:r w:rsidR="00224D32">
        <w:t xml:space="preserve"> </w:t>
      </w:r>
      <w:r w:rsidR="00224D32" w:rsidRPr="0084272D">
        <w:t>D</w:t>
      </w:r>
      <w:r w:rsidR="00224D32" w:rsidRPr="0084272D">
        <w:rPr>
          <w:lang w:val="ru-RU"/>
        </w:rPr>
        <w:t>1</w:t>
      </w:r>
      <w:r w:rsidR="00224D32">
        <w:rPr>
          <w:lang w:val="ru-RU"/>
        </w:rPr>
        <w:t xml:space="preserve"> </w:t>
      </w:r>
      <w:proofErr w:type="spellStart"/>
      <w:r w:rsidR="00345FD0">
        <w:rPr>
          <w:lang w:val="ru-RU"/>
        </w:rPr>
        <w:t>интензитета</w:t>
      </w:r>
      <w:proofErr w:type="spellEnd"/>
      <w:r w:rsidR="00224D32">
        <w:rPr>
          <w:lang w:val="ru-RU"/>
        </w:rPr>
        <w:t xml:space="preserve"> 3 у </w:t>
      </w:r>
      <w:proofErr w:type="spellStart"/>
      <w:r w:rsidR="00224D32">
        <w:rPr>
          <w:lang w:val="ru-RU"/>
        </w:rPr>
        <w:t>корелацији</w:t>
      </w:r>
      <w:proofErr w:type="spellEnd"/>
      <w:r w:rsidR="00224D32">
        <w:rPr>
          <w:lang w:val="ru-RU"/>
        </w:rPr>
        <w:t xml:space="preserve"> </w:t>
      </w:r>
      <w:proofErr w:type="spellStart"/>
      <w:r w:rsidR="00224D32">
        <w:rPr>
          <w:lang w:val="ru-RU"/>
        </w:rPr>
        <w:t>са</w:t>
      </w:r>
      <w:proofErr w:type="spellEnd"/>
      <w:r w:rsidR="00224D32">
        <w:rPr>
          <w:lang w:val="ru-RU"/>
        </w:rPr>
        <w:t xml:space="preserve"> </w:t>
      </w:r>
      <w:proofErr w:type="spellStart"/>
      <w:r w:rsidR="00224D32">
        <w:rPr>
          <w:lang w:val="ru-RU"/>
        </w:rPr>
        <w:t>метастазама</w:t>
      </w:r>
      <w:proofErr w:type="spellEnd"/>
      <w:r w:rsidR="00224D32">
        <w:rPr>
          <w:lang w:val="ru-RU"/>
        </w:rPr>
        <w:t xml:space="preserve"> у </w:t>
      </w:r>
      <w:proofErr w:type="spellStart"/>
      <w:r w:rsidR="00224D32">
        <w:rPr>
          <w:lang w:val="ru-RU"/>
        </w:rPr>
        <w:t>лимфним</w:t>
      </w:r>
      <w:proofErr w:type="spellEnd"/>
      <w:r w:rsidR="00224D32">
        <w:rPr>
          <w:lang w:val="ru-RU"/>
        </w:rPr>
        <w:t xml:space="preserve"> </w:t>
      </w:r>
      <w:proofErr w:type="spellStart"/>
      <w:r w:rsidR="00224D32">
        <w:rPr>
          <w:lang w:val="ru-RU"/>
        </w:rPr>
        <w:t>чворовима</w:t>
      </w:r>
      <w:proofErr w:type="spellEnd"/>
      <w:r w:rsidR="00224D32">
        <w:rPr>
          <w:lang w:val="ru-RU"/>
        </w:rPr>
        <w:t xml:space="preserve"> на </w:t>
      </w:r>
      <w:proofErr w:type="spellStart"/>
      <w:r w:rsidR="00224D32">
        <w:rPr>
          <w:lang w:val="ru-RU"/>
        </w:rPr>
        <w:t>врату</w:t>
      </w:r>
      <w:proofErr w:type="spellEnd"/>
      <w:r w:rsidR="00224D32">
        <w:rPr>
          <w:lang w:val="ru-RU"/>
        </w:rPr>
        <w:t xml:space="preserve">, </w:t>
      </w:r>
      <w:proofErr w:type="spellStart"/>
      <w:r>
        <w:t>могао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сугерише</w:t>
      </w:r>
      <w:proofErr w:type="spellEnd"/>
      <w:r>
        <w:t xml:space="preserve"> </w:t>
      </w:r>
      <w:r w:rsidR="00345FD0">
        <w:rPr>
          <w:lang w:val="sr-Cyrl-CS"/>
        </w:rPr>
        <w:t xml:space="preserve">улогу </w:t>
      </w:r>
      <w:proofErr w:type="spellStart"/>
      <w:r w:rsidR="00A96217" w:rsidRPr="00A96217">
        <w:rPr>
          <w:lang w:val="sr-Cyrl-CS"/>
        </w:rPr>
        <w:t>cyclin</w:t>
      </w:r>
      <w:proofErr w:type="spellEnd"/>
      <w:r w:rsidR="00A96217" w:rsidRPr="00A96217">
        <w:rPr>
          <w:lang w:val="sr-Cyrl-CS"/>
        </w:rPr>
        <w:t xml:space="preserve"> D1</w:t>
      </w:r>
      <w:r w:rsidR="00345FD0">
        <w:rPr>
          <w:lang w:val="sr-Cyrl-CS"/>
        </w:rPr>
        <w:t xml:space="preserve"> у </w:t>
      </w:r>
      <w:proofErr w:type="spellStart"/>
      <w:r w:rsidR="00345FD0">
        <w:rPr>
          <w:lang w:val="sr-Cyrl-CS"/>
        </w:rPr>
        <w:t>онкогенези</w:t>
      </w:r>
      <w:proofErr w:type="spellEnd"/>
      <w:r w:rsidR="00224D32">
        <w:rPr>
          <w:lang w:val="sr-Cyrl-CS"/>
        </w:rPr>
        <w:t xml:space="preserve">. </w:t>
      </w:r>
      <w:proofErr w:type="spellStart"/>
      <w:proofErr w:type="gramStart"/>
      <w:r>
        <w:t>Резултати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студије</w:t>
      </w:r>
      <w:proofErr w:type="spellEnd"/>
      <w:r>
        <w:t xml:space="preserve">, </w:t>
      </w:r>
      <w:proofErr w:type="spellStart"/>
      <w:r>
        <w:t>показали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такође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локализација</w:t>
      </w:r>
      <w:proofErr w:type="spellEnd"/>
      <w:r>
        <w:t xml:space="preserve"> </w:t>
      </w:r>
      <w:proofErr w:type="spellStart"/>
      <w:r>
        <w:t>анализираних</w:t>
      </w:r>
      <w:proofErr w:type="spellEnd"/>
      <w:r>
        <w:t xml:space="preserve"> </w:t>
      </w:r>
      <w:proofErr w:type="spellStart"/>
      <w:r w:rsidR="00A96217">
        <w:rPr>
          <w:lang w:val="sr-Cyrl-RS"/>
        </w:rPr>
        <w:t>планоцелуларних</w:t>
      </w:r>
      <w:proofErr w:type="spellEnd"/>
      <w:r w:rsidR="00A96217">
        <w:rPr>
          <w:lang w:val="sr-Cyrl-RS"/>
        </w:rPr>
        <w:t xml:space="preserve"> </w:t>
      </w:r>
      <w:proofErr w:type="spellStart"/>
      <w:r w:rsidR="0031094F">
        <w:rPr>
          <w:lang w:val="sr-Cyrl-CS"/>
        </w:rPr>
        <w:t>карцинома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утицала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 w:rsidR="00345FD0">
        <w:rPr>
          <w:lang w:val="sr-Cyrl-CS"/>
        </w:rPr>
        <w:t xml:space="preserve">експресију, као ни на интензитете експресије испитиваних </w:t>
      </w:r>
      <w:proofErr w:type="spellStart"/>
      <w:r w:rsidR="00345FD0">
        <w:rPr>
          <w:lang w:val="sr-Cyrl-CS"/>
        </w:rPr>
        <w:t>онкогена</w:t>
      </w:r>
      <w:proofErr w:type="spellEnd"/>
      <w:r w:rsidR="00345FD0">
        <w:rPr>
          <w:lang w:val="sr-Cyrl-CS"/>
        </w:rPr>
        <w:t xml:space="preserve"> и </w:t>
      </w:r>
      <w:proofErr w:type="spellStart"/>
      <w:r w:rsidR="00345FD0">
        <w:rPr>
          <w:lang w:val="sr-Cyrl-CS"/>
        </w:rPr>
        <w:t>антионкогена</w:t>
      </w:r>
      <w:proofErr w:type="spellEnd"/>
      <w:r>
        <w:t>.</w:t>
      </w:r>
      <w:proofErr w:type="gramEnd"/>
      <w:r>
        <w:t xml:space="preserve"> </w:t>
      </w:r>
    </w:p>
    <w:p w:rsidR="0074026E" w:rsidRDefault="00A96217" w:rsidP="0074026E">
      <w:pPr>
        <w:spacing w:line="360" w:lineRule="auto"/>
        <w:ind w:firstLine="709"/>
        <w:jc w:val="both"/>
        <w:rPr>
          <w:lang w:val="ru-RU"/>
        </w:rPr>
      </w:pPr>
      <w:r w:rsidRPr="00A96217">
        <w:rPr>
          <w:lang w:val="ru-RU"/>
        </w:rPr>
        <w:t xml:space="preserve">Позитивна експресија сyclin D1 је високо сензитиван и специфичан маркер у диференцирању </w:t>
      </w:r>
      <w:r>
        <w:rPr>
          <w:lang w:val="ru-RU"/>
        </w:rPr>
        <w:t xml:space="preserve">планоцелуларних </w:t>
      </w:r>
      <w:r w:rsidRPr="00A96217">
        <w:rPr>
          <w:lang w:val="ru-RU"/>
        </w:rPr>
        <w:t>карцинома од дисплазија ларинкса</w:t>
      </w:r>
      <w:r w:rsidR="00F26B6E">
        <w:rPr>
          <w:lang w:val="ru-RU"/>
        </w:rPr>
        <w:t xml:space="preserve">. </w:t>
      </w:r>
      <w:proofErr w:type="spellStart"/>
      <w:r w:rsidRPr="00A96217">
        <w:rPr>
          <w:lang w:val="ru-RU"/>
        </w:rPr>
        <w:t>Интензитет</w:t>
      </w:r>
      <w:proofErr w:type="spellEnd"/>
      <w:r w:rsidRPr="00A96217">
        <w:rPr>
          <w:lang w:val="ru-RU"/>
        </w:rPr>
        <w:t xml:space="preserve"> </w:t>
      </w:r>
      <w:proofErr w:type="spellStart"/>
      <w:r w:rsidRPr="00A96217">
        <w:rPr>
          <w:lang w:val="ru-RU"/>
        </w:rPr>
        <w:t>експресије</w:t>
      </w:r>
      <w:proofErr w:type="spellEnd"/>
      <w:r w:rsidRPr="00A96217">
        <w:rPr>
          <w:lang w:val="ru-RU"/>
        </w:rPr>
        <w:t xml:space="preserve"> </w:t>
      </w:r>
      <w:proofErr w:type="spellStart"/>
      <w:r w:rsidRPr="00A96217">
        <w:t>cyclin</w:t>
      </w:r>
      <w:proofErr w:type="spellEnd"/>
      <w:r w:rsidRPr="00A96217">
        <w:t xml:space="preserve"> D</w:t>
      </w:r>
      <w:r w:rsidRPr="00A96217">
        <w:rPr>
          <w:lang w:val="ru-RU"/>
        </w:rPr>
        <w:t>1 и р16 су у позитивној корелацији са степеном некрозе</w:t>
      </w:r>
      <w:r>
        <w:rPr>
          <w:lang w:val="ru-RU"/>
        </w:rPr>
        <w:t xml:space="preserve"> </w:t>
      </w:r>
      <w:r w:rsidRPr="00A96217">
        <w:rPr>
          <w:lang w:val="ru-RU"/>
        </w:rPr>
        <w:t>карцинома ларинкса</w:t>
      </w:r>
      <w:r w:rsidR="00744116">
        <w:rPr>
          <w:lang w:val="ru-RU"/>
        </w:rPr>
        <w:t>.</w:t>
      </w:r>
    </w:p>
    <w:p w:rsidR="00744116" w:rsidRDefault="00744116" w:rsidP="0074026E">
      <w:pPr>
        <w:spacing w:line="360" w:lineRule="auto"/>
        <w:ind w:firstLine="709"/>
        <w:jc w:val="both"/>
        <w:rPr>
          <w:lang w:val="ru-RU"/>
        </w:rPr>
      </w:pPr>
    </w:p>
    <w:p w:rsidR="00744116" w:rsidRDefault="00744116" w:rsidP="0074026E">
      <w:pPr>
        <w:spacing w:line="360" w:lineRule="auto"/>
        <w:ind w:firstLine="709"/>
        <w:jc w:val="both"/>
      </w:pPr>
    </w:p>
    <w:p w:rsidR="00F26B6E" w:rsidRPr="00F26B6E" w:rsidRDefault="00F26B6E" w:rsidP="00F26B6E">
      <w:pPr>
        <w:autoSpaceDE w:val="0"/>
        <w:autoSpaceDN w:val="0"/>
        <w:adjustRightInd w:val="0"/>
        <w:spacing w:line="360" w:lineRule="auto"/>
        <w:ind w:left="360"/>
        <w:jc w:val="both"/>
      </w:pPr>
    </w:p>
    <w:p w:rsidR="0074026E" w:rsidRDefault="0074026E" w:rsidP="0074026E">
      <w:pPr>
        <w:numPr>
          <w:ilvl w:val="1"/>
          <w:numId w:val="3"/>
        </w:numPr>
        <w:autoSpaceDE w:val="0"/>
        <w:autoSpaceDN w:val="0"/>
        <w:adjustRightInd w:val="0"/>
        <w:spacing w:line="360" w:lineRule="auto"/>
        <w:jc w:val="both"/>
      </w:pPr>
      <w:r>
        <w:rPr>
          <w:b/>
          <w:lang w:val="sr-Cyrl-CS"/>
        </w:rPr>
        <w:lastRenderedPageBreak/>
        <w:t xml:space="preserve">   </w:t>
      </w:r>
      <w:r w:rsidRPr="003B7FBB">
        <w:rPr>
          <w:b/>
          <w:lang w:val="sr-Cyrl-CS"/>
        </w:rPr>
        <w:t>П</w:t>
      </w:r>
      <w:r w:rsidRPr="003B7FBB">
        <w:rPr>
          <w:b/>
          <w:lang w:val="ru-RU"/>
        </w:rPr>
        <w:t>римењивост и корисност резултата у теорији и пракси</w:t>
      </w:r>
      <w:r w:rsidRPr="00677CD9">
        <w:t xml:space="preserve"> </w:t>
      </w:r>
    </w:p>
    <w:p w:rsidR="0074026E" w:rsidRDefault="0074026E" w:rsidP="0074026E">
      <w:pPr>
        <w:autoSpaceDE w:val="0"/>
        <w:autoSpaceDN w:val="0"/>
        <w:adjustRightInd w:val="0"/>
        <w:spacing w:line="360" w:lineRule="auto"/>
        <w:ind w:left="360"/>
        <w:jc w:val="both"/>
      </w:pPr>
    </w:p>
    <w:p w:rsidR="0074026E" w:rsidRDefault="0074026E" w:rsidP="0074026E">
      <w:pPr>
        <w:autoSpaceDE w:val="0"/>
        <w:autoSpaceDN w:val="0"/>
        <w:adjustRightInd w:val="0"/>
        <w:spacing w:line="360" w:lineRule="auto"/>
        <w:ind w:firstLine="720"/>
        <w:jc w:val="both"/>
        <w:rPr>
          <w:lang w:val="sr-Cyrl-CS"/>
        </w:rPr>
      </w:pPr>
      <w:r>
        <w:t>Истраживање спроведено у овој студији обухватило је велики број података из историја болести испитани</w:t>
      </w:r>
      <w:r w:rsidR="00F26B6E">
        <w:rPr>
          <w:lang w:val="sr-Cyrl-CS"/>
        </w:rPr>
        <w:t>ка</w:t>
      </w:r>
      <w:r>
        <w:t xml:space="preserve"> са </w:t>
      </w:r>
      <w:r w:rsidR="00F26B6E">
        <w:rPr>
          <w:lang w:val="sr-Cyrl-CS"/>
        </w:rPr>
        <w:t>карциномима и дисплазијама ларинкса</w:t>
      </w:r>
      <w:r>
        <w:t xml:space="preserve">, патохистолошких података анализираних узорака, као и података о примењеним </w:t>
      </w:r>
      <w:r w:rsidR="00F26B6E">
        <w:rPr>
          <w:lang w:val="sr-Cyrl-CS"/>
        </w:rPr>
        <w:t>дијагностичким</w:t>
      </w:r>
      <w:r>
        <w:t xml:space="preserve"> процедурама и модалитетима лечења испитани</w:t>
      </w:r>
      <w:r w:rsidR="00F26B6E">
        <w:rPr>
          <w:lang w:val="sr-Cyrl-CS"/>
        </w:rPr>
        <w:t>ка</w:t>
      </w:r>
      <w:r>
        <w:t xml:space="preserve"> у овој студији. Свеобухватност таквог приступа даје на увид оригиналне резултате који би могли да допринесу будућим студијама </w:t>
      </w:r>
      <w:r w:rsidR="00F26B6E">
        <w:rPr>
          <w:lang w:val="sr-Cyrl-CS"/>
        </w:rPr>
        <w:t>карцинома ларинкса и хроничног ларингитиса</w:t>
      </w:r>
      <w:r>
        <w:t xml:space="preserve">. Осим научног доприноса, приложена докторска дисертација повезује базична истраживања са актуелним проблемима у клиничкој пракси, доприноси бољем разумевању патогенезе </w:t>
      </w:r>
      <w:r w:rsidR="00F26B6E">
        <w:rPr>
          <w:lang w:val="sr-Cyrl-CS"/>
        </w:rPr>
        <w:t>карцинома ларинкса и хроничног ларингитиса</w:t>
      </w:r>
      <w:r>
        <w:t xml:space="preserve">, показује да цитохистолошке и имунохистохемијске карактеристике </w:t>
      </w:r>
      <w:r w:rsidR="00F26B6E">
        <w:rPr>
          <w:lang w:val="sr-Cyrl-CS"/>
        </w:rPr>
        <w:t>карцинома ларинкса и хроничног ларингитиса</w:t>
      </w:r>
      <w:r w:rsidR="00F26B6E">
        <w:t xml:space="preserve"> </w:t>
      </w:r>
      <w:r>
        <w:t>утичу на клиничку слику пацијен</w:t>
      </w:r>
      <w:r w:rsidR="00F26B6E">
        <w:rPr>
          <w:lang w:val="sr-Cyrl-CS"/>
        </w:rPr>
        <w:t>ата</w:t>
      </w:r>
      <w:r>
        <w:t xml:space="preserve"> и најзад, указује на значај одабира</w:t>
      </w:r>
      <w:r w:rsidR="00F26B6E">
        <w:rPr>
          <w:lang w:val="sr-Cyrl-CS"/>
        </w:rPr>
        <w:t xml:space="preserve"> диајагностичких поступака а самим тим и</w:t>
      </w:r>
      <w:r>
        <w:t xml:space="preserve"> адекватне хируршке процедуре</w:t>
      </w:r>
      <w:r w:rsidR="00F26B6E">
        <w:rPr>
          <w:lang w:val="sr-Cyrl-CS"/>
        </w:rPr>
        <w:t>.</w:t>
      </w:r>
      <w:r>
        <w:t xml:space="preserve"> </w:t>
      </w:r>
    </w:p>
    <w:p w:rsidR="00F26B6E" w:rsidRPr="00F26B6E" w:rsidRDefault="00F26B6E" w:rsidP="0074026E">
      <w:pPr>
        <w:autoSpaceDE w:val="0"/>
        <w:autoSpaceDN w:val="0"/>
        <w:adjustRightInd w:val="0"/>
        <w:spacing w:line="360" w:lineRule="auto"/>
        <w:ind w:firstLine="720"/>
        <w:jc w:val="both"/>
        <w:rPr>
          <w:lang w:val="sr-Cyrl-CS"/>
        </w:rPr>
      </w:pPr>
    </w:p>
    <w:p w:rsidR="0074026E" w:rsidRDefault="0074026E" w:rsidP="0074026E">
      <w:pPr>
        <w:numPr>
          <w:ilvl w:val="1"/>
          <w:numId w:val="3"/>
        </w:numPr>
        <w:spacing w:line="360" w:lineRule="auto"/>
        <w:jc w:val="both"/>
        <w:rPr>
          <w:b/>
          <w:lang w:val="ru-RU"/>
        </w:rPr>
      </w:pPr>
      <w:r>
        <w:rPr>
          <w:b/>
          <w:lang w:val="sr-Cyrl-CS"/>
        </w:rPr>
        <w:t xml:space="preserve">   </w:t>
      </w:r>
      <w:r w:rsidRPr="00DD7FF3">
        <w:rPr>
          <w:b/>
          <w:lang w:val="sr-Cyrl-CS"/>
        </w:rPr>
        <w:t>Н</w:t>
      </w:r>
      <w:r w:rsidRPr="00DD7FF3">
        <w:rPr>
          <w:b/>
          <w:lang w:val="ru-RU"/>
        </w:rPr>
        <w:t xml:space="preserve">ачин презентирања резултата научној јавности </w:t>
      </w:r>
    </w:p>
    <w:p w:rsidR="0074026E" w:rsidRDefault="0074026E" w:rsidP="0074026E">
      <w:pPr>
        <w:spacing w:line="360" w:lineRule="auto"/>
        <w:ind w:left="360"/>
        <w:jc w:val="both"/>
        <w:rPr>
          <w:b/>
          <w:lang w:val="ru-RU"/>
        </w:rPr>
      </w:pPr>
    </w:p>
    <w:p w:rsidR="0074026E" w:rsidRDefault="00E348AA" w:rsidP="0074026E">
      <w:pPr>
        <w:spacing w:line="360" w:lineRule="auto"/>
        <w:ind w:firstLine="720"/>
        <w:jc w:val="both"/>
        <w:rPr>
          <w:lang w:val="sr-Cyrl-CS"/>
        </w:rPr>
      </w:pPr>
      <w:r>
        <w:rPr>
          <w:lang w:val="sr-Cyrl-RS"/>
        </w:rPr>
        <w:t>Р</w:t>
      </w:r>
      <w:r w:rsidRPr="00DD7FF3">
        <w:rPr>
          <w:lang w:val="sr-Cyrl-CS"/>
        </w:rPr>
        <w:t xml:space="preserve">езултати </w:t>
      </w:r>
      <w:r w:rsidR="0074026E" w:rsidRPr="00DD7FF3">
        <w:rPr>
          <w:lang w:val="sr-Cyrl-CS"/>
        </w:rPr>
        <w:t>истраживања добијени током израде докторске дисертац</w:t>
      </w:r>
      <w:r w:rsidR="0074026E">
        <w:rPr>
          <w:lang w:val="sr-Cyrl-CS"/>
        </w:rPr>
        <w:t xml:space="preserve">ије </w:t>
      </w:r>
      <w:r w:rsidR="0074026E">
        <w:t xml:space="preserve">биће </w:t>
      </w:r>
      <w:r w:rsidR="0074026E" w:rsidRPr="00EE48EE">
        <w:rPr>
          <w:lang w:val="sr-Cyrl-CS"/>
        </w:rPr>
        <w:t>публиковани у часопис</w:t>
      </w:r>
      <w:r w:rsidR="0074026E">
        <w:rPr>
          <w:lang w:val="sr-Cyrl-CS"/>
        </w:rPr>
        <w:t>има</w:t>
      </w:r>
      <w:r w:rsidR="0074026E" w:rsidRPr="00EE48EE">
        <w:rPr>
          <w:lang w:val="sr-Cyrl-CS"/>
        </w:rPr>
        <w:t xml:space="preserve"> међународног значаја и презентовани на </w:t>
      </w:r>
      <w:r w:rsidR="0074026E">
        <w:rPr>
          <w:lang w:val="sr-Cyrl-CS"/>
        </w:rPr>
        <w:t>домаћим и иностраним научним скуповима.</w:t>
      </w:r>
    </w:p>
    <w:p w:rsidR="0074026E" w:rsidRDefault="0074026E" w:rsidP="0074026E">
      <w:pPr>
        <w:jc w:val="center"/>
        <w:rPr>
          <w:b/>
          <w:lang w:val="sr-Cyrl-CS"/>
        </w:rPr>
      </w:pPr>
    </w:p>
    <w:p w:rsidR="0074026E" w:rsidRDefault="0074026E" w:rsidP="0074026E">
      <w:pPr>
        <w:jc w:val="center"/>
        <w:rPr>
          <w:b/>
          <w:lang w:val="sr-Cyrl-CS"/>
        </w:rPr>
      </w:pPr>
    </w:p>
    <w:p w:rsidR="0074026E" w:rsidRDefault="0074026E" w:rsidP="0074026E">
      <w:pPr>
        <w:jc w:val="center"/>
        <w:rPr>
          <w:b/>
          <w:lang w:val="sr-Cyrl-CS"/>
        </w:rPr>
      </w:pPr>
      <w:r w:rsidRPr="00EE48EE">
        <w:rPr>
          <w:b/>
          <w:lang w:val="sr-Cyrl-CS"/>
        </w:rPr>
        <w:t>ЗАКЉУЧАК</w:t>
      </w:r>
    </w:p>
    <w:p w:rsidR="0074026E" w:rsidRPr="00E96500" w:rsidRDefault="0074026E" w:rsidP="0074026E">
      <w:pPr>
        <w:jc w:val="center"/>
        <w:rPr>
          <w:lang w:val="sr-Cyrl-CS"/>
        </w:rPr>
      </w:pPr>
    </w:p>
    <w:p w:rsidR="0074026E" w:rsidRDefault="0074026E" w:rsidP="0074026E">
      <w:pPr>
        <w:jc w:val="both"/>
        <w:rPr>
          <w:lang w:val="sr-Cyrl-CS"/>
        </w:rPr>
      </w:pPr>
    </w:p>
    <w:p w:rsidR="0074026E" w:rsidRPr="000A2CE0" w:rsidRDefault="0074026E" w:rsidP="0074026E">
      <w:pPr>
        <w:autoSpaceDE w:val="0"/>
        <w:autoSpaceDN w:val="0"/>
        <w:adjustRightInd w:val="0"/>
        <w:spacing w:line="360" w:lineRule="auto"/>
        <w:ind w:firstLine="720"/>
        <w:jc w:val="both"/>
        <w:rPr>
          <w:color w:val="FF0000"/>
          <w:lang w:val="sr-Cyrl-CS"/>
        </w:rPr>
      </w:pPr>
      <w:r>
        <w:rPr>
          <w:lang w:val="sr-Cyrl-CS"/>
        </w:rPr>
        <w:t xml:space="preserve">Комисија за оцену и одбрану завршене докторске дисертације под називом </w:t>
      </w:r>
      <w:r w:rsidR="008D35A4" w:rsidRPr="008D35A4">
        <w:rPr>
          <w:lang w:val="sr-Cyrl-CS"/>
        </w:rPr>
        <w:t>"</w:t>
      </w:r>
      <w:r w:rsidR="008D35A4" w:rsidRPr="00945019">
        <w:rPr>
          <w:b/>
          <w:lang w:val="sr-Cyrl-CS"/>
        </w:rPr>
        <w:t>Значај квантификације маркера онкогенезе у ткивним исечцима оболелих од планоцелуларног карцинома ларинкса и хроничног ларингитиса</w:t>
      </w:r>
      <w:r w:rsidR="008D35A4" w:rsidRPr="00945019">
        <w:rPr>
          <w:lang w:val="sr-Cyrl-CS"/>
        </w:rPr>
        <w:t>" кандидата др Стевана Стојановића</w:t>
      </w:r>
      <w:r>
        <w:rPr>
          <w:lang w:val="sr-Cyrl-CS"/>
        </w:rPr>
        <w:t xml:space="preserve">, сагласна је у оцени </w:t>
      </w:r>
      <w:r w:rsidRPr="00EE48EE">
        <w:rPr>
          <w:lang w:val="sr-Cyrl-CS"/>
        </w:rPr>
        <w:t>да</w:t>
      </w:r>
      <w:r>
        <w:rPr>
          <w:lang w:val="sr-Cyrl-CS"/>
        </w:rPr>
        <w:t xml:space="preserve"> </w:t>
      </w:r>
      <w:r w:rsidRPr="00EE48EE">
        <w:rPr>
          <w:lang w:val="sr-Cyrl-CS"/>
        </w:rPr>
        <w:t xml:space="preserve">је </w:t>
      </w:r>
      <w:r>
        <w:rPr>
          <w:lang w:val="sr-Cyrl-CS"/>
        </w:rPr>
        <w:t xml:space="preserve">у приложеној докторској дисертацији </w:t>
      </w:r>
      <w:r w:rsidRPr="00DA4CB2">
        <w:rPr>
          <w:lang w:val="sr-Latn-CS"/>
        </w:rPr>
        <w:t xml:space="preserve">научно интересантна тема обрађена на одговарајући начин, што је резултирало оригиналним </w:t>
      </w:r>
      <w:r>
        <w:t>резултатима</w:t>
      </w:r>
      <w:r w:rsidRPr="00DA4CB2">
        <w:rPr>
          <w:lang w:val="sr-Latn-CS"/>
        </w:rPr>
        <w:t xml:space="preserve">, који представљају значајан допринос базичним истраживањима </w:t>
      </w:r>
      <w:r w:rsidR="000A2CE0" w:rsidRPr="000525A4">
        <w:rPr>
          <w:lang w:val="sr-Cyrl-CS"/>
        </w:rPr>
        <w:t>плано</w:t>
      </w:r>
      <w:r w:rsidR="000525A4">
        <w:rPr>
          <w:lang w:val="sr-Cyrl-CS"/>
        </w:rPr>
        <w:t>ц</w:t>
      </w:r>
      <w:r w:rsidR="000A2CE0" w:rsidRPr="000525A4">
        <w:rPr>
          <w:lang w:val="sr-Cyrl-CS"/>
        </w:rPr>
        <w:t>елуларног карцинома ларинкса и  хроничног ларингитиса.</w:t>
      </w:r>
      <w:r w:rsidRPr="00DA4CB2">
        <w:rPr>
          <w:lang w:val="sr-Latn-CS"/>
        </w:rPr>
        <w:t xml:space="preserve"> </w:t>
      </w:r>
      <w:r w:rsidR="000A2CE0">
        <w:rPr>
          <w:color w:val="FF0000"/>
          <w:lang w:val="sr-Cyrl-CS"/>
        </w:rPr>
        <w:t xml:space="preserve"> </w:t>
      </w:r>
    </w:p>
    <w:p w:rsidR="0074026E" w:rsidRPr="007A41F5" w:rsidRDefault="0074026E" w:rsidP="0074026E">
      <w:pPr>
        <w:autoSpaceDE w:val="0"/>
        <w:autoSpaceDN w:val="0"/>
        <w:adjustRightInd w:val="0"/>
        <w:spacing w:line="360" w:lineRule="auto"/>
        <w:ind w:firstLine="720"/>
        <w:jc w:val="both"/>
      </w:pPr>
      <w:r w:rsidRPr="007A41F5">
        <w:rPr>
          <w:lang w:val="sr-Cyrl-CS"/>
        </w:rPr>
        <w:t xml:space="preserve">На основу свега изложеног Комисија са задовољством предлаже Наставно- научном већу да прихвати </w:t>
      </w:r>
      <w:r>
        <w:rPr>
          <w:lang w:val="sr-Cyrl-CS"/>
        </w:rPr>
        <w:t>И</w:t>
      </w:r>
      <w:r w:rsidRPr="007A41F5">
        <w:rPr>
          <w:lang w:val="sr-Cyrl-CS"/>
        </w:rPr>
        <w:t>звештај о оцени</w:t>
      </w:r>
      <w:r>
        <w:rPr>
          <w:lang w:val="sr-Cyrl-CS"/>
        </w:rPr>
        <w:t xml:space="preserve"> завршене докторске дисертације кандидата </w:t>
      </w:r>
      <w:r w:rsidR="008D35A4" w:rsidRPr="00945019">
        <w:rPr>
          <w:lang w:val="sr-Cyrl-CS"/>
        </w:rPr>
        <w:t>др Стевана Стојановића</w:t>
      </w:r>
      <w:r>
        <w:rPr>
          <w:color w:val="000000"/>
        </w:rPr>
        <w:t>,</w:t>
      </w:r>
      <w:r w:rsidRPr="00DA4CB2">
        <w:rPr>
          <w:lang w:val="sr-Latn-CS"/>
        </w:rPr>
        <w:t xml:space="preserve"> </w:t>
      </w:r>
      <w:r>
        <w:rPr>
          <w:lang w:val="sr-Cyrl-CS"/>
        </w:rPr>
        <w:t xml:space="preserve">под називом </w:t>
      </w:r>
      <w:r w:rsidR="008D35A4" w:rsidRPr="008D35A4">
        <w:rPr>
          <w:b/>
          <w:lang w:val="sr-Cyrl-CS"/>
        </w:rPr>
        <w:t xml:space="preserve">"Значај квантификације маркера </w:t>
      </w:r>
      <w:r w:rsidR="008D35A4" w:rsidRPr="008D35A4">
        <w:rPr>
          <w:b/>
          <w:lang w:val="sr-Cyrl-CS"/>
        </w:rPr>
        <w:lastRenderedPageBreak/>
        <w:t xml:space="preserve">онкогенезе у ткивним исечцима оболелих од планоцелуларног карцинома ларинкса и хроничног ларингитиса" </w:t>
      </w:r>
      <w:r>
        <w:t>и одобри њену јавну одбрану.</w:t>
      </w:r>
    </w:p>
    <w:p w:rsidR="0074026E" w:rsidRDefault="0074026E" w:rsidP="0074026E">
      <w:pPr>
        <w:spacing w:line="360" w:lineRule="auto"/>
        <w:jc w:val="both"/>
        <w:rPr>
          <w:lang w:val="sr-Cyrl-CS"/>
        </w:rPr>
      </w:pPr>
    </w:p>
    <w:p w:rsidR="0074026E" w:rsidRDefault="0074026E" w:rsidP="0074026E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>ЧЛАНОВИ КОМИСИЈЕ:</w:t>
      </w:r>
    </w:p>
    <w:p w:rsidR="0074026E" w:rsidRPr="002E4D91" w:rsidRDefault="0074026E" w:rsidP="0074026E">
      <w:pPr>
        <w:spacing w:line="360" w:lineRule="auto"/>
        <w:ind w:left="360" w:right="3878"/>
        <w:jc w:val="both"/>
        <w:rPr>
          <w:lang w:val="sr-Cyrl-CS"/>
        </w:rPr>
      </w:pPr>
    </w:p>
    <w:p w:rsidR="008D35A4" w:rsidRDefault="008D35A4" w:rsidP="008D35A4">
      <w:pPr>
        <w:pStyle w:val="Default"/>
        <w:widowControl w:val="0"/>
        <w:spacing w:after="27"/>
        <w:jc w:val="both"/>
        <w:rPr>
          <w:b/>
          <w:lang w:val="sr-Cyrl-CS"/>
        </w:rPr>
      </w:pPr>
      <w:r w:rsidRPr="008D35A4">
        <w:rPr>
          <w:b/>
        </w:rPr>
        <w:t xml:space="preserve">Проф. др Љубица Живић, </w:t>
      </w:r>
    </w:p>
    <w:p w:rsidR="008D35A4" w:rsidRPr="008D35A4" w:rsidRDefault="008D35A4" w:rsidP="008D35A4">
      <w:pPr>
        <w:pStyle w:val="Default"/>
        <w:widowControl w:val="0"/>
        <w:spacing w:after="27"/>
        <w:jc w:val="both"/>
      </w:pPr>
      <w:r w:rsidRPr="008D35A4">
        <w:t xml:space="preserve">ванредни професор Факултета медицинских наука Универзитета у </w:t>
      </w:r>
    </w:p>
    <w:p w:rsidR="0074026E" w:rsidRPr="008D35A4" w:rsidRDefault="008D35A4" w:rsidP="008D35A4">
      <w:pPr>
        <w:pStyle w:val="Default"/>
        <w:widowControl w:val="0"/>
        <w:spacing w:after="27"/>
        <w:jc w:val="both"/>
      </w:pPr>
      <w:r w:rsidRPr="008D35A4">
        <w:t>Крагујевцу за ужу научну област Оториноларингологија, председник</w:t>
      </w:r>
    </w:p>
    <w:p w:rsidR="0074026E" w:rsidRPr="004517A0" w:rsidRDefault="0074026E" w:rsidP="0074026E">
      <w:pPr>
        <w:pStyle w:val="Default"/>
        <w:widowControl w:val="0"/>
        <w:spacing w:after="27"/>
        <w:jc w:val="both"/>
      </w:pPr>
      <w:r>
        <w:rPr>
          <w:lang w:val="sr-Cyrl-CS"/>
        </w:rPr>
        <w:t>_____________________________________________________</w:t>
      </w:r>
    </w:p>
    <w:p w:rsidR="0074026E" w:rsidRDefault="0074026E" w:rsidP="0074026E">
      <w:pPr>
        <w:jc w:val="both"/>
        <w:rPr>
          <w:b/>
        </w:rPr>
      </w:pPr>
    </w:p>
    <w:p w:rsidR="008D35A4" w:rsidRDefault="008D35A4" w:rsidP="008D35A4">
      <w:pPr>
        <w:jc w:val="both"/>
        <w:rPr>
          <w:b/>
          <w:lang w:val="sr-Cyrl-CS"/>
        </w:rPr>
      </w:pPr>
      <w:r w:rsidRPr="008D35A4">
        <w:rPr>
          <w:b/>
        </w:rPr>
        <w:t xml:space="preserve">Проф. др Љиљана Ердевички, </w:t>
      </w:r>
    </w:p>
    <w:p w:rsidR="008D35A4" w:rsidRPr="008D35A4" w:rsidRDefault="008D35A4" w:rsidP="008D35A4">
      <w:pPr>
        <w:jc w:val="both"/>
      </w:pPr>
      <w:r w:rsidRPr="008D35A4">
        <w:t xml:space="preserve">ванредни професор Факултета медицинских наука Универзитета </w:t>
      </w:r>
    </w:p>
    <w:p w:rsidR="0074026E" w:rsidRPr="008D35A4" w:rsidRDefault="008D35A4" w:rsidP="008D35A4">
      <w:pPr>
        <w:jc w:val="both"/>
      </w:pPr>
      <w:r w:rsidRPr="008D35A4">
        <w:t>у Крагујевцу за ужу научну област Оториноларингологија, члан</w:t>
      </w:r>
    </w:p>
    <w:p w:rsidR="0074026E" w:rsidRDefault="0074026E" w:rsidP="0074026E">
      <w:pPr>
        <w:jc w:val="both"/>
        <w:rPr>
          <w:lang w:val="sr-Cyrl-CS"/>
        </w:rPr>
      </w:pPr>
      <w:r>
        <w:rPr>
          <w:lang w:val="sr-Cyrl-CS"/>
        </w:rPr>
        <w:t>______________________________________________________</w:t>
      </w:r>
    </w:p>
    <w:p w:rsidR="0074026E" w:rsidRDefault="0074026E" w:rsidP="0074026E">
      <w:pPr>
        <w:pStyle w:val="Default"/>
        <w:widowControl w:val="0"/>
        <w:jc w:val="both"/>
        <w:rPr>
          <w:b/>
          <w:bCs/>
          <w:sz w:val="23"/>
          <w:szCs w:val="23"/>
        </w:rPr>
      </w:pPr>
    </w:p>
    <w:p w:rsidR="008D35A4" w:rsidRDefault="008D35A4" w:rsidP="008D35A4">
      <w:pPr>
        <w:pStyle w:val="Default"/>
        <w:widowControl w:val="0"/>
        <w:jc w:val="both"/>
        <w:rPr>
          <w:b/>
          <w:bCs/>
          <w:sz w:val="23"/>
          <w:szCs w:val="23"/>
          <w:lang w:val="sr-Cyrl-CS"/>
        </w:rPr>
      </w:pPr>
      <w:r w:rsidRPr="008D35A4">
        <w:rPr>
          <w:b/>
          <w:bCs/>
          <w:sz w:val="23"/>
          <w:szCs w:val="23"/>
        </w:rPr>
        <w:t xml:space="preserve">Проф. др Антон Микић, </w:t>
      </w:r>
    </w:p>
    <w:p w:rsidR="008D35A4" w:rsidRPr="008D35A4" w:rsidRDefault="008D35A4" w:rsidP="008D35A4">
      <w:pPr>
        <w:pStyle w:val="Default"/>
        <w:widowControl w:val="0"/>
        <w:jc w:val="both"/>
        <w:rPr>
          <w:bCs/>
          <w:sz w:val="23"/>
          <w:szCs w:val="23"/>
        </w:rPr>
      </w:pPr>
      <w:r w:rsidRPr="008D35A4">
        <w:rPr>
          <w:bCs/>
          <w:sz w:val="23"/>
          <w:szCs w:val="23"/>
        </w:rPr>
        <w:t>ванредни професор Медицинског факултета Универзитета у Београду</w:t>
      </w:r>
    </w:p>
    <w:p w:rsidR="0074026E" w:rsidRPr="008D35A4" w:rsidRDefault="008D35A4" w:rsidP="008D35A4">
      <w:pPr>
        <w:pStyle w:val="Default"/>
        <w:widowControl w:val="0"/>
        <w:jc w:val="both"/>
        <w:rPr>
          <w:sz w:val="23"/>
          <w:szCs w:val="23"/>
        </w:rPr>
      </w:pPr>
      <w:r w:rsidRPr="008D35A4">
        <w:rPr>
          <w:bCs/>
          <w:sz w:val="23"/>
          <w:szCs w:val="23"/>
        </w:rPr>
        <w:t>за ужу научну област Оториноларингологија, члан</w:t>
      </w:r>
    </w:p>
    <w:p w:rsidR="0074026E" w:rsidRDefault="0074026E" w:rsidP="0074026E">
      <w:pPr>
        <w:jc w:val="both"/>
        <w:rPr>
          <w:lang w:val="sr-Cyrl-CS"/>
        </w:rPr>
      </w:pPr>
      <w:r>
        <w:rPr>
          <w:lang w:val="sr-Cyrl-CS"/>
        </w:rPr>
        <w:t>_______________________________________________________</w:t>
      </w:r>
    </w:p>
    <w:p w:rsidR="0074026E" w:rsidRDefault="0074026E" w:rsidP="0074026E">
      <w:pPr>
        <w:pStyle w:val="Default"/>
        <w:widowControl w:val="0"/>
        <w:jc w:val="both"/>
        <w:rPr>
          <w:b/>
          <w:bCs/>
          <w:sz w:val="23"/>
          <w:szCs w:val="23"/>
        </w:rPr>
      </w:pPr>
    </w:p>
    <w:p w:rsidR="008D35A4" w:rsidRDefault="008D35A4" w:rsidP="008D35A4">
      <w:pPr>
        <w:pStyle w:val="Default"/>
        <w:widowControl w:val="0"/>
        <w:jc w:val="both"/>
        <w:rPr>
          <w:b/>
          <w:bCs/>
          <w:sz w:val="23"/>
          <w:szCs w:val="23"/>
          <w:lang w:val="sr-Cyrl-CS"/>
        </w:rPr>
      </w:pPr>
      <w:r w:rsidRPr="008D35A4">
        <w:rPr>
          <w:b/>
          <w:bCs/>
          <w:sz w:val="23"/>
          <w:szCs w:val="23"/>
        </w:rPr>
        <w:t xml:space="preserve">Доц. др Иван Јовановић, </w:t>
      </w:r>
    </w:p>
    <w:p w:rsidR="008D35A4" w:rsidRPr="008D35A4" w:rsidRDefault="008D35A4" w:rsidP="008D35A4">
      <w:pPr>
        <w:pStyle w:val="Default"/>
        <w:widowControl w:val="0"/>
        <w:jc w:val="both"/>
        <w:rPr>
          <w:bCs/>
          <w:sz w:val="23"/>
          <w:szCs w:val="23"/>
        </w:rPr>
      </w:pPr>
      <w:r w:rsidRPr="008D35A4">
        <w:rPr>
          <w:bCs/>
          <w:sz w:val="23"/>
          <w:szCs w:val="23"/>
        </w:rPr>
        <w:t xml:space="preserve">доцент Факултета медицинских наука Универзитета у Крагујевцу за </w:t>
      </w:r>
    </w:p>
    <w:p w:rsidR="0074026E" w:rsidRPr="008D35A4" w:rsidRDefault="008D35A4" w:rsidP="008D35A4">
      <w:pPr>
        <w:pStyle w:val="Default"/>
        <w:widowControl w:val="0"/>
        <w:jc w:val="both"/>
      </w:pPr>
      <w:r w:rsidRPr="008D35A4">
        <w:rPr>
          <w:bCs/>
          <w:sz w:val="23"/>
          <w:szCs w:val="23"/>
        </w:rPr>
        <w:t>уже научне области Микробиологија и имунологија и Основи онкологије, члан</w:t>
      </w:r>
    </w:p>
    <w:p w:rsidR="0074026E" w:rsidRDefault="0074026E" w:rsidP="0074026E">
      <w:pPr>
        <w:pStyle w:val="Default"/>
        <w:widowControl w:val="0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________________________________________________________</w:t>
      </w:r>
    </w:p>
    <w:p w:rsidR="0074026E" w:rsidRDefault="0074026E" w:rsidP="0074026E">
      <w:pPr>
        <w:pStyle w:val="Default"/>
        <w:widowControl w:val="0"/>
        <w:jc w:val="both"/>
        <w:rPr>
          <w:b/>
          <w:bCs/>
          <w:sz w:val="23"/>
          <w:szCs w:val="23"/>
        </w:rPr>
      </w:pPr>
    </w:p>
    <w:p w:rsidR="008D35A4" w:rsidRDefault="008D35A4" w:rsidP="008D35A4">
      <w:pPr>
        <w:pStyle w:val="Default"/>
        <w:widowControl w:val="0"/>
        <w:jc w:val="both"/>
        <w:rPr>
          <w:b/>
          <w:bCs/>
          <w:sz w:val="23"/>
          <w:szCs w:val="23"/>
          <w:lang w:val="sr-Cyrl-CS"/>
        </w:rPr>
      </w:pPr>
      <w:r w:rsidRPr="008D35A4">
        <w:rPr>
          <w:b/>
          <w:bCs/>
          <w:sz w:val="23"/>
          <w:szCs w:val="23"/>
        </w:rPr>
        <w:t xml:space="preserve">Доц. др Слободанка Митровић, </w:t>
      </w:r>
    </w:p>
    <w:p w:rsidR="008D35A4" w:rsidRPr="008D35A4" w:rsidRDefault="008D35A4" w:rsidP="008D35A4">
      <w:pPr>
        <w:pStyle w:val="Default"/>
        <w:widowControl w:val="0"/>
        <w:jc w:val="both"/>
        <w:rPr>
          <w:bCs/>
          <w:sz w:val="23"/>
          <w:szCs w:val="23"/>
        </w:rPr>
      </w:pPr>
      <w:r w:rsidRPr="008D35A4">
        <w:rPr>
          <w:bCs/>
          <w:sz w:val="23"/>
          <w:szCs w:val="23"/>
        </w:rPr>
        <w:t xml:space="preserve">доцент Факултета медицинских наука Универзитета у </w:t>
      </w:r>
    </w:p>
    <w:p w:rsidR="0074026E" w:rsidRPr="008D35A4" w:rsidRDefault="008D35A4" w:rsidP="008D35A4">
      <w:pPr>
        <w:pStyle w:val="Default"/>
        <w:widowControl w:val="0"/>
        <w:jc w:val="both"/>
        <w:rPr>
          <w:sz w:val="23"/>
          <w:szCs w:val="23"/>
        </w:rPr>
      </w:pPr>
      <w:r w:rsidRPr="008D35A4">
        <w:rPr>
          <w:bCs/>
          <w:sz w:val="23"/>
          <w:szCs w:val="23"/>
        </w:rPr>
        <w:t>Крагујевцу за ужу научну област Патолошка анатомија, члан</w:t>
      </w:r>
    </w:p>
    <w:p w:rsidR="0074026E" w:rsidRDefault="0074026E" w:rsidP="0074026E">
      <w:pPr>
        <w:jc w:val="both"/>
        <w:rPr>
          <w:lang w:val="sr-Cyrl-CS"/>
        </w:rPr>
      </w:pPr>
      <w:r>
        <w:rPr>
          <w:lang w:val="sr-Cyrl-CS"/>
        </w:rPr>
        <w:t>________________________________________________________</w:t>
      </w:r>
    </w:p>
    <w:p w:rsidR="0074026E" w:rsidRPr="00CF4D21" w:rsidRDefault="0074026E" w:rsidP="0074026E">
      <w:pPr>
        <w:jc w:val="both"/>
        <w:rPr>
          <w:lang w:val="sr-Cyrl-CS"/>
        </w:rPr>
      </w:pPr>
    </w:p>
    <w:p w:rsidR="0074026E" w:rsidRDefault="0074026E" w:rsidP="0074026E">
      <w:pPr>
        <w:jc w:val="both"/>
      </w:pPr>
    </w:p>
    <w:p w:rsidR="0074026E" w:rsidRDefault="0074026E" w:rsidP="0074026E">
      <w:pPr>
        <w:jc w:val="both"/>
        <w:rPr>
          <w:lang w:val="sr-Cyrl-CS"/>
        </w:rPr>
      </w:pPr>
      <w:r>
        <w:rPr>
          <w:lang w:val="sr-Cyrl-CS"/>
        </w:rPr>
        <w:t>У Крагујевцу,</w:t>
      </w:r>
    </w:p>
    <w:p w:rsidR="0074026E" w:rsidRPr="00CF4D21" w:rsidRDefault="008D35A4" w:rsidP="0074026E">
      <w:pPr>
        <w:jc w:val="both"/>
        <w:rPr>
          <w:lang w:val="sr-Cyrl-CS"/>
        </w:rPr>
      </w:pPr>
      <w:r>
        <w:rPr>
          <w:lang w:val="sr-Cyrl-CS"/>
        </w:rPr>
        <w:t>17</w:t>
      </w:r>
      <w:r w:rsidR="0074026E">
        <w:rPr>
          <w:lang w:val="sr-Cyrl-CS"/>
        </w:rPr>
        <w:t>.0</w:t>
      </w:r>
      <w:r>
        <w:rPr>
          <w:lang w:val="sr-Cyrl-CS"/>
        </w:rPr>
        <w:t>7</w:t>
      </w:r>
      <w:r w:rsidR="0074026E">
        <w:rPr>
          <w:lang w:val="sr-Cyrl-CS"/>
        </w:rPr>
        <w:t>.2013. године</w:t>
      </w:r>
    </w:p>
    <w:p w:rsidR="00022379" w:rsidRPr="0072645D" w:rsidRDefault="00022379" w:rsidP="00A96217">
      <w:pPr>
        <w:pStyle w:val="Default"/>
        <w:widowControl w:val="0"/>
        <w:spacing w:line="360" w:lineRule="auto"/>
        <w:jc w:val="both"/>
      </w:pPr>
    </w:p>
    <w:sectPr w:rsidR="00022379" w:rsidRPr="0072645D" w:rsidSect="007A1D02">
      <w:pgSz w:w="11909" w:h="16834" w:code="9"/>
      <w:pgMar w:top="1440" w:right="1440" w:bottom="1440" w:left="1440" w:header="720" w:footer="4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D069A"/>
    <w:multiLevelType w:val="multilevel"/>
    <w:tmpl w:val="A4F4AD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D4585B"/>
    <w:multiLevelType w:val="hybridMultilevel"/>
    <w:tmpl w:val="9D0683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A541C2"/>
    <w:multiLevelType w:val="multilevel"/>
    <w:tmpl w:val="BEA656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E927E7C"/>
    <w:multiLevelType w:val="hybridMultilevel"/>
    <w:tmpl w:val="DD6897EA"/>
    <w:lvl w:ilvl="0" w:tplc="4BA66F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C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1C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D02"/>
    <w:rsid w:val="00022379"/>
    <w:rsid w:val="00045E1E"/>
    <w:rsid w:val="000525A4"/>
    <w:rsid w:val="00067730"/>
    <w:rsid w:val="000A2CE0"/>
    <w:rsid w:val="00100033"/>
    <w:rsid w:val="00106DD7"/>
    <w:rsid w:val="00137CC3"/>
    <w:rsid w:val="00224D32"/>
    <w:rsid w:val="00264C28"/>
    <w:rsid w:val="002B1AF1"/>
    <w:rsid w:val="002D630A"/>
    <w:rsid w:val="0031094F"/>
    <w:rsid w:val="0031419B"/>
    <w:rsid w:val="00345FD0"/>
    <w:rsid w:val="003A1762"/>
    <w:rsid w:val="003B0394"/>
    <w:rsid w:val="003B5CCE"/>
    <w:rsid w:val="003C1077"/>
    <w:rsid w:val="00410F66"/>
    <w:rsid w:val="00420621"/>
    <w:rsid w:val="0042569A"/>
    <w:rsid w:val="0060436D"/>
    <w:rsid w:val="00607073"/>
    <w:rsid w:val="0069293C"/>
    <w:rsid w:val="006975A3"/>
    <w:rsid w:val="006C1D45"/>
    <w:rsid w:val="00713535"/>
    <w:rsid w:val="0072645D"/>
    <w:rsid w:val="007318C3"/>
    <w:rsid w:val="0074026E"/>
    <w:rsid w:val="00744116"/>
    <w:rsid w:val="0077437F"/>
    <w:rsid w:val="007A07E4"/>
    <w:rsid w:val="007A1D02"/>
    <w:rsid w:val="007D03A0"/>
    <w:rsid w:val="007E01DF"/>
    <w:rsid w:val="007F2B93"/>
    <w:rsid w:val="0082048D"/>
    <w:rsid w:val="00867778"/>
    <w:rsid w:val="00883E2E"/>
    <w:rsid w:val="008D35A4"/>
    <w:rsid w:val="008F7E28"/>
    <w:rsid w:val="009100D4"/>
    <w:rsid w:val="00913DD7"/>
    <w:rsid w:val="00927319"/>
    <w:rsid w:val="00945019"/>
    <w:rsid w:val="00945298"/>
    <w:rsid w:val="00997A8B"/>
    <w:rsid w:val="009D4151"/>
    <w:rsid w:val="00A30CCB"/>
    <w:rsid w:val="00A577E1"/>
    <w:rsid w:val="00A66DCE"/>
    <w:rsid w:val="00A75E6C"/>
    <w:rsid w:val="00A96217"/>
    <w:rsid w:val="00AA0E52"/>
    <w:rsid w:val="00AF3DA9"/>
    <w:rsid w:val="00B32810"/>
    <w:rsid w:val="00BD1421"/>
    <w:rsid w:val="00D424FC"/>
    <w:rsid w:val="00D57258"/>
    <w:rsid w:val="00D70B0B"/>
    <w:rsid w:val="00DC0F1C"/>
    <w:rsid w:val="00E31003"/>
    <w:rsid w:val="00E348AA"/>
    <w:rsid w:val="00E532D3"/>
    <w:rsid w:val="00E55A4F"/>
    <w:rsid w:val="00EB752E"/>
    <w:rsid w:val="00EE78DB"/>
    <w:rsid w:val="00EF50EF"/>
    <w:rsid w:val="00F26B6E"/>
    <w:rsid w:val="00F9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D02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2645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sr-Latn-CS" w:eastAsia="sr-Latn-CS"/>
    </w:rPr>
  </w:style>
  <w:style w:type="character" w:styleId="Hyperlink">
    <w:name w:val="Hyperlink"/>
    <w:unhideWhenUsed/>
    <w:rsid w:val="0074026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7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7730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56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6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69A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6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69A"/>
    <w:rPr>
      <w:rFonts w:eastAsia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D02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2645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sr-Latn-CS" w:eastAsia="sr-Latn-CS"/>
    </w:rPr>
  </w:style>
  <w:style w:type="character" w:styleId="Hyperlink">
    <w:name w:val="Hyperlink"/>
    <w:unhideWhenUsed/>
    <w:rsid w:val="0074026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7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7730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56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6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69A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6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69A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1417104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cbi.nlm.nih.gov/pubmed/214171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cbi.nlm.nih.gov/pubmed/21417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2EACA-8E9A-4FA8-9B58-8FE4C75A5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3522</Words>
  <Characters>20081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>Home PC</Company>
  <LinksUpToDate>false</LinksUpToDate>
  <CharactersWithSpaces>23556</CharactersWithSpaces>
  <SharedDoc>false</SharedDoc>
  <HLinks>
    <vt:vector size="18" baseType="variant">
      <vt:variant>
        <vt:i4>3211303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http://www.ncbi.nlm.nih.gov/pubmed/21417104</vt:lpwstr>
      </vt:variant>
      <vt:variant>
        <vt:lpwstr/>
      </vt:variant>
      <vt:variant>
        <vt:i4>3211303</vt:i4>
      </vt:variant>
      <vt:variant>
        <vt:i4>3</vt:i4>
      </vt:variant>
      <vt:variant>
        <vt:i4>0</vt:i4>
      </vt:variant>
      <vt:variant>
        <vt:i4>5</vt:i4>
      </vt:variant>
      <vt:variant>
        <vt:lpwstr>http://www.ncbi.nlm.nih.gov/pubmed/21417104</vt:lpwstr>
      </vt:variant>
      <vt:variant>
        <vt:lpwstr/>
      </vt:variant>
      <vt:variant>
        <vt:i4>3211303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http://www.ncbi.nlm.nih.gov/pubmed/21417104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KCKG</dc:creator>
  <cp:lastModifiedBy>User</cp:lastModifiedBy>
  <cp:revision>2</cp:revision>
  <cp:lastPrinted>2013-07-17T16:19:00Z</cp:lastPrinted>
  <dcterms:created xsi:type="dcterms:W3CDTF">2013-09-23T13:12:00Z</dcterms:created>
  <dcterms:modified xsi:type="dcterms:W3CDTF">2013-09-23T13:12:00Z</dcterms:modified>
</cp:coreProperties>
</file>